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5F" w:rsidRPr="00FC12AC" w:rsidRDefault="007C135F" w:rsidP="00FC12AC">
      <w:pPr>
        <w:spacing w:line="38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912326" w:rsidRPr="00FC12AC" w:rsidRDefault="00912326" w:rsidP="00FC12AC">
      <w:pPr>
        <w:spacing w:line="3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2AC">
        <w:rPr>
          <w:rFonts w:ascii="仿宋" w:eastAsia="仿宋" w:hAnsi="仿宋" w:hint="eastAsia"/>
          <w:sz w:val="32"/>
          <w:szCs w:val="32"/>
        </w:rPr>
        <w:t>申请人可根据自身需求自主选择下列</w:t>
      </w:r>
      <w:r w:rsidR="007C135F">
        <w:rPr>
          <w:rFonts w:ascii="仿宋" w:eastAsia="仿宋" w:hAnsi="仿宋" w:hint="eastAsia"/>
          <w:sz w:val="32"/>
          <w:szCs w:val="32"/>
        </w:rPr>
        <w:t>集成服务</w:t>
      </w:r>
      <w:r w:rsidRPr="00FC12AC">
        <w:rPr>
          <w:rFonts w:ascii="仿宋" w:eastAsia="仿宋" w:hAnsi="仿宋" w:hint="eastAsia"/>
          <w:sz w:val="32"/>
          <w:szCs w:val="32"/>
        </w:rPr>
        <w:t>事项</w:t>
      </w:r>
      <w:r w:rsidR="007C135F">
        <w:rPr>
          <w:rFonts w:ascii="仿宋" w:eastAsia="仿宋" w:hAnsi="仿宋" w:hint="eastAsia"/>
          <w:sz w:val="32"/>
          <w:szCs w:val="32"/>
        </w:rPr>
        <w:t>:</w:t>
      </w:r>
    </w:p>
    <w:p w:rsidR="00912326" w:rsidRPr="00077BE0" w:rsidRDefault="00912326" w:rsidP="00912326">
      <w:pPr>
        <w:rPr>
          <w:sz w:val="16"/>
          <w:szCs w:val="16"/>
        </w:rPr>
      </w:pPr>
    </w:p>
    <w:tbl>
      <w:tblPr>
        <w:tblStyle w:val="a5"/>
        <w:tblW w:w="9357" w:type="dxa"/>
        <w:tblInd w:w="-318" w:type="dxa"/>
        <w:tblLook w:val="04A0" w:firstRow="1" w:lastRow="0" w:firstColumn="1" w:lastColumn="0" w:noHBand="0" w:noVBand="1"/>
      </w:tblPr>
      <w:tblGrid>
        <w:gridCol w:w="5104"/>
        <w:gridCol w:w="1701"/>
        <w:gridCol w:w="2552"/>
      </w:tblGrid>
      <w:tr w:rsidR="00912326" w:rsidRPr="00527CB6" w:rsidTr="007C135F">
        <w:tc>
          <w:tcPr>
            <w:tcW w:w="5104" w:type="dxa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开办企业</w:t>
            </w:r>
            <w:r w:rsidRPr="00527CB6">
              <w:rPr>
                <w:rFonts w:hint="eastAsia"/>
                <w:sz w:val="24"/>
              </w:rPr>
              <w:t>申请事项</w:t>
            </w:r>
          </w:p>
        </w:tc>
        <w:tc>
          <w:tcPr>
            <w:tcW w:w="1701" w:type="dxa"/>
          </w:tcPr>
          <w:p w:rsidR="00912326" w:rsidRPr="00527CB6" w:rsidRDefault="007C135F" w:rsidP="007C135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是否集成服务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备注</w:t>
            </w:r>
          </w:p>
        </w:tc>
      </w:tr>
      <w:tr w:rsidR="00912326" w:rsidRPr="00527CB6" w:rsidTr="007C135F">
        <w:tc>
          <w:tcPr>
            <w:tcW w:w="5104" w:type="dxa"/>
            <w:vAlign w:val="center"/>
          </w:tcPr>
          <w:p w:rsidR="00912326" w:rsidRPr="00527CB6" w:rsidRDefault="00912326" w:rsidP="00CA25C0">
            <w:pPr>
              <w:spacing w:line="380" w:lineRule="exact"/>
              <w:jc w:val="left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公司名称预先核准登记，发放《名称预先核准通知书》</w:t>
            </w:r>
          </w:p>
        </w:tc>
        <w:tc>
          <w:tcPr>
            <w:tcW w:w="1701" w:type="dxa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 w:rsidRPr="00527CB6">
              <w:rPr>
                <w:rFonts w:hint="eastAsia"/>
                <w:sz w:val="24"/>
              </w:rPr>
              <w:t>否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</w:p>
        </w:tc>
      </w:tr>
      <w:tr w:rsidR="00912326" w:rsidRPr="00527CB6" w:rsidTr="007C135F">
        <w:tc>
          <w:tcPr>
            <w:tcW w:w="5104" w:type="dxa"/>
            <w:vAlign w:val="center"/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办理企业注册登记，发放企业《营业执照》</w:t>
            </w:r>
          </w:p>
        </w:tc>
        <w:tc>
          <w:tcPr>
            <w:tcW w:w="1701" w:type="dxa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 w:rsidRPr="00527CB6">
              <w:rPr>
                <w:rFonts w:hint="eastAsia"/>
                <w:sz w:val="24"/>
              </w:rPr>
              <w:t>否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 w:rsidRPr="00527CB6">
              <w:rPr>
                <w:rFonts w:hint="eastAsia"/>
                <w:sz w:val="24"/>
              </w:rPr>
              <w:t>全程电子化登记</w:t>
            </w:r>
          </w:p>
          <w:p w:rsidR="00912326" w:rsidRPr="00527CB6" w:rsidRDefault="00912326" w:rsidP="00CA25C0">
            <w:pPr>
              <w:spacing w:line="380" w:lineRule="exact"/>
              <w:ind w:firstLineChars="150" w:firstLine="360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527CB6">
              <w:rPr>
                <w:rFonts w:hint="eastAsia"/>
                <w:sz w:val="24"/>
              </w:rPr>
              <w:t>否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</w:tr>
      <w:tr w:rsidR="00912326" w:rsidRPr="00527CB6" w:rsidTr="007C135F">
        <w:tc>
          <w:tcPr>
            <w:tcW w:w="5104" w:type="dxa"/>
            <w:vAlign w:val="center"/>
          </w:tcPr>
          <w:p w:rsidR="00912326" w:rsidRPr="00527CB6" w:rsidRDefault="00912326" w:rsidP="00CA25C0">
            <w:pPr>
              <w:spacing w:line="380" w:lineRule="exact"/>
              <w:jc w:val="left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办理公章刻制备案、刻制企业公章</w:t>
            </w:r>
          </w:p>
        </w:tc>
        <w:tc>
          <w:tcPr>
            <w:tcW w:w="1701" w:type="dxa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 w:rsidRPr="00527CB6">
              <w:rPr>
                <w:rFonts w:hint="eastAsia"/>
                <w:sz w:val="24"/>
              </w:rPr>
              <w:t>否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</w:p>
        </w:tc>
      </w:tr>
      <w:tr w:rsidR="00912326" w:rsidRPr="00527CB6" w:rsidTr="007C135F">
        <w:tc>
          <w:tcPr>
            <w:tcW w:w="5104" w:type="dxa"/>
            <w:vAlign w:val="center"/>
          </w:tcPr>
          <w:p w:rsidR="00912326" w:rsidRPr="00527CB6" w:rsidRDefault="00912326" w:rsidP="00CA25C0">
            <w:pPr>
              <w:spacing w:line="380" w:lineRule="exact"/>
              <w:jc w:val="left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在商业银行提出开户申请，办理人民银行开户许可证</w:t>
            </w:r>
          </w:p>
        </w:tc>
        <w:tc>
          <w:tcPr>
            <w:tcW w:w="1701" w:type="dxa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 w:rsidRPr="00527CB6">
              <w:rPr>
                <w:rFonts w:hint="eastAsia"/>
                <w:sz w:val="24"/>
              </w:rPr>
              <w:t>否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政银合作单位</w:t>
            </w:r>
          </w:p>
          <w:p w:rsidR="00912326" w:rsidRPr="00527CB6" w:rsidRDefault="00912326" w:rsidP="00CA25C0">
            <w:pPr>
              <w:spacing w:line="380" w:lineRule="exact"/>
              <w:ind w:firstLineChars="100" w:firstLine="240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工行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 w:rsidRPr="00527CB6">
              <w:rPr>
                <w:rFonts w:hint="eastAsia"/>
                <w:sz w:val="24"/>
              </w:rPr>
              <w:t>建行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</w:tr>
      <w:tr w:rsidR="00912326" w:rsidRPr="00527CB6" w:rsidTr="007C135F">
        <w:tc>
          <w:tcPr>
            <w:tcW w:w="5104" w:type="dxa"/>
            <w:vAlign w:val="center"/>
          </w:tcPr>
          <w:p w:rsidR="00912326" w:rsidRPr="00527CB6" w:rsidRDefault="00912326" w:rsidP="00CA25C0">
            <w:pPr>
              <w:spacing w:line="380" w:lineRule="exact"/>
              <w:jc w:val="left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税务部门定税种、补录信息</w:t>
            </w:r>
          </w:p>
        </w:tc>
        <w:tc>
          <w:tcPr>
            <w:tcW w:w="1701" w:type="dxa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 w:rsidRPr="00527CB6">
              <w:rPr>
                <w:rFonts w:hint="eastAsia"/>
                <w:sz w:val="24"/>
              </w:rPr>
              <w:t>否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</w:p>
        </w:tc>
      </w:tr>
      <w:tr w:rsidR="00912326" w:rsidRPr="00527CB6" w:rsidTr="007C135F">
        <w:tc>
          <w:tcPr>
            <w:tcW w:w="5104" w:type="dxa"/>
            <w:vAlign w:val="center"/>
          </w:tcPr>
          <w:p w:rsidR="00912326" w:rsidRPr="00470A81" w:rsidRDefault="00912326" w:rsidP="00CA25C0">
            <w:pPr>
              <w:spacing w:line="380" w:lineRule="exact"/>
              <w:jc w:val="left"/>
              <w:rPr>
                <w:sz w:val="24"/>
              </w:rPr>
            </w:pPr>
            <w:r w:rsidRPr="00470A81">
              <w:rPr>
                <w:rFonts w:hint="eastAsia"/>
                <w:sz w:val="24"/>
              </w:rPr>
              <w:t>申请领购发票资格</w:t>
            </w:r>
          </w:p>
        </w:tc>
        <w:tc>
          <w:tcPr>
            <w:tcW w:w="1701" w:type="dxa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 w:rsidRPr="00527CB6">
              <w:rPr>
                <w:rFonts w:hint="eastAsia"/>
                <w:sz w:val="24"/>
              </w:rPr>
              <w:t>否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</w:p>
        </w:tc>
      </w:tr>
    </w:tbl>
    <w:p w:rsidR="00912326" w:rsidRPr="00527CB6" w:rsidRDefault="00912326" w:rsidP="00912326">
      <w:pPr>
        <w:rPr>
          <w:sz w:val="24"/>
        </w:rPr>
      </w:pPr>
    </w:p>
    <w:tbl>
      <w:tblPr>
        <w:tblStyle w:val="a5"/>
        <w:tblW w:w="9357" w:type="dxa"/>
        <w:tblInd w:w="-318" w:type="dxa"/>
        <w:tblLook w:val="04A0" w:firstRow="1" w:lastRow="0" w:firstColumn="1" w:lastColumn="0" w:noHBand="0" w:noVBand="1"/>
      </w:tblPr>
      <w:tblGrid>
        <w:gridCol w:w="1844"/>
        <w:gridCol w:w="3260"/>
        <w:gridCol w:w="1701"/>
        <w:gridCol w:w="2552"/>
      </w:tblGrid>
      <w:tr w:rsidR="00912326" w:rsidRPr="00527CB6" w:rsidTr="00CA25C0">
        <w:tc>
          <w:tcPr>
            <w:tcW w:w="1844" w:type="dxa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证照</w:t>
            </w:r>
            <w:r w:rsidRPr="00527CB6">
              <w:rPr>
                <w:rFonts w:hint="eastAsia"/>
                <w:sz w:val="24"/>
              </w:rPr>
              <w:t>联办事项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证照</w:t>
            </w:r>
            <w:r w:rsidRPr="00527CB6">
              <w:rPr>
                <w:rFonts w:hint="eastAsia"/>
                <w:sz w:val="24"/>
              </w:rPr>
              <w:t>联办事项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2326" w:rsidRPr="00527CB6" w:rsidRDefault="00912326" w:rsidP="00F27E83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是否</w:t>
            </w:r>
            <w:r w:rsidR="00F27E83">
              <w:rPr>
                <w:rFonts w:hint="eastAsia"/>
                <w:sz w:val="24"/>
              </w:rPr>
              <w:t>集成服务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备注</w:t>
            </w:r>
          </w:p>
        </w:tc>
      </w:tr>
      <w:tr w:rsidR="00912326" w:rsidRPr="00527CB6" w:rsidTr="00CA25C0">
        <w:tc>
          <w:tcPr>
            <w:tcW w:w="1844" w:type="dxa"/>
            <w:vAlign w:val="center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营业执照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外商投资企业设立登记备案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 w:rsidRPr="00527CB6">
              <w:rPr>
                <w:rFonts w:hint="eastAsia"/>
                <w:sz w:val="24"/>
              </w:rPr>
              <w:t>否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</w:p>
        </w:tc>
      </w:tr>
      <w:tr w:rsidR="00912326" w:rsidRPr="00527CB6" w:rsidTr="00CA25C0">
        <w:tc>
          <w:tcPr>
            <w:tcW w:w="1844" w:type="dxa"/>
            <w:vAlign w:val="center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营业执照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限额以下外商投资企业设立登记审批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 w:rsidRPr="00527CB6">
              <w:rPr>
                <w:rFonts w:hint="eastAsia"/>
                <w:sz w:val="24"/>
              </w:rPr>
              <w:t>否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</w:p>
        </w:tc>
      </w:tr>
      <w:tr w:rsidR="00912326" w:rsidRPr="00527CB6" w:rsidTr="00CA25C0">
        <w:tc>
          <w:tcPr>
            <w:tcW w:w="1844" w:type="dxa"/>
            <w:vAlign w:val="center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营业执照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固定资产投资立项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 w:rsidRPr="00527CB6">
              <w:rPr>
                <w:rFonts w:hint="eastAsia"/>
                <w:sz w:val="24"/>
              </w:rPr>
              <w:t>否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</w:p>
        </w:tc>
      </w:tr>
      <w:tr w:rsidR="00912326" w:rsidRPr="00527CB6" w:rsidTr="00CA25C0">
        <w:tc>
          <w:tcPr>
            <w:tcW w:w="1844" w:type="dxa"/>
            <w:vAlign w:val="center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营业执照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旅行社分社（服务网点）备案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 w:rsidRPr="00527CB6">
              <w:rPr>
                <w:rFonts w:hint="eastAsia"/>
                <w:sz w:val="24"/>
              </w:rPr>
              <w:t>否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</w:p>
        </w:tc>
      </w:tr>
      <w:tr w:rsidR="00912326" w:rsidRPr="00527CB6" w:rsidTr="00CA25C0">
        <w:tc>
          <w:tcPr>
            <w:tcW w:w="1844" w:type="dxa"/>
            <w:vAlign w:val="center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营业执照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对外贸易经营者备案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 w:rsidRPr="00527CB6">
              <w:rPr>
                <w:rFonts w:hint="eastAsia"/>
                <w:sz w:val="24"/>
              </w:rPr>
              <w:t>否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</w:p>
        </w:tc>
      </w:tr>
      <w:tr w:rsidR="00912326" w:rsidRPr="00527CB6" w:rsidTr="00CA25C0">
        <w:tc>
          <w:tcPr>
            <w:tcW w:w="1844" w:type="dxa"/>
            <w:vAlign w:val="center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营业执照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出版物零售单位设立审批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 w:rsidRPr="00527CB6">
              <w:rPr>
                <w:rFonts w:hint="eastAsia"/>
                <w:sz w:val="24"/>
              </w:rPr>
              <w:t>否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</w:p>
        </w:tc>
      </w:tr>
      <w:tr w:rsidR="00912326" w:rsidRPr="00527CB6" w:rsidTr="00CA25C0">
        <w:tc>
          <w:tcPr>
            <w:tcW w:w="1844" w:type="dxa"/>
            <w:vAlign w:val="center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营业执照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2326" w:rsidRPr="00077BE0" w:rsidRDefault="00912326" w:rsidP="00CA25C0">
            <w:pPr>
              <w:spacing w:line="380" w:lineRule="exact"/>
              <w:rPr>
                <w:sz w:val="23"/>
                <w:szCs w:val="23"/>
              </w:rPr>
            </w:pPr>
            <w:r w:rsidRPr="00077BE0">
              <w:rPr>
                <w:rFonts w:hint="eastAsia"/>
                <w:sz w:val="23"/>
                <w:szCs w:val="23"/>
              </w:rPr>
              <w:t>出版物零售分支机构设立审批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 w:rsidRPr="00527CB6">
              <w:rPr>
                <w:rFonts w:hint="eastAsia"/>
                <w:sz w:val="24"/>
              </w:rPr>
              <w:t>否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</w:p>
        </w:tc>
      </w:tr>
      <w:tr w:rsidR="00912326" w:rsidRPr="00527CB6" w:rsidTr="00CA25C0">
        <w:tc>
          <w:tcPr>
            <w:tcW w:w="1844" w:type="dxa"/>
            <w:vAlign w:val="center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营业执照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职业介绍单位设立审批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 w:rsidRPr="00527CB6">
              <w:rPr>
                <w:rFonts w:hint="eastAsia"/>
                <w:sz w:val="24"/>
              </w:rPr>
              <w:t>否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</w:p>
        </w:tc>
      </w:tr>
      <w:tr w:rsidR="00912326" w:rsidRPr="00527CB6" w:rsidTr="00CA25C0">
        <w:tc>
          <w:tcPr>
            <w:tcW w:w="1844" w:type="dxa"/>
            <w:vAlign w:val="center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营业执照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文艺表演团体申请从事营业性演出活动许可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 w:rsidRPr="00527CB6">
              <w:rPr>
                <w:rFonts w:hint="eastAsia"/>
                <w:sz w:val="24"/>
              </w:rPr>
              <w:t>否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</w:p>
        </w:tc>
      </w:tr>
      <w:tr w:rsidR="00912326" w:rsidRPr="00527CB6" w:rsidTr="00CA25C0">
        <w:tc>
          <w:tcPr>
            <w:tcW w:w="1844" w:type="dxa"/>
            <w:vAlign w:val="center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营业执照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艺术品经营单位设立备案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 w:rsidRPr="00527CB6">
              <w:rPr>
                <w:rFonts w:hint="eastAsia"/>
                <w:sz w:val="24"/>
              </w:rPr>
              <w:t>否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</w:p>
        </w:tc>
      </w:tr>
      <w:tr w:rsidR="00912326" w:rsidRPr="00527CB6" w:rsidTr="00CA25C0">
        <w:tc>
          <w:tcPr>
            <w:tcW w:w="1844" w:type="dxa"/>
            <w:vAlign w:val="center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营业执照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电影放映单位设立审批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 w:rsidRPr="00527CB6">
              <w:rPr>
                <w:rFonts w:hint="eastAsia"/>
                <w:sz w:val="24"/>
              </w:rPr>
              <w:t>否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</w:p>
        </w:tc>
      </w:tr>
      <w:tr w:rsidR="00912326" w:rsidRPr="00527CB6" w:rsidTr="00CA25C0">
        <w:tc>
          <w:tcPr>
            <w:tcW w:w="1844" w:type="dxa"/>
            <w:vAlign w:val="center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营业执照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互联网上网服务营业场所经营单位设立许可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 w:rsidRPr="00527CB6">
              <w:rPr>
                <w:rFonts w:hint="eastAsia"/>
                <w:sz w:val="24"/>
              </w:rPr>
              <w:t>否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</w:p>
        </w:tc>
      </w:tr>
      <w:tr w:rsidR="00912326" w:rsidRPr="00527CB6" w:rsidTr="00CA25C0">
        <w:tc>
          <w:tcPr>
            <w:tcW w:w="1844" w:type="dxa"/>
            <w:vAlign w:val="center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营业执照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内资娱乐场所设立审批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 w:rsidRPr="00527CB6">
              <w:rPr>
                <w:rFonts w:hint="eastAsia"/>
                <w:sz w:val="24"/>
              </w:rPr>
              <w:t>否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</w:p>
        </w:tc>
      </w:tr>
      <w:tr w:rsidR="00912326" w:rsidRPr="00527CB6" w:rsidTr="00CA25C0">
        <w:tc>
          <w:tcPr>
            <w:tcW w:w="1844" w:type="dxa"/>
            <w:vAlign w:val="center"/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营业执照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职业培训学校设立审批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2326" w:rsidRPr="00527CB6" w:rsidRDefault="00912326" w:rsidP="00CA25C0">
            <w:pPr>
              <w:spacing w:line="380" w:lineRule="exact"/>
              <w:jc w:val="center"/>
              <w:rPr>
                <w:sz w:val="24"/>
              </w:rPr>
            </w:pPr>
            <w:r w:rsidRPr="00527CB6">
              <w:rPr>
                <w:rFonts w:hint="eastAsia"/>
                <w:sz w:val="24"/>
              </w:rPr>
              <w:t>是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  <w:r w:rsidRPr="00527CB6">
              <w:rPr>
                <w:rFonts w:hint="eastAsia"/>
                <w:sz w:val="24"/>
              </w:rPr>
              <w:t xml:space="preserve">  </w:t>
            </w:r>
            <w:r w:rsidRPr="00527CB6">
              <w:rPr>
                <w:rFonts w:hint="eastAsia"/>
                <w:sz w:val="24"/>
              </w:rPr>
              <w:t>否</w:t>
            </w:r>
            <w:r w:rsidRPr="00527CB6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552" w:type="dxa"/>
          </w:tcPr>
          <w:p w:rsidR="00912326" w:rsidRPr="00527CB6" w:rsidRDefault="00912326" w:rsidP="00CA25C0">
            <w:pPr>
              <w:spacing w:line="380" w:lineRule="exact"/>
              <w:rPr>
                <w:sz w:val="24"/>
              </w:rPr>
            </w:pPr>
          </w:p>
        </w:tc>
      </w:tr>
    </w:tbl>
    <w:p w:rsidR="00912326" w:rsidRDefault="00912326" w:rsidP="00912326"/>
    <w:sectPr w:rsidR="00912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58" w:rsidRDefault="007A7158" w:rsidP="00FB4DB4">
      <w:r>
        <w:separator/>
      </w:r>
    </w:p>
  </w:endnote>
  <w:endnote w:type="continuationSeparator" w:id="0">
    <w:p w:rsidR="007A7158" w:rsidRDefault="007A7158" w:rsidP="00F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58" w:rsidRDefault="007A7158" w:rsidP="00FB4DB4">
      <w:r>
        <w:separator/>
      </w:r>
    </w:p>
  </w:footnote>
  <w:footnote w:type="continuationSeparator" w:id="0">
    <w:p w:rsidR="007A7158" w:rsidRDefault="007A7158" w:rsidP="00FB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CC"/>
    <w:rsid w:val="00045CF2"/>
    <w:rsid w:val="000E499A"/>
    <w:rsid w:val="000F0922"/>
    <w:rsid w:val="001838CC"/>
    <w:rsid w:val="001C4BCC"/>
    <w:rsid w:val="00381D70"/>
    <w:rsid w:val="0040047F"/>
    <w:rsid w:val="004863F5"/>
    <w:rsid w:val="004D7A80"/>
    <w:rsid w:val="006C18A5"/>
    <w:rsid w:val="006D4FD3"/>
    <w:rsid w:val="007819F6"/>
    <w:rsid w:val="007A7158"/>
    <w:rsid w:val="007C135F"/>
    <w:rsid w:val="00833513"/>
    <w:rsid w:val="008D6FE0"/>
    <w:rsid w:val="008E41FD"/>
    <w:rsid w:val="00912326"/>
    <w:rsid w:val="00923022"/>
    <w:rsid w:val="0096700B"/>
    <w:rsid w:val="009702E8"/>
    <w:rsid w:val="00971307"/>
    <w:rsid w:val="009A5475"/>
    <w:rsid w:val="00B90505"/>
    <w:rsid w:val="00BC55ED"/>
    <w:rsid w:val="00C11181"/>
    <w:rsid w:val="00C75160"/>
    <w:rsid w:val="00CC10D1"/>
    <w:rsid w:val="00EA625A"/>
    <w:rsid w:val="00EB6DC9"/>
    <w:rsid w:val="00F10E8E"/>
    <w:rsid w:val="00F27E83"/>
    <w:rsid w:val="00F7555D"/>
    <w:rsid w:val="00FB4DB4"/>
    <w:rsid w:val="00F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C9548F-0348-44AB-BCAD-11CB392C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DB4"/>
    <w:rPr>
      <w:sz w:val="18"/>
      <w:szCs w:val="18"/>
    </w:rPr>
  </w:style>
  <w:style w:type="table" w:styleId="a5">
    <w:name w:val="Table Grid"/>
    <w:basedOn w:val="a1"/>
    <w:uiPriority w:val="59"/>
    <w:rsid w:val="009123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05940053</dc:creator>
  <cp:lastModifiedBy>行政审批局-程江</cp:lastModifiedBy>
  <cp:revision>11</cp:revision>
  <dcterms:created xsi:type="dcterms:W3CDTF">2018-05-08T01:21:00Z</dcterms:created>
  <dcterms:modified xsi:type="dcterms:W3CDTF">2018-05-11T07:22:00Z</dcterms:modified>
</cp:coreProperties>
</file>