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6B" w:rsidRDefault="0060246B" w:rsidP="0060246B">
      <w:pPr>
        <w:spacing w:beforeLines="300" w:afterLines="100"/>
        <w:jc w:val="center"/>
        <w:outlineLvl w:val="1"/>
        <w:rPr>
          <w:rFonts w:ascii="黑体" w:eastAsia="黑体" w:hAnsi="黑体"/>
          <w:sz w:val="28"/>
          <w:szCs w:val="28"/>
        </w:rPr>
      </w:pPr>
      <w:bookmarkStart w:id="0" w:name="_Toc58232039"/>
      <w:bookmarkStart w:id="1" w:name="_Toc58332756"/>
      <w:r w:rsidRPr="00876003">
        <w:rPr>
          <w:rFonts w:ascii="黑体" w:eastAsia="黑体" w:hAnsi="黑体" w:hint="eastAsia"/>
          <w:sz w:val="28"/>
          <w:szCs w:val="28"/>
        </w:rPr>
        <w:t>工业战略性新兴产业</w:t>
      </w:r>
      <w:r>
        <w:rPr>
          <w:rFonts w:ascii="黑体" w:eastAsia="黑体" w:hAnsi="黑体" w:hint="eastAsia"/>
          <w:sz w:val="28"/>
          <w:szCs w:val="28"/>
        </w:rPr>
        <w:t>分类</w:t>
      </w:r>
      <w:bookmarkEnd w:id="0"/>
      <w:bookmarkEnd w:id="1"/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09"/>
        <w:gridCol w:w="1843"/>
        <w:gridCol w:w="906"/>
        <w:gridCol w:w="1708"/>
        <w:gridCol w:w="3317"/>
        <w:gridCol w:w="938"/>
      </w:tblGrid>
      <w:tr w:rsidR="0060246B" w:rsidRPr="007733B8" w:rsidTr="000C28D1">
        <w:trPr>
          <w:cantSplit/>
          <w:trHeight w:val="316"/>
          <w:tblHeader/>
        </w:trPr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60246B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906" w:type="dxa"/>
            <w:tcBorders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1" w:left="-107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bottom w:val="single" w:sz="2" w:space="0" w:color="auto"/>
            </w:tcBorders>
            <w:vAlign w:val="center"/>
          </w:tcPr>
          <w:p w:rsidR="0060246B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新一代信息技术产业</w:t>
            </w:r>
          </w:p>
        </w:tc>
        <w:tc>
          <w:tcPr>
            <w:tcW w:w="906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下一代信息网络产业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1.1.1</w:t>
              </w:r>
            </w:smartTag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网络设备制造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其他计算机制造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高端路由器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单槽位处理路由器（单槽位处理能力≧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400Gbps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整机处理路由器（整机处理能力≧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6.4Tbps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（双向））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多种速率接口路由器（支持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10Gbps/40Gbps/100Gbps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大规模集群路由器（支持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2+x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≧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多种速率接口服务器（支持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10Gbps/40Gbps/100Gbps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OpenFlow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交换机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智能路由器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支持可热插拔数据卡的智能终端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支持可热插拔其它通信卡的智能终端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通信系统设备制造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新一代移动通信基站设备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新一代移动通信网络控制设备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新一代移动通信基站天线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新一代移动通信电路交换机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新一代移动通信分组交换机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数字程控交换机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三层交换机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以太网交换机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卫星通信传输设备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卫星地面接收机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卫星地面站终端机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卫星地面上行系统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卫星地面差放站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先进地面通信系统（采用卫星通信新技术（新协议）的高性价比地面通信系统）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新一代地面接收系统（基于自主数据源的高速全交换式的地面接收系统）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应急减灾卫星通信系统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宽带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高频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激光卫星通信系统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Ku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Ka 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L 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波段的转发器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面向服务的分发系统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模式类应用系统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微波通信设备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散射通信设备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载波通信设备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通信导航定向设备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IPv4/IPv6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的高性能路由器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IPv4/IPv6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的高性能交换机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宽带无线固定接入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宽带无线局域网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3921028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505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移动宽带系统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交互式广播网络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近距离超高频无线通信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有源光网络接入（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AON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无源光网络接入（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PON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电力线载波机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甚小型天线地球站（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VSAT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光端机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光缆中继设备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光纤放大器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波分复用器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光交叉联接设备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光分叉复用设备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(ADM)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多业务传送设备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(MSTP)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电光转换器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ASON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3921045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MSTP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3921046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MSAP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3921047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光传送网络设备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(OTN)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3921048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4G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宽带通信设备（基于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LTE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LTE-Advanced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宽带无线移动通信技术）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3921049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5G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接入网设备（支持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20MHz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的系统带宽和下行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100Mbps/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50Mbps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以上的传输数据率）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3921050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5G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核心网设备（支持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20MHz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的系统带宽和下行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100Mbps/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50Mbps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以上的传输数据率）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3921051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超大容量密集波分复用（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DWDM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3921052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可重构光分插复用设备（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ROADM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3921053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光交叉互连（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OXC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3921054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大容量高速率光传送网（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OTN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3921055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城域接入型有源和无源波分复用（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WDM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3921056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光互联设备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3921057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分组传送网（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PTN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3921058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分组增强型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OTN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POTN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3921059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智能光网络设备（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ASON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3921060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软件定义光传送设备（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SDTN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3921061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多业务传输和接入设备（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MSTP/MSTP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3921062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10G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速率单波长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PON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3921063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40G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及以上速率基于波长可调激光器的多波长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PON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3921064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波长路由方式的密集波分复用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PON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3921065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利用照明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LED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的室内可见光接入设备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3921066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近距离无线通信节点设备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3921067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近距离无线通信设备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3921068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物联网网关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3921069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2M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网关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3921070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997C03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车联网网关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3921071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kern w:val="0"/>
                <w:sz w:val="18"/>
                <w:szCs w:val="18"/>
              </w:rPr>
              <w:t>IP</w:t>
            </w:r>
            <w:r w:rsidRPr="007733B8">
              <w:rPr>
                <w:rFonts w:ascii="宋体" w:hAnsi="宋体" w:cs="宋体" w:hint="eastAsia"/>
                <w:kern w:val="0"/>
                <w:sz w:val="18"/>
                <w:szCs w:val="18"/>
              </w:rPr>
              <w:t>中继媒体网关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kern w:val="0"/>
                <w:sz w:val="18"/>
                <w:szCs w:val="18"/>
              </w:rPr>
              <w:t>3921087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RTLS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定位系统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3921072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宽带接入设备（支持光纤、同轴电缆等传输介质）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3921073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骨干网交换设备（支持广播节目和宽带数据的两个平面数据流量的高速传输、交换和服务质量要求，支持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IPv6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、多播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VPN 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等协议）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3921074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骨干网传输设备（支持广播节目和宽带数据的两个平面数据流量的高速传输、交换和服务质量要求，支持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IPv6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、多播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VPN 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等协议）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3921075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有线无线融合传输和分发设备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3921076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直播卫星地面接收设备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3921077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智能家庭多媒体网关（支持媒体融合业务）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3921078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有线无线宽带互联设备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3921079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信令网关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3921080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1.1.2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新型计算机及信息终端设备制造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计算机整机制造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计算机零部件制造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新型计算机显示设备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手持平板电脑显示设备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新型计算机、手持平板电脑主板、显卡、网卡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新型计算机等电源设备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新型计算机其他零部件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计算机外围设备制造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人机交互设备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触感屏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3913002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语音输出设备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3913003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图形图像输出设备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3913004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其他智能识别设备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3913006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网络摄像设备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3913007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高性能安全存储设备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3913008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工业控制计算机及系统制造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工业控制整机设备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工业控制计算机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3914002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工业计算机系统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3914003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其他计算机制造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云平台互联交换机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云平台路由器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2M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终端、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RFID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与移动通信集成终端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2M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终端、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RFID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与物联网通信终端模组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2M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终端、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RFID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与物联网智能终端操作系统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窄带物联网（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NB-IoT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）终端设备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窄带物联网（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NB-IoT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）基站设备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桥接设备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医疗电子设备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金融电子设备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3919010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997C03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997C03" w:rsidRDefault="0060246B" w:rsidP="000C2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7C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997C03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997C03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997C03" w:rsidRDefault="0060246B" w:rsidP="000C28D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97C03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997C03" w:rsidRDefault="0060246B" w:rsidP="000C28D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97C03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997C03" w:rsidRDefault="0060246B" w:rsidP="000C28D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97C03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997C03" w:rsidRDefault="0060246B" w:rsidP="000C2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7C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997C03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997C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997C03" w:rsidRDefault="0060246B" w:rsidP="000C2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7C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汽车电子设备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宽带网络接入服务器（支持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IPv6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路由协议）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云终端设备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云存储设备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海量数据智能处理平台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绿色云计算平台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云应用开发支撑平台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无线射频（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RFID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3919018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通信终端设备制造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3G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及以上智能终端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车联网通讯导航终端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现代社区位置服务终端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智能手机（指配备操作系统、支持多核技术、支持多点触控、支持应用商店及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Web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应用等多种模式、支持多传感器和增强现实等功能的智能手机）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其它移动智能终端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基于位置信息网络商业消费产品终端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宽带通信网络商业消费产品终端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3922007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高分辨率遥感数据服务的商业消费产品终端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3922008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低能耗数据采集终端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3922009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移动电子书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3922010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移动电视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3922011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卫星手持机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3922014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便携式多媒体终端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3922015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个人导航信息终端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3922016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数字化综合应用（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3S+C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3922017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雷达及配套设备制造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导航用雷达设备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3940001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盲降及交通控制设备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3940002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雷达测高设备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3940003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气象雷达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3940004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空袭警报雷达装置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3940005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盲目投弹设备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3940006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雷达发射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应答器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3940007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雷达天线及其反射器及零件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3940009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其他雷达设备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3940008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3990*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其他电子设备制造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智能医疗系统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3990001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RFID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读写机具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标签（高频、超高频、有源）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3990005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物联网标识解析设备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3990006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lastRenderedPageBreak/>
                <w:t>1.1.3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信息安全设备制造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3915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信息安全设备制造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3915024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电子核心产业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1.2.1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新型电子元器件及设备制造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半导体器件专用设备制造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集成电路生产线设备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IGBT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生产线设备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LED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生产线设备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3562003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997C03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晶体生长及晶片制造加工设备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电子元器件与机电组件设备制造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片式元器件生产设备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频率器件生产设备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传感器生产设备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高密度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PCB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锂电池生产设备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其他电子专用设备制造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磁控溅射设备（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Sputter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准分子激光退火设备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有机蒸镀设备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显示设备专用喷墨打印设备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半导体生产用镀膜设备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半导体生产用溅射设备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半导体生产用刻蚀设备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高精密自动印刷机表面贴装及整机装联设备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高速多功能自动贴片机表面贴装及整机装联设备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无铅再流焊机表面贴装及整机装联设备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高性能永磁元件生产设备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金属化超薄膜电力电容器生产设备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超小型片式元件生产设备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高密度印制电路板生产设备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TFT-LCD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生产线设备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PDP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生产线设备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OLED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生产线设备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表面贴装生产设备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高精密度自动印刷设备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3831*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电线、电缆制造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铝合金电缆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3831001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复合海底电缆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3831002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高压超高压电缆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3831003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3832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光纤制造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3832016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电子真空器件制造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特种用途真空器件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半导体分立器件制造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新型晶体器件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中大功率高压绝缘栅双极晶体管（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IGBT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功率晶体管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快恢复二极管（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FRD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）芯片和模块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传感器件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3974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显示器件制造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3974018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半导体照明器件制造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LED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背光源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3975001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半导体发光二极管（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LED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3975002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3976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光电子器件制造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3976011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3979*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其他电子器件制造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驱动电路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3979001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997C03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997C03" w:rsidRDefault="0060246B" w:rsidP="000C28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A06E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4A06EB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4A06EB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997C03" w:rsidRDefault="0060246B" w:rsidP="000C28D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A06EB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997C03" w:rsidRDefault="0060246B" w:rsidP="000C2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06EB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997C03" w:rsidRDefault="0060246B" w:rsidP="000C2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06EB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997C03" w:rsidRDefault="0060246B" w:rsidP="000C2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06E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4A06EB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4A06E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997C03" w:rsidRDefault="0060246B" w:rsidP="000C2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06E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电子纸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3.5-13.5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英寸电容式触摸屏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激光显示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LED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外延片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LED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芯片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3979006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LED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器件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3979007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LED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3979008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高速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A/D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D/A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器件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3979009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移动通信用宽频带功率放大器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3979010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电阻电容电感元件制造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新型频率元件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高精密电阻器件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电子电路制造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新型连接元件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高密度互连印制电路板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特种印制电路板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柔性多层印制电路板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3983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敏感元件及传感器制造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3983015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电声器件及零件制造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新型电声元件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其他电子元件制造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新型片式元件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超导滤波器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低损耗微波元件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GHZ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频段抗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EMI/EMP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移动通信用宽频带滤波器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通信基站用石英晶体振荡器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3989006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新型通信设备用连接器及线缆组件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3989007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1.2.2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电子专用设备仪器制造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电子测量仪器制造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数字电视测试仪器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通信与网络测试仪器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半导体与集成电路测试仪器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高精度光学检测设备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终端设备的综合测试仪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通信基站测试系统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传输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接入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数据设备测试系统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计量用测试仪表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数模混合信号集成电路测试系统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存储器测试器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半导体测试仪器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集成电路测试仪器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数字电视信号源测试仪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数字音视频测试仪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图像质量分析仪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网络质量和安全测试仪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1.2.3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高储能和关键电子材料制造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聚烯烃类材料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2651091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软材料及硅基复合材料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2651092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997C03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2669*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其他专用化学产品制造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六氟磷酸锂碳酸酯类溶液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塑料薄膜制造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铝塑膜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透明导电薄膜材料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电子元件专用厚薄膜材料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特种玻璃制造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代及以上玻璃基板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技术玻璃制品制造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玻璃陶瓷（微晶玻璃）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石英系光纤光缆材料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3051014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特种陶瓷制品制造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高性能陶瓷基板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气敏陶瓷材料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湿敏陶瓷材料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光敏陶瓷材料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热敏陶瓷材料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石墨及碳素制品制造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石墨类材料（如人造石墨及天然石墨等）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锂离子电池制造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锂离子电池单体、模块及系统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镍氢电池制造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模块化镍氢电池储能系统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其他电池制造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超级电容单体、模块及系统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新体系动力电池单体、模块和系统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混合储能电源模块及系统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电池管理系统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超级电容管理系统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储能装置器件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电源处理模块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燃料电池电堆、模块和系统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新能源汽车用高压氢瓶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电子专用材料制造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高性能混合液晶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驱动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IC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高纯度靶材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有机发光材料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量子点材料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5.5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代及以上精细金属掩膜板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柔性基板材料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层状材料（如镍钴铝和镍钴锰等）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硅材料（指硅单晶、抛光片、外延片、绝缘硅、锗硅）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硅化合物半导体材料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碳化硅衬底材料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蓝宝石衬底材料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尖晶石型锰酸锂材料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钛酸锂材料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富锂材料（如磷酸铁锂等）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金属有机源外延用原料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超高纯度气体外延用原料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高端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LED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封装材料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非氧化物光纤材料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3985147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半导体发光材料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3985148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光电探测材料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3985150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高端专用磁性材料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3985151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高端专用陶瓷材料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3985152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高端专用压电晶体材料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3985153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燃料电池相关材料（如催化剂、双极板、质子交换膜、碳纸、储氢材料等）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3985162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巨磁阻抗等传感材料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3985161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1.2.4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集成电路制造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半导体器件专用设备制造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生产专用光刻机（</w:t>
            </w:r>
            <w:smartTag w:uri="urn:schemas-microsoft-com:office:smarttags" w:element="chmetcnv">
              <w:smartTagPr>
                <w:attr w:name="UnitName" w:val="英寸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</w:t>
              </w:r>
              <w:r w:rsidRPr="007733B8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英寸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smartTag w:uri="urn:schemas-microsoft-com:office:smarttags" w:element="chmetcnv">
              <w:smartTagPr>
                <w:attr w:name="UnitName" w:val="英寸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8</w:t>
              </w:r>
              <w:r w:rsidRPr="007733B8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英寸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smartTag w:uri="urn:schemas-microsoft-com:office:smarttags" w:element="chmetcnv">
              <w:smartTagPr>
                <w:attr w:name="UnitName" w:val="英寸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12</w:t>
              </w:r>
              <w:r w:rsidRPr="007733B8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英寸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集成电路生产线所用）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刻蚀机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离子注入机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退火设备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单晶生长设备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薄膜生长设备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化学机械抛光设备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封装设备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测试设备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3973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集成电路制造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3973049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人工智能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1.5.2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智能消费相关设备制造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可穿戴智能设备制造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3963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智能无人飞行器制造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3963005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其他智能消费设备制造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数字家庭智能终端设备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智能感知与控制设备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智能控制设备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数字化艺术展演展陈技术装备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文物数字化保护和传承装备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智慧博物馆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文化遗产地转化保护展陈装备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图书馆数字化装备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美术馆数字化装备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智能健康管理设备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智能居家养老设备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智能信息服务设备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智能互动教育设备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智能家居设备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智能能源管理设备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智能社区服务设备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智能家庭安防设备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其他智能家庭消费设备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体育场馆、健身房等体育场所用智能设备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体育训练、竞赛、健身等活动用智能设备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其他体育场所、活动用智能设备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3969022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其他智能消费设备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color w:val="000000"/>
                <w:kern w:val="0"/>
                <w:sz w:val="18"/>
                <w:szCs w:val="18"/>
              </w:rPr>
              <w:t>3990*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其他电子设备制造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金融电子应用产品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3990011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高端装备制造产业产业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智能制造装备产业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2.1.1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机器人与增材设备制造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工业机器人制造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3491020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3492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特殊作业机器人制造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3492011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3493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增材制造装备制造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3493002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3964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服务消费机器人制造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3964021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2.1.2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重大成套设备制造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矿山机械制造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矿山开采成套控制系统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石油钻采专用设备制造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石油勘采成套装置智能控制系统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天然气长输管线智能增压站场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深海石油钻探设备制造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深海油气田勘采成套装置智能控制系统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建筑材料生产专用机械制造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建筑材料生产专用数控系统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具有物料自动配送、设备状态远程跟踪和能耗优化控制功能的水泥成套设备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高端特种玻璃成套设备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数字化建筑卫生陶瓷生产成套装备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特种陶瓷成套制造设备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自动物料配送、自动化玻璃纤维成套设备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复合材料高端设备制造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复合材料自动铺带、自动铺丝成套设备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复合材料多轴缠绕成套设备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复合材料热压罐设备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复合材料拉挤成型成套设备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复合材料模压成型成套设备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复合材料真空导入成套装备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3516*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冶金专用设备制造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金属冶炼成套装备（具有特种参数在线检测、自适应控制、高精度运动控制等功能）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3516001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短流程连铸连轧成套装备（具有特种参数在线检测、自适应控制、高精度运动控制等功能）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3516002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精整成套装备（具有特种参数在线检测、自适应控制、高精度运动控制等功能）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3516003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炼油、化工生产专用设备制造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炼油成套装置智能控制系统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化工成套装置智能控制系统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百万吨级大型乙烯装置（具有在线检测、优化控制、功能安全等功能）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千万吨大型炼油装置（具有在线检测、优化控制、功能安全等功能）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多联产煤化工装备（具有在线检测、优化控制、功能安全等功能）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3521005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合成橡胶及塑料生产装置（具有在线检测、优化控制、功能安全等功能）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涤沦短纤维织造数控系统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橡胶加工专用设备制造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常压连续再生橡胶技术和成套设备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塑料加工专用设备制造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塑料加工调控系统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木竹材加工机械制造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人造板机械制造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食品、酒、饮料及茶生产专用设备制造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食品饮料加工数控系统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3542*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印刷专用设备制造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平张纸多色高速胶印机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3542001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卫星式柔板印刷机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3542002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智能化多色双面印刷设备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3542003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绿色制版技术及设备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3542004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3551*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高效织造智能控制系统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3551001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其他电子专用设备制造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多点数字化成形装备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板材逐渐成形装备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大功率激光器及其晶体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大功率光纤激光器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拖拉机制造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大马力拖拉机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具有独立功能专用机械零部件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其他具有独立功能专用机械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2.1.3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智能测控装备制造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金属切削机床制造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3421056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3422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金属成形机床制造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铸造机械制造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智能铸造岛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3423007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金属切割及焊接设备制造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自动半自动电弧焊接机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自动半自动等离子弧焊接机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其他等离子弧焊接机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自动半自动电阻焊接机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自动半自动电子束焊接机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其他电子束焊接机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自动半自动激光焊接机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其他激光焊接机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激光焊接设备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激光切割设备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自动半自动摩擦焊接机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自动半自动超声波焊接机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其他超声波焊接机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自动半自动金属感应焊接机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其他金属感应焊接机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自动半自动热塑性材料焊接机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其他自动半自动焊接机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3425*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机床功能部件及附件制造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主电轴、机械主轴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3425001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数控刀架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3425002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数控动力刀架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3425003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刀库及换刀机构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3425004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数控铣头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3425005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数控转台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3425006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数控平旋盘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3425007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其他数控机床附件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3425008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分散型控制系统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3425009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其他金属加工机械制造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机床现场总线控制系统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3429024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机床可编程控制系统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3429025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机床嵌入式专用控制系统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3429026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机床安全控制系统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3429027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机床数位伺服控制系统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3429028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机床网络分布式伺服系统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3429029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工业自动控制系统装置制造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4011019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实验分析仪器制造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智能测量仪器仪表（指智能测量温度、压力、流量、物位）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智能执行器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4014002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特殊变量在线测量仪器仪表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4014003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智能化实验分析仪器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4014004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在线分析仪器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4014005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试验机制造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在线无损探伤仪器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在线材料性能试验仪器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4016*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供应用仪器仪表制造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智能电表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4016006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智能水表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4016001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智能煤气表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4016002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智能热量表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4016003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color w:val="000000"/>
                <w:kern w:val="0"/>
                <w:sz w:val="18"/>
                <w:szCs w:val="18"/>
              </w:rPr>
              <w:t>4019*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其他通用仪器制造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激光测量仪器和校准标准仪器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其他专用仪器制造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其他智能监测装置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2.1.4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其他智能设备制造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3360*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智能焊接系统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3360001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智能热处理生产线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3360002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其他未列明金属制品制造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自动摘锁装置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生产专用起重机制造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港口集装箱起重机远程操控系统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生产专用车辆制造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自动导引车（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AGV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激光导引车（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LGV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3433002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集装箱自动导引车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3433003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连续搬运设备制造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智能悬挂输送系统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其他物料搬运设备制造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自动化立体仓库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巷道堆垛机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无人堆场智能控制系统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3499*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其他未列明通用设备制造业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激光快速成形设备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3499006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大型轧辊激光表面强化设备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3499007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激光精密加工设备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3499008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激光热处理和熔覆设备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3499009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激光强化装备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3499010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激光复合加工装备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3499011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激光加工基础装置和系统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3499012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食品、酒、饮料及茶生产专用设备制造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食品工业化加工与智能制造装备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农副食品加工专用设备制造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农产品智能监控及预警仓库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机械化农业及园艺机具制造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农产品智能运输专用装备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智能农业动力机械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农业灌溉智能装备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3572011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高效精准环保多功能农田作业装备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粮食作物高效智能收获装备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经济作物高效智能收获与智能控制装备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设施智能化精细生产装备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其他农、林、牧、渔业机械制造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农产品产后智能化干制与精细选别装备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农产品专用智能包装装备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2.1.5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智能关键基础零部件制造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液压动力机械及元件制造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高压大流量液压元件和液压系统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高频响电液伺服阀和比例阀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3444002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高性能密封装置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3444003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智能化阀岛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3444005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液力动力机械及元件制造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高转速大功率液力耦合器调速装置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3445001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3446*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气压动力机械及元件制造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智能定位气动执行系统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3446002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滚动轴承制造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级高速精密数控机床轴承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级高速精密冶金轧机轴承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工业机器人轴承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高速动车组轴承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风力发电机组轴承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航空发动机轴承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盾构机主轴承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高性能医疗器械轴承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汽车高端轴承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海洋工程轴承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齿轮及齿轮减、变速箱制造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高速精密齿轮传动装置（指用于传递动力，实现机械输送和提升重物的基础件，铰接式链条等高速精密机械传动装置）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3453002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3484*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机械零部件加工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智能关键机械零部件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3484001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3489*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其他通用零部件制造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智能关键通用零部件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3489001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3499*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其他未列明通用设备制造业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其他智能基础通用设备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3499004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3813*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微特电机及组件制造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新型微特电机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变压器、整流器和电感器制造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高性能变频调速设备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2.1.6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智能制造相关服务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通用设备修理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数控机床设备维修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智能机器设备维修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机器人维修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4320003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智能搬运设备维修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4320004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专用设备修理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智能文化办公设备维修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4330001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智能开采设备维修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4330002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智能纺织设备维修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4330003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智能电子专用设备维修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4330004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智能医疗设备维修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4330005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智能环保设备维修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4330006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智能地质勘察设备维修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4330007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智能交通安全设备维修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4330008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其他智能专用设备维修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4330009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海洋工程设备维修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4330010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4360*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仪器仪表修理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精密仪器维修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4360001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航空装备产业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2.2.1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航空器装备制造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3741025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3749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其他航空航天器制造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3749008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2.2.2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其他航空装备制造及相关服务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3744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航空相关设备制造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3744022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航空用机电设备及系统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通信系统设备制造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CNS/ATM 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网关系统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3921091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航空电信网（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ATN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）处理系统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3921092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航空移动通用系统（如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D-ATIS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DCL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VDL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AeroMacs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3921090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卫星导航着陆系统（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GLS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3921088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塔台信息集成系统及远程塔台系统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3921089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color w:val="000000"/>
                <w:kern w:val="0"/>
                <w:sz w:val="18"/>
                <w:szCs w:val="18"/>
              </w:rPr>
              <w:t>3922*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通信终端设备制造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机场场面活动引导与控制系统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3922033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空域预警光电搜索跟踪系统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3922034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远程大范围视频智能监控系统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3922035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机载平视显示系统（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HUD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3922036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4343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航空航天器修理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4343006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卫星及应用产业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2.3.1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卫星装备制造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航天器及运载火箭制造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长寿命高可靠卫星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新型卫星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天基卫星系统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星上设备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卫星有效载荷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接收和信息处理系统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卫星导航适感系统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卫星专用航天器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3742014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航天器系统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包括各类应用卫星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先进卫星分系统部组件产品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航天相关设备制造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卫星地面设备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3743006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地面标校系统和增强系统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3743012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先进卫星平台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3743013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2.3.2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卫星应用技术设备制造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通信系统设备制造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卫星遥感数据地面接收系统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3921081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应急减灾卫星通信应用系统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3921082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宽带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高频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激光卫星通信应用系统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3921083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移动卫星通信设备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3921084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通信卫星地面用户终端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3921093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低轨数据采集卫星应用终端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3921094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卫星通信终端设备及其关键配套件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3921095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船载移动卫星通讯设备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3921096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机载移动卫星通讯设备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3921097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卫星搜救系统地面站（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MEOLUT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3921098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卫星天线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3921099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导航、通信、视听信息船载系统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3921100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全球卫星导航系统（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GNSS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3921101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全球卫星导航系统（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GNSS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3921102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移动卫星通信终端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3921103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3962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智能车载设备制造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导航、测绘、气象及海洋专用仪器制造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卫星导航应用系统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卫星导航地面增强系统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卫星导航高精度测地应用平台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兼容型卫星导航接收机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BD-2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的气象测风终端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卫星导航设备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基于北斗兼容型多模卫星导航芯片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个人移动信息终端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SOC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芯片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基于位置信息的综合服务系统及其应用服务终端（与无线通信网络结合的全球导航卫星系统技术和室内定位技术）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精确授时设备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遥感试验观测关键设备和仪器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RNSS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授时接收机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卫星导航接收机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卫星导航定位接收机（接收北斗等卫星导航定位系统的广播导航信号，用于导航定位功能的接收机设备）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导航信号增强系统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2.3.4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其他航天器及运载火箭制造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航天器及运载火箭制造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运载火箭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运载火箭箭体结构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运载火箭火箭发动机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运载火箭箭上设备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3742029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探空火箭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气象火箭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平流层飞艇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航天飞机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飞船返回舱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飞船轨道舱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飞船推进舱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飞船船上设备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航天器及其运载工具零件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火箭发动机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先进运载火箭部组件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航天器移动测控设备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3742026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航天相关设备制造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航天试验专用设备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航天器总装调试设备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3743002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飞船地面设备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3743003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运载火箭地面设备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3743008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航天器测控地面站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3743010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导航卫星地面监测站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3743011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轨道交通装备产业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2.4.1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铁路高端装备制造产业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高铁车组制造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3711018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铁路机车车辆制造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调车机车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适用于高海拔、高寒交流传动机车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混合动力机车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新型铁路客车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快速货运列车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3712008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交流传动电力机车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3712009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交流传动内燃机车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3712010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其他铁路机车车辆（含微机控制直流机车、中低速磁悬浮列车、高速磁悬浮列车、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0"/>
                <w:attr w:name="UnitName" w:val="km/h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350km/h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以上高速列车成套关键设备、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轴重交流传动货运电力机车、双燃料内燃发动机机车、高海拔、高寒交流传动机车等）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3712011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新型通用货车（含敞车、封闭货车等）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3712012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新型专用货车（含铁路自动卸货车、大轴重长编组重载货运列车、集装箱车、长大货物车等）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3712013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轻量化车体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重型轨道车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3712014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3714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高铁设备、配件制造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3714030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铁路专用设备及器材、配件制造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高速轨道交通安全检测系统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高速铁路维修养护成套大型机械装备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城市轨道交通维修养护成套大型机械装备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2.4.2</w:t>
              </w:r>
            </w:smartTag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城市轨道装备制造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3720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城市轨道交通设备制造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3720017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2.4.3</w:t>
              </w:r>
            </w:smartTag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其他轨道交通装备制造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3412*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内燃机及配件制造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大功率交流传动内燃机（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P&gt;5000KW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双燃料内燃发动机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机车用柴油机（指低油耗、低排放新型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系列）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大功率中速柴油机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中等功率高速柴油机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双燃料发动机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3412007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齿轮及齿轮减、变速箱制造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轨道交通专用齿轮箱、驱动装置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风力发电增速齿轮箱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3453003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核电齿轮箱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3453004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铁路专用设备及器材、配件制造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钢轨探伤、打磨、铣磨车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道岔打磨、配砟整形车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高效轨道清洁、清筛车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高效线路捣固、稳定车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综合巡检车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铁路移动加载试验车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桥梁及隧道状态检测维修车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接触网多功能检修作业车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铁路各类车辆成套关键设备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双源制工程及养路机械装备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高原型工程及养路机械装备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多功能组合式工程及养路机械装备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高速轨道用钢轨及道岔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重载轨道用钢轨及道岔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城市轨道用钢轨及道岔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轨道交通关键系统及部件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动车组网络控制系统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高速、城际铁路列车运行控制系统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高速宽带车地无线通信系统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城市轨道交通列车运行控制系统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CBTC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互联互通列车运行控制系统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全自动运行系统（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FAO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LTE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车地无线通信系统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轨道交通计算机联锁系统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轨道电路、应答器、计轴设备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货运编组站综合集成自动化系统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轨道交通道岔转换系统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道岔融雪系统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3716030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发电机及发电机组制造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动车组用异步牵引电机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机车用异步牵引电机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城轨车辆用异步牵引电机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永磁牵引电机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各种制式牵引电机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3811079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3821*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变压器、整流器和电感器制造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轻量化新型变压器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3891*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电气信号设备装置制造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信号机及其气动启动装置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3891001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其他铁路用电动气动操纵设备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3891002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信号箱设备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3891003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信号指臂、信号盘及类似装置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3891004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自动浓雾信号装置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3891005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其他铁路用机械信号、交通管理装置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3891006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机车、地铁网络控制及信号系统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3891007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高速铁路通信信号、牵引供电、列车控制、客运服务、防灾系统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3891008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调度集中信号系统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3891009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列车控制信号系统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3891010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基础设备信号系统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3891011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现代有轨电车信号控制系统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3891018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其他轨道交通形式的信号控制系统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3891019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3899*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其他未列明电气机械及器材制造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机车用永磁直流发电机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3899015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2.4.4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轨道交通相关服务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4341*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铁路运输设备修理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轨道交通设备维修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4341001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海洋工程装备产业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2.5.1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海洋工程装备制造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金属切割及焊接设备制造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轻合金电机壳体铸造或焊接设备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海底管线焊接设备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海洋工程装备制造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自升式钻井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储卸平台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半潜式钻井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储卸平台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钻井船（驳）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导管架式平台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浮式钻井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储卸平台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浮式储卸油装置（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FSO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大型起重兼铺管船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多功能作业支持船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半潜式运输船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测井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录井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固井系统及设备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深海水下应急作业装备及系统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平台升降及锁紧装置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深水水下动力定位系统及装备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海洋平台钻进模块及多功能深井钻机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无人遥控潜器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载人潜器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铺管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铺缆设备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系泊定位系统（含单点系泊系统）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海洋平台中高压电站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海上大型浮式结构物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人工海湾（海上综合补给基地）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浮式液化天然气或液化石油气生产储卸装置（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LNG-FPSO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LPG-FPSO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3737022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浮式液化天然气储存及再气化装置（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LNG-FSRU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海上地震勘探系统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水下铺管系统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海洋钻井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生产隔水管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海上稠油及边际油田开发装置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海洋工程作业船及辅助船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深海油气开发装备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海洋风能、波浪能等海洋可再生能源利用工程建设装备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海水淡化和综合利用等海洋化学能利用装备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海底金属矿产等海洋矿产资源开发装备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物探船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工程勘察船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大型海洋（极地）科学考察船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海洋调查船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海底资源调查船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水文测量船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极地破冰船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落管抛石船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自升式修井作业平台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半潜式支持平台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3737045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浮式生产储卸装置（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FPSO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3737046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半潜运输船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3737047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起重铺管船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3737048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铺缆船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3737049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风车安装船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3737050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多用途工作船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3737051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平台供应船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3737052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大型起重船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3737053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潜水作业支持船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3737054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平台守护船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3737055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环保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救援船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3737056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ROV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3737057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多功能动力定位船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3737058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液化天然气浮式生产储卸装置（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LNG-FPSO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3737059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液化石油气浮式生产储卸装置（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LPG-FPSO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3737060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深吃水立柱式平台（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SPAR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3737061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张力腿平台（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TLP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3737062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浮式钻井生产储卸装置（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FDPSO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3737063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自升式生产储卸油平台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3737064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多金属结核开采设备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3737086</w:t>
            </w:r>
          </w:p>
        </w:tc>
      </w:tr>
      <w:tr w:rsidR="0060246B" w:rsidRPr="007733B8" w:rsidTr="000C28D1">
        <w:trPr>
          <w:cantSplit/>
          <w:trHeight w:val="227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天然气水合物等深海资源开采设备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3737066</w:t>
            </w:r>
          </w:p>
        </w:tc>
      </w:tr>
      <w:tr w:rsidR="0060246B" w:rsidRPr="007733B8" w:rsidTr="000C28D1">
        <w:trPr>
          <w:cantSplit/>
          <w:trHeight w:val="227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海水提锂等海洋化学资源开发装备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3737067</w:t>
            </w:r>
          </w:p>
        </w:tc>
      </w:tr>
      <w:tr w:rsidR="0060246B" w:rsidRPr="007733B8" w:rsidTr="000C28D1">
        <w:trPr>
          <w:cantSplit/>
          <w:trHeight w:val="227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自升式平台升降系统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3737068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深海锚泊系统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3737069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动力定位系统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3737070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FPSO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单点系泊系统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3737071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大型海洋平台电站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3737072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大型海上发电用内燃机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3737073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大型海上发电用双燃料燃气轮机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3737074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天然气压缩机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3737075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燃气动力模块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3737076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3737078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大型海洋平台吊机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3737079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水下设备安装及维护系统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3737080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物探设备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3737081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海洋工程船舶综合信息集成管理系统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3737082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海上施工、运输、安装、维护船只及相应设备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3737083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储能电池组系统模块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3737077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氢氧燃料电池系统模块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3737087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2.5.2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深海石油钻探设备制造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深海石油钻探设备制造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安全防护及监测检测系统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海洋装备检测、试验、认证公共服务平台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钻井平台设备补偿系统：钻柱补偿系统、隔水管补偿系统、其他设备补偿系统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钻井船定位绞车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水下采油树、防喷器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水下成撬化生产装置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水下采油采气设备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石油钻采用水下立管和隔水管系统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水下设施应急维修设备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水下应急减灾和消防设备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ROV/AUV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和多功能水下机械手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水下管汇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水下控制系统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脐带缆系统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天然气预处理及液化系统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3513044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压缩机（石油钻采专用）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3513045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分离器（石油钻采专用）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3513046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增压泵（石油钻采专用）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3513047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2.5.3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其他海洋相关设备与产品制造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海底电缆防附着及防腐材料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农副食品加工专用设备制造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新型海洋水产品加工设备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渔业机械制造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工厂化循环水养殖设备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3575001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养殖整装系统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3575002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深远海养殖装备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3575006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筏式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底播养殖装置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3575004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水产养殖动植物采收专用设备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3575007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3592*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地质勘查专用设备制造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地质地形观测、勘察设备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潜水装备制造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3791021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水下救捞装备制造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水下设施应急设备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3792001</w:t>
            </w:r>
          </w:p>
        </w:tc>
      </w:tr>
      <w:tr w:rsidR="0060246B" w:rsidRPr="007733B8" w:rsidTr="000C28D1">
        <w:trPr>
          <w:cantSplit/>
          <w:trHeight w:val="255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呼吸器保护装置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3792002</w:t>
            </w:r>
          </w:p>
        </w:tc>
      </w:tr>
      <w:tr w:rsidR="0060246B" w:rsidRPr="007733B8" w:rsidTr="000C28D1">
        <w:trPr>
          <w:cantSplit/>
          <w:trHeight w:val="255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空气呼吸器（包括正压式空气呼吸器等）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3792003</w:t>
            </w:r>
          </w:p>
        </w:tc>
      </w:tr>
      <w:tr w:rsidR="0060246B" w:rsidRPr="007733B8" w:rsidTr="000C28D1">
        <w:trPr>
          <w:cantSplit/>
          <w:trHeight w:val="255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空气呼吸器配件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3792005</w:t>
            </w:r>
          </w:p>
        </w:tc>
      </w:tr>
      <w:tr w:rsidR="0060246B" w:rsidRPr="007733B8" w:rsidTr="000C28D1">
        <w:trPr>
          <w:cantSplit/>
          <w:trHeight w:val="255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空气呼吸器备用气瓶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3792006</w:t>
            </w:r>
          </w:p>
        </w:tc>
      </w:tr>
      <w:tr w:rsidR="0060246B" w:rsidRPr="007733B8" w:rsidTr="000C28D1">
        <w:trPr>
          <w:cantSplit/>
          <w:trHeight w:val="255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长管呼吸器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3792007</w:t>
            </w:r>
          </w:p>
        </w:tc>
      </w:tr>
      <w:tr w:rsidR="0060246B" w:rsidRPr="007733B8" w:rsidTr="000C28D1">
        <w:trPr>
          <w:cantSplit/>
          <w:trHeight w:val="255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船用逃生呼吸器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3792008</w:t>
            </w:r>
          </w:p>
        </w:tc>
      </w:tr>
      <w:tr w:rsidR="0060246B" w:rsidRPr="007733B8" w:rsidTr="000C28D1">
        <w:trPr>
          <w:cantSplit/>
          <w:trHeight w:val="255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空气呼吸器充气泵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3792009</w:t>
            </w:r>
          </w:p>
        </w:tc>
      </w:tr>
      <w:tr w:rsidR="0060246B" w:rsidRPr="007733B8" w:rsidTr="000C28D1">
        <w:trPr>
          <w:cantSplit/>
          <w:trHeight w:val="255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潜水呼吸器具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3792010</w:t>
            </w:r>
          </w:p>
        </w:tc>
      </w:tr>
      <w:tr w:rsidR="0060246B" w:rsidRPr="007733B8" w:rsidTr="000C28D1">
        <w:trPr>
          <w:cantSplit/>
          <w:trHeight w:val="255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船用救生衣（包括船用工作救生衣等）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3792012</w:t>
            </w:r>
          </w:p>
        </w:tc>
      </w:tr>
      <w:tr w:rsidR="0060246B" w:rsidRPr="007733B8" w:rsidTr="000C28D1">
        <w:trPr>
          <w:cantSplit/>
          <w:trHeight w:val="255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救生衣灯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3792011</w:t>
            </w:r>
          </w:p>
        </w:tc>
      </w:tr>
      <w:tr w:rsidR="0060246B" w:rsidRPr="007733B8" w:rsidTr="000C28D1">
        <w:trPr>
          <w:cantSplit/>
          <w:trHeight w:val="255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不锈钢救生衣箱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围脖气胀式救生衣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腰带充气救生衣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背心式充气救生衣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自动膨胀式救生衣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ZY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渔检救生衣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海事救生衣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船用橡塑救生圈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泡沫包布救生圈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救生圈自救灯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救生圈释放装置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塑壳救生圈浮索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救生圈支架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自动充气救生圈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救生抛掷器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船用抛绳枪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船用抛绳器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气动救生抛投器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高压气动抛投器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气动缆索抛绳器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喷气推进抛投器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抛投器充气备用瓶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手抛式水上救生器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救生艇筏器具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气胀式救生筏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救生筏释放器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救生筏筏座筏架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搜索信号灯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救生艇筏示位灯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应急示位灯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3792045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救生艇防坠落装置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3792046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救生浮具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3792047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救生筏释放钩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3792048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救生艇筏工具修补箱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3792049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救生艇浮子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3792050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风向袋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3792051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舱内灯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3792052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救生艇筏海猫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3792053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船用软梯登乘梯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3792054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游艇用防碰撞靠球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3792055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船用反光带膜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3792056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其他水下救生设备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3792057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个人救生设备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3792058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降落与登乘设备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3792059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其他未列明水下救生设备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3792060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发电机及发电机组制造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万千瓦级环境友好型低水头大容量潮汐水轮发电机组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千瓦以上潮流发电机组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百千瓦级新型波浪能发电机组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电力电子元器件制造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海底电缆故障检测设备连接器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通信系统设备制造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海洋型通用通讯模块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3921104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2.5.4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海洋环境监测与探测装备制造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船用配套设备制造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船用水文与地质调查绞车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深海通用材料与接插件等辅助设备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3734002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雷达及配套设备制造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高频地波雷达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3940010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S/C/X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波段测波雷达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3940011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环境监测专用仪器仪表制造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海洋水质与生态要素测量传感器与设备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海洋水质与生态声学测量与探测设备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海洋水质与生态光学测量与探测设备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4021045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导航、测绘、气象及海洋专用仪器制造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海洋水文气象岸基用传感器、设备与系统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海上平台基观测台站用传感器、设备与系统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船用水文气象观测传感器、设备与系统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水文、气象与水质观测浮标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潜标、海床基、移动观测平台（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AUV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ROV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、滑翔器等）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新材料产业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先进钢铁材料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lastRenderedPageBreak/>
                <w:t>3.1.1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先进制造基础零部件用钢制造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高性能轴承用钢加工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高碳铬轴承钢（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GB/T 18254-2016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，汽车、风电、铁路车辆轴承用高碳铬轴承钢（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GCr15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GCr18Mo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）及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DZC1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渗碳轴承钢（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GB/T 3203-2016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，用于风电、重载货车轴承、盾构机轴承（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G20Cr2Ni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4A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G20CrNi2MoA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）、高铁轴承钢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DZC2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3130004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中碳轴承钢（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G56Mn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G42CrMo4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不锈轴承钢（高氮不锈轴承钢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GB/T3086-2008 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高碳铬不锈轴承钢）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高温轴承钢（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YB/T 4105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YB/T688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W9Cr4V2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W18Cr4V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高性能齿轮用钢加工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快速重载铁路机车用齿轮钢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汽车变速箱齿轮钢（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20MnCr5H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8620H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20CrMoH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汽车后桥齿轮钢（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22CrMoH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风电齿轮钢（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18CrNiMo7-6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机器人谐波减速器齿轮钢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高应力弹簧钢加工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高应力悬架弹簧用钢（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1800MPa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高应力阀门弹簧用钢（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1000MPa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高强度紧固件用钢加工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汽车紧固件用钢（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10.9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级及以上冷镦钢）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建筑桥梁紧固件用钢（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12.9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级及以上）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风电螺栓用钢（叶片和轮毂连接用）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汽轮机紧固件用钢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12.9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级及以上高强度螺栓用钢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耐延迟断裂高强度螺栓钢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高性能工具模具钢加工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粉末冶金工具钢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易磨削高性能高速钢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新型高性能掘进机刀具用钢（抗拉强度大于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2000MPa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高精度高质量冷作模具扁钢（厚度超过</w:t>
            </w:r>
            <w:smartTag w:uri="urn:schemas-microsoft-com:office:smarttags" w:element="chmetcnv">
              <w:smartTagPr>
                <w:attr w:name="UnitName" w:val="mm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600mm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，探伤级别达欧洲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E/e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级，制造级进模具用）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高导热高热强热作模具钢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高品质塑料模具扁钢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机床专用钢加工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机床滚珠丝杠用钢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机床直线导轨用钢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线材制品用钢加工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免铅浴线材产品（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EDC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高强度帘线钢产品（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LX90B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LX86B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气保焊丝钢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AER70S-G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管线焊丝钢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铁路耐候焊丝钢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3.1.2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高技术船舶及海洋工程用钢加工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3.1.2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高技术船舶用钢加工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极地船舶用钢（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F32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集装箱船用止裂厚板（</w:t>
            </w:r>
            <w:smartTag w:uri="urn:schemas-microsoft-com:office:smarttags" w:element="chmetcnv">
              <w:smartTagPr>
                <w:attr w:name="UnitName" w:val="m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60mm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大型油船用高品质耐蚀船板及管（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吨以上油船用耐蚀钢）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船舶及海洋工程用特种合金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3.1.2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海洋工程用钢加工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可大线能量焊接海洋工程厚板（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100KJ/cm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超高强度海洋工程厚板（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F500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齿条钢特厚板（</w:t>
            </w:r>
            <w:smartTag w:uri="urn:schemas-microsoft-com:office:smarttags" w:element="chmetcnv">
              <w:smartTagPr>
                <w:attr w:name="UnitName" w:val="m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100mm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EQ50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及以上）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3130034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高质量等级大规格热轧型钢（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号超大规格，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D40/E36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高质量等级）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高强度高韧性系泊锚链钢（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3.1.3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先进轨道交通用钢加工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车轮用钢加工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高断裂韧性、高疲劳性能车轮钢（</w:t>
            </w:r>
            <w:smartTag w:uri="urn:schemas-microsoft-com:office:smarttags" w:element="chmetcnv">
              <w:smartTagPr>
                <w:attr w:name="UnitName" w:val="km/h"/>
                <w:attr w:name="SourceValue" w:val="3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350km/h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重载货车车轮用钢（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吨轴重）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高速动车组车轮关键基础材料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减震降噪弹性车轮用钢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钢轨用钢加工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快速重载铁路用钢轨（承载寿命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亿吨级（小区率半径）直线铁路承载寿命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亿吨）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预应力轨板钢丝用钢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车轴用钢加工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快速重载铁路机车用车轴钢（低温高韧性空心车轴用钢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EA4T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高速动车组车轴、轴承等关键基础材料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转向架用钢加工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高性能转向架用钢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车体用钢加工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重载铁路车体用弹簧钢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城市轨道交通车厢用不锈钢（</w:t>
            </w:r>
            <w:smartTag w:uri="urn:schemas-microsoft-com:office:smarttags" w:element="chmetcnv">
              <w:smartTagPr>
                <w:attr w:name="UnitName" w:val="l"/>
                <w:attr w:name="SourceValue" w:val="3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301L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3.1.4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新型高强塑汽车钢加工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3.1.4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高强度汽车用冷轧板加工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高深冲性能汽车用冷轧板（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DC05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DC07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O5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板，抗拉强度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590MPa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以上，强塑积达到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50GPa%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，包括冷轧、热轧、酸洗、镀层产品等）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3.1.4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先进超高强度板及其镀层板加工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双相钢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3130046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多相钢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3130047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TRIP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相变诱导塑性钢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3130048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钢（马氏体钢）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3130049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FB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钢（高扩孔钢）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3130050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QP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钢（淬火延性配分钢）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3130051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PH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钢（热冲压用钢）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3130052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热成型钢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3130053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3.1.5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核电用钢加工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核岛压力容器钢板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3130054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核岛屏蔽主泵材料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3130055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核岛堆内构件用钢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3130056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蒸发器传热管材料（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690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3130057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核电不锈钢材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lastRenderedPageBreak/>
                <w:t>3.1.5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超超临界火电用钢加工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超超临界火电机高压锅炉用无缝钢管（</w:t>
            </w:r>
            <w:smartTag w:uri="urn:schemas-microsoft-com:office:smarttags" w:element="chmetcnv">
              <w:smartTagPr>
                <w:attr w:name="UnitName" w:val="℃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600</w:t>
              </w:r>
              <w:r w:rsidRPr="007733B8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℃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T/P91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T24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TP347H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G115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3130058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超超临界火电叶片用钢（</w:t>
            </w:r>
            <w:smartTag w:uri="urn:schemas-microsoft-com:office:smarttags" w:element="chmetcnv">
              <w:smartTagPr>
                <w:attr w:name="UnitName" w:val="℃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600</w:t>
              </w:r>
              <w:r w:rsidRPr="007733B8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℃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3130059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其他超超临界火电机组用钢（</w:t>
            </w:r>
            <w:smartTag w:uri="urn:schemas-microsoft-com:office:smarttags" w:element="chmetcnv">
              <w:smartTagPr>
                <w:attr w:name="UnitName" w:val="℃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600</w:t>
              </w:r>
              <w:r w:rsidRPr="007733B8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℃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高性能电工钢加工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非晶合金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3130060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高牌号无取向电工钢（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GB/T2521.1—2016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50W400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35W360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及以上））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3130061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高效中高频无取向电工钢（《电动汽车驱动电机用冷轧无取向电工钢带》（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GB/T 34215-2017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YB/T 5224-2014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中频用电工钢薄带）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3130062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高磁感无取向电工钢（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GB/T 25046—2010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（全部））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3130063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高磁感取向电工钢（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GB/T 2521.2—2016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QG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系列和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QH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系列））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3130064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电池壳用钢加工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电池壳用钢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3.1.6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能源油气钻采集储用钢加工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3.1.6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高性能油气钻采用钢加工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无磁钻铤、钻具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3130065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采油树用钢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3130066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油气钻采用高强度油井管（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BG140-170V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3130067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油气钻采用耐腐蚀油井管（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G110-125SS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BG13Cr-17Cr-110/125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BG2250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2532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028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3130068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油气钻采用高抗挤油井管（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BG140-170TT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3130069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油气钻采用经济型中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Cr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BG3-9Cr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3130070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油气钻采用连续油井管用钢（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CT70-CT130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3130071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油气钻采用可膨胀套管用钢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3130072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页岩气钻采用钢（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BG110-155SG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3130073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深海油气钻采用隔水管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3130074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深海油气开采用钢悬链立管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3130075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超级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13Cr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油套管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双相不锈钢油套管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镍基合金油套管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快速上卸扣套管（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508mmJ55BHC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液化天然气储罐建设用低温钢筋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3.1.6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高性能油气输送用钢加工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大口径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smartTag w:uri="urn:schemas-microsoft-com:office:smarttags" w:element="chmetcnv">
              <w:smartTagPr>
                <w:attr w:name="UnitName" w:val="mm"/>
                <w:attr w:name="SourceValue" w:val="142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1422mm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厚规格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X80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管线钢（厚度大于</w:t>
            </w:r>
            <w:smartTag w:uri="urn:schemas-microsoft-com:office:smarttags" w:element="chmetcnv">
              <w:smartTagPr>
                <w:attr w:name="UnitName" w:val="m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25mm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3130076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低温环境用高性能管线用钢（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X70\X80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，零下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度及以下）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3130077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耐腐蚀管线用钢（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CO2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H2S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X52MS\X65MS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3130078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深海油气输送用管线用钢（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X65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3130079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抗大变形管线用钢（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X70HD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X80HD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3130080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超大壁厚管线用钢（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X65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X70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厚度大于</w:t>
            </w:r>
            <w:smartTag w:uri="urn:schemas-microsoft-com:office:smarttags" w:element="chmetcnv">
              <w:smartTagPr>
                <w:attr w:name="UnitName" w:val="m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30mm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3130081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超高强度管线用钢（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X90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X100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X120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3130082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lastRenderedPageBreak/>
                <w:t>3.1.7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石化压力容器用钢加工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3.1.7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高温压力容器用钢加工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高温高压容器用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Cr-Mo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合金钢厚板（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JIS G3206-1993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JIS G4110-1993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ASME SA542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。用于加氢反应器、煤液化、气化等）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3130083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高温高压容器用耐蚀钢（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 713-2014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3130084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3.1.7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低温压力容器用钢加工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低温容器用钢板（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 3531-2014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ASME SA612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- 20 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smartTag w:uri="urn:schemas-microsoft-com:office:smarttags" w:element="chmetcnv">
              <w:smartTagPr>
                <w:attr w:name="UnitName" w:val="℃"/>
                <w:attr w:name="SourceValue" w:val="7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-70</w:t>
              </w:r>
              <w:r w:rsidRPr="007733B8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℃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乙烯、丙烯和低温介质容器用钢板及其管线钢板）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3130085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超低温容器用钢板（</w:t>
            </w:r>
            <w:smartTag w:uri="urn:schemas-microsoft-com:office:smarttags" w:element="chmetcnv">
              <w:smartTagPr>
                <w:attr w:name="UnitName" w:val="℃"/>
                <w:attr w:name="SourceValue" w:val="10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-101</w:t>
              </w:r>
              <w:r w:rsidRPr="007733B8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℃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及其以下用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3.5Ni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5Ni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9Ni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、钢板及其钢管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LNG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7Ni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钢（替代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9Ni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，用于陆上大罐）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5Ni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改进型。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GB24510-2009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《低温压力容器用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9Ni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钢板》）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3130086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殷瓦钢（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YB/T 5241-2014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3130087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LNG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用高锰钢（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ASTM A1106 / A</w:t>
            </w:r>
            <w:smartTag w:uri="urn:schemas-microsoft-com:office:smarttags" w:element="chmetcnv">
              <w:smartTagPr>
                <w:attr w:name="UnitName" w:val="m"/>
                <w:attr w:name="SourceValue" w:val="110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1106M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– 17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3130088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钛复合用储罐用钢（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 8547-2006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3130089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3.1.8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新一代功能复合化建筑用钢加工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3.1.8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高强耐火耐候房屋建筑钢加工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高强、抗震、耐火、耐候建筑用钢（管、型、板）（厚度</w:t>
            </w:r>
            <w:smartTag w:uri="urn:schemas-microsoft-com:office:smarttags" w:element="chmetcnv">
              <w:smartTagPr>
                <w:attr w:name="UnitName" w:val="mm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12mm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以上，屈服强度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1000MPa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smartTag w:uri="urn:schemas-microsoft-com:office:smarttags" w:element="chmetcnv">
              <w:smartTagPr>
                <w:attr w:name="UnitName" w:val="℃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600</w:t>
              </w:r>
              <w:r w:rsidRPr="007733B8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℃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屈服强度高于室温强度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2/3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，弹性模量高于室温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以上，大气环境年腐蚀速率</w:t>
            </w:r>
            <w:smartTag w:uri="urn:schemas-microsoft-com:office:smarttags" w:element="chmetcnv">
              <w:smartTagPr>
                <w:attr w:name="UnitName" w:val="mm"/>
                <w:attr w:name="SourceValue" w:val="0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0.01mm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以下）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3130090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3.1.8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桥梁用钢加工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高强耐候桥梁用钢（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GB/T 714-2015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，屈服强度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&gt;=500MPa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，耐大气腐蚀指数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I&gt;=6.0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，四年后双面年腐蚀速率不大于</w:t>
            </w:r>
            <w:smartTag w:uri="urn:schemas-microsoft-com:office:smarttags" w:element="chmetcnv">
              <w:smartTagPr>
                <w:attr w:name="UnitName" w:val="mm"/>
                <w:attr w:name="SourceValue" w:val="0.0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0.03mm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3130091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桥梁缆索用钢（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1860MPa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3130092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3.1.8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沿海建筑用钢加工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岛礁及沿海建筑用耐蚀钢（海洋环境用钢筋的耐氯离子腐蚀性能达到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20MnSi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系列钢筋的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倍以上）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3130093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3.1.9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高性能工程、矿山及农业机械用钢加工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3.1.9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苛刻环境服役条件下高强工程机械用钢（屈服强度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700MPa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3130094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3.1.9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高耐磨钢加工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高性能耐磨钢（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NM500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NM550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NM600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3130095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3.1.10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高品质不锈钢及耐蚀合金加工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3.1.10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高品质不锈钢加工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超级奥氏体耐蚀不锈钢（高钼耐蚀不锈钢板和管、尿素级不锈钢板和管）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3130096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高氮奥氏体不锈钢（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304LN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316LN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BFS400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3130097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超级铁素体不锈钢（中铬及以上的超纯铁素体不锈钢）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3130098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超级双相不锈钢（更高的强度和抗氧化性能，更低的材料成本，强度达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500MPa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3130099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超级马氏体不锈钢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不锈钢镜面板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3.1.10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耐蚀合金加工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铁镍基耐蚀合金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镍基耐蚀合金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3.1.11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其他先进钢铁材料制造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3.1.11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高温合金制造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变形高温合金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其他新型高温合金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黑色金属铸造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铸造高温合金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3393*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锻件及粉末冶金制品制造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粉末高温合金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3393003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3.1.11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超高强度钢加工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超高强度钢（强度＞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1400MPa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超高强度不锈钢（强度＞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1400MPa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3.1.12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先进钢铁材料制品制造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3.1.12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先进钢铁材料铸件制造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黑色金属铸造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高塑性球墨铸铁件（固溶强化铁素体球墨铸铁件）（高压、大流量、大功率、高精度液压件，高精度及高精度保持下机床，乏燃料储运容器，高铁机车转向架轴箱、变速箱、电机壳等零件，风电轮毂、底座等用铸铁件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等温淬火球铁铸件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低温、超低温球墨铸铁件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蠕墨铸铁件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镍基高温合金铸件产品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铁基高温合金铸件产品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不锈钢特种铸件产品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船舶及海洋工程用耐蚀不锈钢铸件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特殊钢铸件产品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高强度低温用可焊接铸钢件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高强度超低温用可焊接铸钢件（芯部屈服强度≥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355MPa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超临界、超超临界汽轮机高合金耐热钢阀门及内缸铸件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超临界、超超临界汽轮机低合金钢外缸铸件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百万千瓦级及以上三代核电设备铸件（常规岛汽缸、阀门、隔板等大型铸钢件）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百万千瓦级水轮机转轮高强度不锈钢铸件（用叶片、上冠、下环等）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万千万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smartTag w:uri="urn:schemas-microsoft-com:office:smarttags" w:element="chmetcnv">
              <w:smartTagPr>
                <w:attr w:name="UnitName" w:val="米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500</w:t>
              </w:r>
              <w:r w:rsidRPr="007733B8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米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水头及以上抽水蓄能、大型潮汐发电水轮机铸件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兆瓦及以上风电机组系列铸件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兆瓦以上燃气轮机铸件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大功率船用发动机铸钢件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高铁用高速大功率机车铸钢件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单重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吨及以上矿冶重机、石化铸件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重载火车车钩铸件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大型桥梁、石油钻井平台、矿场建设等配套机架、壳体、端盖等大型碳钢铸件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汽轮机汽缸铸件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3391024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lastRenderedPageBreak/>
                <w:t>3.1.12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先进钢铁材料锻件制造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锻件及粉末冶金制品制造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渗碳轴承钢锻件（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GB/T 33522-2017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JB/T 10138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快速重载铁路机车用刹车盘用钢（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ED-102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高技术船舶用钢锻件产品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火电用高中压转子锻件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核电用高中压转子锻件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核电主管道锻件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核电压力容器锻件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3393011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石化能源用管接头、法兰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超超临界火电高中压转子锻件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超超临界火电低压转子锻件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其他高性能合金钢锻件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3.1.12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优质焊接材料制造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其他未列明金属制品制造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耐热钢特种钢用焊接材料产品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低温钢特种钢用焊接材料产品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低合金高强钢特种钢用焊接材料产品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不锈钢特种钢用焊接材料产品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新型合金材料产品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3399006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高温合金焊接材料产品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3399007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镍及镍合金用焊接材料产品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3399008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特种修复用焊接材料产品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3399009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镍基、钴基、银焊条产品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3399010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防水、水下等特殊工况用焊条产品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3399011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特种功能钎料材料、钎剂产品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3399012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低氢型气保护药芯焊丝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3399013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大线能量气电立焊药芯焊丝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3399014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硬面堆焊药芯焊丝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3399015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电子元器件焊接用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SMT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（表面贴装技术）焊粉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3399016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3.1.12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高性能丝绳制品制造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金属丝绳及其制品制造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海洋工程类钢丝绳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3340006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电梯用复合钢芯、高层高速钢丝绳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3340007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航天军工用钢丝绳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3340008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大直径、高强度特种钢丝绳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3340009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工程、矿类用特种钢丝绳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3340010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切割钢丝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3340011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线接触、超高强度、耐冲击高延伸钢帘线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3340012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特种预应力钢绞线（热镀锌、注蜡、铝包、环氧涂层填充、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LNG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工程用耐低温）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3340013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特种钢丝类（核潜艇焊接用、装甲车与核潜艇用焊丝；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镀铜钢纤维、热镀稀土合金、热镀锌铝合金、航空滤网）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3340014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碳钢纤维产品等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3340015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3389*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其他金属制日用品制造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高性能钢丝绳及制品（不锈钢纤维及纤维毡）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3389001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3.1.12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高性能金属密封材料制造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3481*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金属密封件制造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特殊密封用丝带材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3481001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金属磁流体材料与密封件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3481002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电力设备高温、高压机械用密封件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3481003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3.1.12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高品质不锈钢制品制造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3311*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金属结构制造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高性能不锈钢制品（高性能是指用于核电、航空航天及军工装备、海洋工程、生物医学工程用（二类以上））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3311001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不锈钢波纹管补偿器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3311002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不锈钢波纹管膨胀节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3311003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高柔性耐高温、耐蚀不锈钢金属软管等产品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3311004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减震降噪不锈钢金属软管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3311005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不锈钢多孔材料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3311006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不锈钢粉末及其粉末冶金制品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3311007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先进有色金属材料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3.2.1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铝及铝合金制造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新型铝合金制造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新型航空铝合金材料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Al-Ca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Al-In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Al-V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Al-Ca-In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铝锂合金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3240165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高品质铝铸件制造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有色金属铸造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航空航天铸件（用于航空航天、汽车、轨道交通、能源领域）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航空航天用铝合金复杂铸件（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GB/T 9438-2013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汽车与新能源汽车铸件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汽车涡轮发动机压叶轮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高强韧轻量化结构件压铸铝合金（半固态流变压铸和高真空压铸工艺生产抗拉强度＞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340MPa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轨道交通铸件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高铁用大型复杂铝合金铸件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能源动力装备铸件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高压、超高压输变电用铝合金铸件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高品质铝材制造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高性能铝合金薄板（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系及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5A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铝合金、铝锂合金）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大规格铝合金预拉伸厚板（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系铝合金及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6061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铝合金）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挤压型材（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系及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5A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铝合金、铝锂合金）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管材（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系及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5A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6061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铝合金）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棒材（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系及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5A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铝合金）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可焊铝合金薄板（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Mg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含量大于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3.5%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系铝合金）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整体壁板型材（用于舱室等）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汽车用铝材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汽车用高性能铝合金板（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GB/T 33227-2016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6014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6016~S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6016~IH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smartTag w:uri="urn:schemas-microsoft-com:office:smarttags" w:element="chmetcnv">
              <w:smartTagPr>
                <w:attr w:name="UnitName" w:val="a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6A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5182~RSS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5754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等十余种合金）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汽车防碰撞系统用铝加强件（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系铝合金）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汽车结构用铝合金型材（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系铝合金）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汽车车身板用板（铝镁硅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汽车空调散热件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铝与铝合金箔带及复合带材（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Al-Mn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Al-Si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高速列车、地铁及载重车辆用大型和超大型铝材（高强度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Al-Zn-Mg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和耐腐蚀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Al-Mg-Si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板材、型材）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3252015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LNG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储运用深冷铝合金板材（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5083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石油钻探用高强耐蚀铝合金管材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核电用铝合金材料（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6061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5252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等合金板材）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3C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产品用新型铝合金（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6016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5252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等产品板带材）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电容器铝箔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键合铝线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铝镁合金丝线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硅铝丝材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印刷用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CTP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板基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超薄罐身用铝合金（</w:t>
            </w:r>
            <w:smartTag w:uri="urn:schemas-microsoft-com:office:smarttags" w:element="chmetcnv">
              <w:smartTagPr>
                <w:attr w:name="UnitName" w:val="mm"/>
                <w:attr w:name="SourceValue" w:val="0.2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0.26mm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以下）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双零铝箔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其他高品质铝材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高品质铝锻件制造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锻件及粉末冶金制品制造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航空航天用高强铝合金锻件（包括自由锻件、模锻件及环件，如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ASTM B</w:t>
            </w:r>
            <w:smartTag w:uri="urn:schemas-microsoft-com:office:smarttags" w:element="chmetcnv">
              <w:smartTagPr>
                <w:attr w:name="UnitName" w:val="m"/>
                <w:attr w:name="SourceValue" w:val="24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247M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AMS-QQ-A-367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AMS 4111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AMS 4247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AMS 4108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AMS 4107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AMS 4333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等一系列标准）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铝合金精密模锻件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高铁用轴厢体模锻件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船用柴油机用模锻件（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2618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等模锻件）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3.2.2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铜及铜合金制造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3.2.2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新型铜及铜合金制造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电子用高性能铜合金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3240065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引线框架用铜合金（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Cu-Fe-P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系合金）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高性能接茬元件用铜合金（高强高导铜合金）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高性能无铍弹性铜合金（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Cu-Ni-Si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系合金）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高性能耐蚀铜合金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高强耐磨铜合金（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HKHT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青铜等）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抑菌环保型铜合金（无铅黄铜等）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铋硅碲系无铅易切削型铜合金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3240066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其他高性能铜及铜合金（除上述所列高性能铜合金（如铜锡锆、铜铬锆系铜合金））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3.2.2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高品质铜铸件制造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有色金属铸造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轨道交通用铜铸件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海洋工程用铜铸件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大型舰船用螺旋桨铜铸件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3.2.2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高品质铜材制造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引线框架铜带（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Cu-Fe-P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系合金）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3240067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高性能接插元件用铜合金（高强高导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Cu- Cr-Ti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等铜合金）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3240068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高强高弹铜合金（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Cu-Ni-Si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系合金）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3240069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射频通讯用铜合金（电缆用无氧铜）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3240070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高性能铜合金丝线材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3240072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高导热铜基复合热沉材料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3240073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高温抗软化合金（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Cu-Cr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Cu-Zr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Cu-Cr-Zr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3240071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海水淡化用高性能铜合金管（高性能黄铜、白铜材料）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3240074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集成电路引线框架用精密铜带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3240075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石油钻探用高强耐蚀铜合金管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3240076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高强高导铜合金（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Cu-Ni-Si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系合金、青铜）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3240077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接触网用高强铜合金（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Cu-Sn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Cu-Mg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Cu-Ag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Cu-Ni-Si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系合金）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3240078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高性能接插件用铜合金（高性能黄铜材料）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3240079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微型电机用铜合金（含银无氧铜）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3240080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同步器齿环用铜合金（汽车用高强耐磨黄铜复杂合金）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3240081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高性能高精度铜合金（高性能黄铜合金）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3240082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新能源汽车高精度铜合金（高性能紫铜）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3240083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核电耐蚀铜合金（高性能银铜）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3240084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海水养殖用铜合金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3240085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抑菌环保用铜材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3240086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新型造币铜合金（黄铜、青铜、白铜造币带）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3240087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耐磨耐蚀铜合金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3240088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精密铜管（如内螺纹管、毛细管等）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3240089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高纯无氧铜、电子铜（电真空器件、电子行业用铜材）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高频微波、高密度封装覆铜板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PCB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用高纯铜箔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海洋工程与高技术船舶用铜材（耐高流速白铜管等）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高纯铜箔（用于锂电池）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3251016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铁路贯通线用铜带（高性能黄铜材料）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3251021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集流体用铜带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3251017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宽幅薄变压器带（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TU1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宽度大于</w:t>
            </w:r>
            <w:smartTag w:uri="urn:schemas-microsoft-com:office:smarttags" w:element="chmetcnv">
              <w:smartTagPr>
                <w:attr w:name="UnitName" w:val="mm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600mm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3251031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其他领域用铜材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3251036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3.2.2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铜合金锻件产品制造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锻件及粉末冶金制品制造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高铁制动系统用铜合金闸片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铜基自润滑材料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3.2.3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钛及钛合金制造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高品质钛铸件制造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有色金属铸造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钛及钛合金精密铸件（用于航空航天、舰船、兵器）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大尺寸钛合金铸件（单重铸件大于</w:t>
            </w:r>
            <w:smartTag w:uri="urn:schemas-microsoft-com:office:smarttags" w:element="chmetcnv">
              <w:smartTagPr>
                <w:attr w:name="UnitName" w:val="kg"/>
                <w:attr w:name="SourceValue" w:val="9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900Kg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高品质钛材制造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其他有色金属压延加工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钛合金板材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棒材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管材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箔材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丝材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轧制环材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钛合金挤压型材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宽幅厚板（</w:t>
            </w:r>
            <w:smartTag w:uri="urn:schemas-microsoft-com:office:smarttags" w:element="chmetcnv">
              <w:smartTagPr>
                <w:attr w:name="UnitName" w:val="m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50mm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以上厚）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厚壁管材（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10mm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超薄壁钛及钛合金焊管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石油钻探用耐蚀钛合金管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能源化工用钛材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3259011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板式换热器用高品质钛带（屈强比≤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0.72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杯突值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IE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11.1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晶粒度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级。成品钛带单个卷重不低于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吨）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核电用钛带及焊管（成品钛带单个卷重不低于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吨）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生物医用钛及钛合金加工材（纯钛、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TC4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TC4ELI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TC20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高品质钛锻件制造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锻件及粉末冶金制品制造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钛及钛合金锻件（包括铸锻件、模锻件、等温锻件等）（航空航天结构及发动机用各类锻件）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3.2.4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镁及镁合金制造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3.2.4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高品质镁铸件制造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有色金属铸造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航空航天用镁合金铸造件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3C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产品用镁合金精密压铸件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汽车用镁合金精密压铸件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3392017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3.2.4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高品质镁材制造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其他有色金属压延加工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高品质镁合金型材、板材（用于航空航天、汽车、轨道交通、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3C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产品、医学领域）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3.2.4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镁合金锻件产品制造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锻件及粉末冶金制品制造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新型航空镁合金材料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镁合金锻造汽车轮毂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航空航天用镁合金锻件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3.2.5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稀有金属材料制造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钨钼材料制造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钨高比重合金（含钨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以上，用于军民融合、航天领域）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钨铜合金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钼铜合金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钼钛锆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(TZM)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铪钼（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MHC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稀土钼合金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稀土钨合金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无钍高稳定性新型钨电极材料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稀有稀土金属压延加工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高品质钨加工材（棒、板、片、丝等）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高品质钼加工材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钼大型复杂异型件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钽铌材料制造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钽合金及其涂层材料（用于航空航天）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铌合金及其涂层材料（用于航空航天）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稀有稀土金属压延加工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高品质钽加工材（高比容钽粉、电容器用钽丝、钽螺旋管、钽热交换器、钽溅射靶材、靶材用钽环件、钽炉件等）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高品质铌加工材（超导铌材、电容器用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NbO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粉、铌溅射靶材等）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lastRenderedPageBreak/>
                <w:t>3.2.5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锆铪材料制造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其他稀有金属冶炼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高纯金属锆（原子能级）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高纯金属铪（原子能级）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碘化锆（原子能级）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碘化铪（原子能级）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高性能锆合金（含核级锆合金铸锭（合金牌号：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Zr-2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Zr-4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E110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Zirlo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3254*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稀有稀土金属压延加工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高品质锆加工材（核电用各类管、板（带））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3254006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高品质铪加工材（核电用各类管、板（带））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其他稀有金属材料制造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高品质钴加工材（用于靶材、高温合金等）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3240090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高品质铍加工材（核电、光学用）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3240091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高品质铟加工材（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InAgCd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合金棒，用于核电）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3240092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新型航空钛合金材料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3240093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稀有稀土金属压延加工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高品质钒加工材（纯钒、核工业用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VCrTi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靶）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3.2.6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贵金属材料制造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3.2.6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贵金属催化材料制造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化学试剂和助剂制造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贵金属纳米催化材料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铑催化材料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钯催化材料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铂催化材料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贵金属化合物及均相催化剂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3.2.6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新型电接触贵金属材料制造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铂铱系列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金铜系列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金银铜系列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钯银铜系列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银锡系列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银锡铋系列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其他新型电接触材料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3.2.6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电子浆料制造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电子专用材料制造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片式元器件用导电银浆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晶硅太阳能电池用正面电极用银粉及银浆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触摸屏用导电银浆及银粉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FPC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灌孔导电银浆（用于柔性印刷线路板）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可拉伸导电银浆（用于可穿戴设备、医疗、通讯）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厚膜加热银浆（智能家电）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贵金属（金，铂，钯，钌，銀）粉体及导电浆料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钌系电阻浆料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3.2.6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高品质贵金属加工材料制造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贵金属压延加工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高品质金棒材及其他金加工材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高品质银材及其他银加工材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3253002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高品质铂材及其他铂加工材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3253003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高品质钯材及其他钯加工材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3253004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高品质铑材及其他铑加工材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3253005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高品质铱材及其他铱加工材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3253006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高品质锇材及其他锇加工材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3253007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高品质钌材及其他钌加工材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3253008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高品质其他贵金属加工材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3253009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贵金属铂催化剂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3253010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3.2.7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稀土新材料制造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3.2.7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稀土磁性材料制造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电子专用材料制造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烧结钕铁硼磁体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粘结钕铁硼磁粉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3985010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粘结钕铁硼磁体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钐钴磁体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钐铁氮磁粉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钐铁氮磁体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新型铈磁体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稀土永磁铁氧体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热压永磁体（环）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3985182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稀土磁致伸缩材料（以稀土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-Fe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为主元素，磁致伸缩系数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500ppm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稀土磁制冷材料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3.2.7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稀土光功能材料制造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电子专用材料制造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白光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LED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荧光粉（高品质照明和显示用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LED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荧光粉封装器件光效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150lm/w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。生物农业照明发光用）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3985163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三基色荧光粉（三基色荧光粉荧光灯光效≥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70lm/W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长余辉荧光粉（长余辉荧光粉的余辉时间≥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10h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特种荧光粉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稀土光学玻璃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3985164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稀土卤化物发光材料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3985165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稀土光学晶体材料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3985166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3.2.7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稀土催化材料制造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化学试剂和助剂制造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石油裂化催化材料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稀土脱硝催化剂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机动车尾气净化催化剂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3.2.7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稀土储氢材料制造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LaNi5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型储氢材料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稀土镁基储氢材料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3.2.7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稀土抛光材料制造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电子专用材料制造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高档稀土抛光材料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3985167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稀土抛光粉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3985168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3.2.7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稀土陶瓷材料制造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电子专用材料制造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4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4"/>
                <w:kern w:val="0"/>
                <w:sz w:val="18"/>
                <w:szCs w:val="18"/>
              </w:rPr>
              <w:t>电容器、传感器用稀土锆基陶瓷粉体材料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生物医药稀土锆基陶瓷粉体材料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燃料电池用稀土锆基陶瓷粉体材料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3.2.7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稀土特种合金制造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镝铁、钕铁、钆铁合金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钬铜合金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铝钪合金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3240166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钪钠合金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3240094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3.2.7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特殊物性稀土化合物制造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无机盐制造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超细及纳米稀土粉体材料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大比表面稀土化合物材料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大颗粒球形粉体材料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lastRenderedPageBreak/>
                <w:t>3.2.7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高纯稀土化合物制造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无机盐制造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以上稀土化合物（纯度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99.99%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3.5-4N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稀土卤化物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3.5-4N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稀土氟化物镀膜材料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3.2.7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高纯稀土金属及制品制造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稀土金属冶炼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3.5N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以上稀土金属（纯度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99.95%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高纯稀土金属靶材（纯度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99.95%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3.2.7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.11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稀土助剂制造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2661*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化学试剂和助剂制造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聚氯乙烯稀土改性助剂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2661010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997C03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聚氨酯橡胶耐热性稀土助剂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废旧轮胎胶粉改性沥青用稀土助剂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其他高分子材料用稀土助剂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有机合成高分子材料用稀土紫外屏蔽助剂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稀土微肥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稀土着色剂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3.2.8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硬质合金及制品制造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3.2.8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超细晶硬质合金切削刀片类制造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切削工具制造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切削刀片深度加工（数控刀片、焊接刀片、普通可转位刀片等）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3321001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数控刀片（航空航天、汽车工业、高端装备制造产业用）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3321002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3.2.8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超大晶粒硬质合金矿用合金制造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矿用合金深度加工（复合片、工程齿、截煤齿、钎片、冲击钻片、铲雪齿）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球齿合金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3.2.8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耐磨零件制造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耐磨零件用硬质合金（顶锤、辊环、拉拔模、冷墩冷冲模、板材、长条薄片、割型、喷嘴、阀门配件、密封环）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3.2.8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硬质合金棒材制造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棒材深加工（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PCB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棒材、工具棒材）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3.2.8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硬面合金与陶瓷粉料与丝材制造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等离子喷涂与热喷镀粉及丝材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3240095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3.2.8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其他硬质合金制造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其他硬质合金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3240045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3.2.9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其他有色金属材料制造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3.2.9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高纯金属制造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3212*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铅锌冶炼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高纯、超高纯铅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3212001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超细高纯活性锌粉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3212002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3214*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锡冶炼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高纯锡（用于军工、靶材）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3214001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3215*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锑冶炼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高纯锑（主要应用于探测、激光、太阳能电池、半导体等领域）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3215001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3216*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铝冶炼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电子信息用高纯铝（纯度＞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99.99%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3216001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3219*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其他常用有色金属冶炼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高纯镉（纯度＞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99.99%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3219001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高纯汞（纯度＞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99.99%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3219002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钨钼冶炼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纯与高纯钨及其产品（全元素分析，纯度达到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99.995%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纯与高纯钼及其产品（全元素分析，纯度达到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99.995%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其他稀有金属冶炼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高比容钽粉（比容量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150000~250000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μ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FV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高纯、超纯（铟、锗、镓、碲、铼）（全元素分析，纯度达到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99.999%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3239006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其他高纯稀有金属（全元素分析，纯度达到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99.995%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3239007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高纯氧化钽（用于电子元器件、光学玻璃。标准号：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YS/T547-2007, 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产品牌号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 Ta2O5-045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 Ta2O5-04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 Ta2O5-035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3239008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高纯氧化铌（用于电子元器件、光学玻璃、钢铁添加剂。标准号：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YS/T548-2007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，产品牌号：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 Nb2O5-048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 Nb2O5-045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 Nb2O5-04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 Nb2O5-035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3239009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高纯氧化锆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3239010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高纯氧化铪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3239011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3.2.9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高性能靶材制造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3985*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电子专用材料制造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高纯钴靶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镍铂合金靶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铜和铜合金靶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钛和钛合金靶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铝和铝合金靶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铬靶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镉铝靶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钼靶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钨和钨合金靶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钽靶及环件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碲锌镉靶（用于光伏电池镀膜）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银靶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铂靶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钯靶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10B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富集的硼化锆靶材（相对密度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，应用于核工业）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氧化铌溅射靶材（溅射镀膜材料，用于等离子显示器、触摸屏等）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3985045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其他溅射靶材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3985046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平板显示用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ITO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靶材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3985169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半导体用大尺寸钽靶材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3985170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3.2.9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粉末、泡沫及多孔材料制造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金属纤维多孔材料（铁铬铝、不锈钢等金属多孔材料金属纤维多孔材料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屏蔽材料）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有色金属粉体材料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3240046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多孔钛及钛合金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3240050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泡沫铜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3251039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泡沫铝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3252036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其他有色金属压延加工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泡沫镍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有色金属纤维多孔材料（镍基、钛基等金属纤维多孔材料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屏蔽材料）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3.2.9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稀有金属涂层材料制造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高温合金稀有金属防护涂层材料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3240052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复式碳化钨基稀有金属陶瓷涂层材料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3240053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高耐蚀耐磨涂层材料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3240054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多组元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MCrAlY 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涂层材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3240055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高隔热涂层材料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YSZ 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复相陶瓷材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3240056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可磨耗封严涂层材料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3240057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冷喷涂超细合金粉末涂层材料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3240058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3.2.9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锑系催化、阻燃材料制造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其他专用化学产品制造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聚酯催化用三氧化二锑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聚酯催化用乙二醇锑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高端阻燃三氧化二锑（纳米，高纯，粒度≤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μ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高端织物阻燃用五氧化二锑（胶体）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石化行业用钝化剂（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JT30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JT50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JT80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聚酯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ABS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特殊阻燃用五氧化二锑（非胶体，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Sb2O5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Sb2O5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））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2669023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3.2.9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.6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锡材料制造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3259*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其他有色金属压延加工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锡球（用于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BGA/CSP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和各类半导体封装行业）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高活性低铅圆球型锡粒（用于助溶剂，快速电镀，化学反应催化剂等）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表面封装技术（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SMT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）用无铅焊锡粉（用于高密度精细电子集成芯片）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锡基合金焊粉（用于制造锡焊膏）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3.2.9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锌及锌合金材料制造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3212*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铅锌冶炼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锌结构功能材料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3212003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3.2.9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.8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薄膜材料（金属薄膜）制造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其他有色金属压延加工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电容式触模屏柔性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ITO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薄膜材料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无铟透明导电氧化物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(TCO)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薄膜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先进石化化工新材料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3.3.1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高性能塑料及树脂制造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工程塑料制造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聚碳酸酯（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聚碳酸酯（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）工程塑料、改性材料及制品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2651062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聚甲基丙烯酸甲酯（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PMMA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聚甲醛（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POM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聚酰胺树脂（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）（工程塑料和双向拉伸薄膜用）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聚酰胺工程塑料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PA66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聚酰胺树脂（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PA66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）（不统计尼龙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盐、锦纶制造用树脂）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PA66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工程塑料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PA46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聚酰胺树脂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2651063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PA46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塑料、改性材料及制品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2651064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共聚尼龙及改性材料和制品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2651065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高温尼龙（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HTPA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）（耐高温尼龙、高流动性尼龙、导热尼龙材料等改性产品）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2651045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长碳链尼龙（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PA1010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PA610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PA612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PA11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PA12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PA1212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2651046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半芳尼龙相关产品（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PA4T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PA6T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PA9T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PA10T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PA12T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PAMXD6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2651047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聚对苯二甲酸丁二醇酯（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PBT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）树脂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2651048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聚对苯二甲酸丁二醇酯（改性）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2651049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聚对苯二甲酸乙二醇酯（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PET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）工程塑料（不统计非纤维级、瓶级）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2651050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聚对苯二甲酸乙二醇酯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-1,4-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环己烷二甲醇酯（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PETG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）树脂及改性材料与制品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2651066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聚苯醚树脂（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PPO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2651051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聚苯醚（改性）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2651052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聚酰亚胺（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）（主要用做纤维）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2651053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聚醚酰亚胺（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PEI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2651067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聚酰胺亚胺（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2651068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聚酯亚胺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2651069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聚苯硫醚（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PPS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）树脂（主要用作纤维）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2651054</w:t>
            </w:r>
          </w:p>
        </w:tc>
      </w:tr>
      <w:tr w:rsidR="0060246B" w:rsidRPr="007733B8" w:rsidTr="000C28D1">
        <w:trPr>
          <w:cantSplit/>
          <w:trHeight w:val="50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聚醚醚酮（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PEEK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2651055</w:t>
            </w:r>
          </w:p>
        </w:tc>
      </w:tr>
      <w:tr w:rsidR="0060246B" w:rsidRPr="007733B8" w:rsidTr="000C28D1">
        <w:trPr>
          <w:cantSplit/>
          <w:trHeight w:val="50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其他聚芳醚树脂（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PAEK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2651056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聚芳醚腈（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PPEN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）系列产品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2651057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聚砜（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PSU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）（含改性料）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2651058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聚苯砜（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PESU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）（含改性料）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2651059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聚醚砜（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PPSU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）（含改性料）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2651060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热致液晶高分子材料（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TLCP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2651061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氯化聚氯乙烯（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CPVC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2651070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高端聚烯烃塑料制造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己烯共聚聚乙烯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辛烯共聚聚乙烯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茂金属聚乙烯（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mPE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乙烯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醋酸乙烯共聚树脂（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EVA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树脂）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乙烯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乙烯醇共聚树脂（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EVOH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树脂）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乙烯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丙烯酸共聚树脂（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EAA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树脂）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2651071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乙烯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丙烯酸酯共聚树脂（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EMA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树脂）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2651072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超高分子量聚乙烯（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UHMWPE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）树脂（分子量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茂金属聚丙烯（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mPP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高熔融指数聚丙烯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新型高刚性高韧性高结晶聚丙烯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2651073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高耐环境老化改性聚丙烯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2651074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β晶型聚丙烯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2651075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车用薄壁改性聚丙烯材料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2651076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马来酸酐接枝聚丙烯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2651077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聚异丁烯（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PIB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高支化度聚α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烯烃（或聚烯烃）材料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α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烯烃嵌段共聚或齐聚高性能烯烃材料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甲基戊烯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-1(TPX) 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2651078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聚环化烯烃及制品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2651079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其他高性能树脂制造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聚丙烯酸酯高吸水性树脂（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SAP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聚丙烯酸酯共聚塑料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2651080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聚偏氯乙烯（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PVDC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）及共聚物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2651081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新型改性聚氯乙烯材料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2651082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PBS/PBAT/PBSA 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聚酯类可降解塑料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二氧化碳可降解塑料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ABS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及其改性材料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HIPS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及其改性材料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特种环氧树脂材料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双马来酰亚胺树脂及其改性材料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不饱和聚酯树脂专用材料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特种酚醛树脂材料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氰酸酯树脂材料专用材料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新型醇酸树脂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2651083</w:t>
            </w:r>
          </w:p>
        </w:tc>
      </w:tr>
      <w:tr w:rsidR="0060246B" w:rsidRPr="007733B8" w:rsidTr="000C28D1">
        <w:trPr>
          <w:cantSplit/>
          <w:trHeight w:val="126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其他新型聚醚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2651084</w:t>
            </w:r>
          </w:p>
        </w:tc>
      </w:tr>
      <w:tr w:rsidR="0060246B" w:rsidRPr="007733B8" w:rsidTr="000C28D1">
        <w:trPr>
          <w:cantSplit/>
          <w:trHeight w:val="50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乙烯基树脂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2651085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高分子光、电、磁材料制造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2659*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其他合成材料制造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光敏树脂材料（集成电路、印刷线路板制作及电子器件等）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2659020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新型发光材料（用于仪表、电子学设备、电视及计算机制作的发光材料等）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导电高分子材料（可充电池、二或三极管、电致变色及显示、传感器等）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抗静电高分子材料（电子信号处理器件抗静电干忧等）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有机高分子磁性材料（用于电讯和仪器仪表等）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高分子光导材料（用于复印、全息记录、摄像、光敏元件等）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高分子太阳能转换材料（太阳能电池等）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高分子驻极体材料（电声转换、电机械能转换、电子照相、人工脏器等）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高分子压电材料（音频换能器、红外及光学器件等）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高分子非线性光学材料（光通信、光计算、光开关、光记忆等技术领域）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高分子光导纤维（用于通信领域光纤等）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高分子屏蔽材料（电子信号屏蔽处理等）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高分子隐身材料（雷达波、可见光及声纳隐身材料等）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高分子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OLED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材料（新型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OLED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显示器等）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文化用信息化学品制造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感光材料（制作照相胶卷）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3.3.2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聚氨酯材料及原料制造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3.3.2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聚氨酯材料及原料制造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二苯基甲烷二异氰酸酯（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MDI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甲苯二异氰酸酯（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TDI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六亚甲基二异氰酸酯（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HDI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异佛尔酮二异氰酸酯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 IPDI)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二异氰酸酯三聚体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2614055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含二异氰酸酯端基的预聚体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2614056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聚醚多元醇（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PPG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聚酯多元醇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3.3.3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氟硅合成材料制造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合成氟树脂制造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聚四氟乙烯（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PFTE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可熔聚四氟乙烯（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PFA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聚偏氟乙烯（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PVDF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聚全氟乙丙烯（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FEP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三氟氯乙烯共聚物（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FEVE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乙烯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四氟乙烯共聚物（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ETFE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乙烯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三氟氯乙烯共聚物（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ECTFE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聚氟乙烯（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PVF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聚三氟氯乙烯（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PCTFE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三元共聚物（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THV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氟制冷剂制造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氟制冷剂（零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ODP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，低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GWP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全氟酮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其他含氟烷烃制造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三氟乙酸等高纯度、低杂质精细化学品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2614054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有机硅环体制造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2614*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二甲基环硅氧烷混合物（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DMC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2614010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八甲基环四硅氧烷（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合成硅材料制造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甲基苯基硅树脂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2651086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MQ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硅树脂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其他合成材料制造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3.3.4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高性能橡胶及弹性体制造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3.3.4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特种橡胶制造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合成橡胶制造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丁基橡胶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卤代丁基橡胶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反式异戊橡胶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稀土顺丁橡胶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溶聚丁苯橡胶（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SSBR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丙烯酸酯橡胶（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ACM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氯化聚乙烯橡胶（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CM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氯磺化聚乙烯橡胶（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CSM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丁吡胶乳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聚硫橡胶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聚脲弹性体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氢化丁腈橡胶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环化橡胶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3.3.4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氟硅合成橡胶制造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合成橡胶制造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氟橡胶（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FKM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聚氟醚橡胶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氟硅橡胶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高温硫化硅橡胶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室温硫化硅橡胶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液体硅橡胶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3.3.4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弹性体制造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合成橡胶制造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热塑性苯乙烯弹性体（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SBS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热塑性苯乙烯弹性体（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SIS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氢化苯乙烯系热塑性弹性体（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SEBS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热塑性聚氨酯弹性体（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TPU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聚烯烃类热塑性弹性体（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TPO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TPV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聚酯弹性体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3.3.5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高性能膜材料制造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水处理用膜制造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环境污染处理专用药剂材料制造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微滤膜及膜组件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超滤膜及膜组件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PTFE /PVDF 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的中空纤维膜材料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纳滤膜及膜组件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反渗透膜及膜组件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离子交换膜产品制造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塑料薄膜制造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电渗析用（阴阳）离子交换膜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电解用全氟离子交换膜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lastRenderedPageBreak/>
                <w:t>3.3.5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特种分离膜制造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其他合成材料制造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渗透汽化膜、有机蒸汽分离膜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渗透气液相分离膜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液体脱气膜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气体分离膜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扩散膜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2659037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血液透析膜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无机陶瓷膜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金属基化合物膜材料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电池膜制造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塑料薄膜制造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全氟燃料电池膜（质子膜）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锂电池隔膜（高绝缘、透光性能）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光学膜制造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塑料薄膜制造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聚酯基光学膜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醋酸纤维素基光学膜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PVA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基光学膜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PVB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基光学膜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光学硬化膜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光伏用膜制造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塑料薄膜制造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EVA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封装胶膜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PET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PVF/PVDF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背板保护膜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导电薄膜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介电薄膜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.7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其他新型膜材料制造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塑料薄膜制造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专用新型农膜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电磁波屏蔽膜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注射成型表秒（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IMD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）装饰膜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新型聚烯烃薄膜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3.3.6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专用化学品及材料制造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3.3.6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专用化学品及材料制造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化学试剂和助剂制造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高纯硼酸（核电）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多晶硅切削液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聚羧酸减水剂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表面活性剂（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AEO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电子级阻燃材料及化学品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医学生产用信息化学品制造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磁性载体（静电图像显影剂）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2665002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电子专用材料制造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通用湿电子化学品（单剂）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3985047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功能湿电子化学品（混剂）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3985048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蚀刻液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3985049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显影液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3985050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剥离液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3985051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稀释剂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3985052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清洗剂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3985053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金属保护液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3985171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光阻去除剂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3985172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钝化液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3985173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TSV-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深孔镀铜液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3985174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电子大宗气体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3985054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电子特种气体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3985055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光刻胶及配套试剂（集成电路）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3985056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CMP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材料中的研磨液及配套化学品、研磨垫材料（集成电路）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3985057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4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电镀化学品及配套材料（集成电路制造用）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3985058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液晶取向剂及配套化学品（新型显示用）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3985059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997C03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高纯金属有机化合物（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源）（＞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3985060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电子级酚醛树脂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3985061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电子级环氧树脂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3985062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锂离子电池电解液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3985063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3.3.7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新型功能涂层材料制造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3.3.7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水性木器涂料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水性船舶涂料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高固体分涂料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无溶剂涂料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辐射固化涂料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水性钢结构防火涂料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水性汽车涂料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大型飞机涂料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大型船舶涂料（自抛光防污涂料）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高铁涂料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风电涂料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海洋工程用重防腐涂料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核电等特殊功能涂料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氟涂料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聚硅氧烷涂料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薄层隔热反射涂料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真空绝热保温涂料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纳米孔超级绝热保温涂料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防火阻燃涂料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喷涂聚脲防水涂料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丙烯酸防水涂料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聚氨酯防水涂料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聚合物乳液水泥防水涂料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自抛光防污涂料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耐高温抗强碱涂料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高性能抗老化涂料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隐身涂料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防冲击涂料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UV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光固化涂料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高级电泳涂料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彩色喷墨打印涂料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粉末涂料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3.3.7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油墨制造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油墨及类似产品制造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新型印刷油墨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新型金属印刷油墨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新型防伪油墨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新型水基喷印油墨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新型溶剂基喷印油墨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新型电子油墨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新型印刷助剂及用油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2642007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其他新型油墨及类似制品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2642008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997C03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3.3.7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颜料制造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2643*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工业颜料制造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高品质无机颜料（耐高温、耐光、耐热、高润湿性、耐久、耐化学药品，低毒至无毒的颜料）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其他新型功能颜料（二氧化钛颜料、氧化铁颜料、云母珠光颜料、脱硝用钛白粉（用于大气中氮氧化物的治理））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2643002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3.3.7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染料制造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染料制造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新型有机染料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2645001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新型活性染料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2645002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新型还原染料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2645003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新型分散染料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2645004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其他新型功能染料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2645005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3.3.8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生物基合成材料制造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3.3.8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生物基原料制造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生物基、淀粉基新材料制造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生物基丁二酸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1,3—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丙二醇（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PDO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其他生物基原料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3.3.8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生物基聚合物制造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生物基、淀粉基新材料制造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低聚糖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新型无卤阻燃生物基复合材料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低熔点熔纺氨纶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可生物降解农业地膜专用料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生物质热塑复合材料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高性能生物基尼龙工程塑料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生物降解二氧化碳共聚物树脂及多元醇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聚羟基烷酸酯（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PHA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二元酸与二元醇共聚酯（、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PBAT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PXT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PTF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三醋酸纤维素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聚羟基脂肪酸酯（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PHA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聚碳酸亚内酯（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PPC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聚酰胺（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生物基增塑剂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海洋生物材料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3.3.9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生命基高分子材料及功能化合物制造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3.3.9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单体材料制造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生物基、淀粉基新材料制造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单体原料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羟甲基糠醛（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HMF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生物基平台化合物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2,5-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呋喃二甲酸（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FDCA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3.3.9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聚合物制造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生物基、淀粉基新材料制造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FDCA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下游聚合产品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聚四氢呋喃（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PTMEG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lastRenderedPageBreak/>
                <w:t>3.3.10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1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其他化工新材料制造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3.3.10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二次电池材料制造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无机碱制造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氢氧化锂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氢氧化镍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无机盐制造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硫酸镍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硫酸钴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氟化锂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钴酸锂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2613012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镍钴锰酸锂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镍钴铝酸锂三元材料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锰酸锂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镍酸锂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碳酸锂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磷酸铁锂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其他多元复合材料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六氟磷酸锂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硅烷偶联剂和交联剂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3.3.10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高性能有机密封材料制造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2646*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密封用填料及类似品制造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丁基橡胶防水密封胶粘带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2646001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高效密封剂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2646002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密封胶（硅酮结构密封胶、聚氨酯密封胶）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2646003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合成高分子密封材料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2646004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树脂胶泥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2646005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3.3.10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新型催化材料及助剂制造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化学试剂和助剂制造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工业催化剂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生物催化剂（酶及酶制品）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先进无机非金属材料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3.4.1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特种玻璃制造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特种玻璃制品制造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特种玻璃制造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航空器用钢化玻璃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航天器用钢化玻璃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船舶用钢化玻璃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车辆用钢化玻璃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防火玻璃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其他钢化玻璃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航空器用夹层玻璃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航天器用夹层玻璃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船舶用夹层玻璃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车辆用夹层玻璃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建筑用夹层玻璃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防弹玻璃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其他夹层玻璃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中空玻璃（用于航空航天、轨道交通、海工及船舶）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真空玻璃（用于航空航天、轨道交通、海工及船舶）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其他多层隔温、隔音玻璃（用于航空航天、轨道交通、海工及船舶）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透明石英玻璃（用于航空航天、轨道交通、海工及船舶）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不透明石英玻璃（用于航空航天、轨道交通、海工及船舶）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光栅玻璃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透明微晶玻璃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高性能泡沫玻璃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超低膨胀微晶玻璃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3042041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低膨胀微晶玻璃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耐高温微晶玻璃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介电微晶玻璃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生物微晶玻璃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其他微晶玻璃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基板玻璃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导电玻璃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保护玻璃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超白太阳能浮法玻璃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超白太阳能压延玻璃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光学及光子学玻璃（包括透紫外玻璃、透红外玻璃、激光玻璃、变色玻璃、发光玻璃等）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电磁功能玻璃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热学功能玻璃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生化功能玻璃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红外玻璃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技术玻璃制品制造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技术玻璃制品制造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阳光控制膜玻璃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低辐射膜玻璃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镀镜玻璃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其他镀膜玻璃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光纤生产用石英棒、管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半导体、太阳能用石英材料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半导体、太阳能用石英坩埚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合成石英玻璃制品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其他石英玻璃制品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3.4.2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特种陶瓷制造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3.4.2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结构陶瓷制造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特种陶瓷制品制造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陶瓷阀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陶瓷汽缸阀门片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其他陶瓷阀类似品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陶瓷轴承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陶瓷制发动机零部件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陶瓷引线器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氧化铝纺织陶瓷件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其他纺织用陶瓷件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氧化铝耐磨陶瓷件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其他耐磨陶瓷件（陶瓷分散盘、内衬、陶瓷刮刀、密封环、定子、转子、分级机叶轮等）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氧化铝可控硅瓷环、瓷管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其他可控硅瓷环、瓷管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氧化锆陶瓷刀具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氮化硅陶瓷刀具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碳化硅陶瓷密封件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其他陶瓷密封件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陶瓷金属化瓷件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3073017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精密碳化硅陶瓷制品（碳化硅陶瓷精密零部件、碳化硅陶瓷精密光学部件和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SiC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陶瓷膜过滤材料）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石英陶瓷制品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3.4.2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功能陶瓷制造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特种陶瓷制品制造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热电陶瓷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压电陶瓷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集成电路陶瓷基片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陶瓷制绝缘零件（特高压）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半导体陶瓷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介电陶瓷（一般用于电容器介质）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铁电陶瓷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敏感陶瓷（热敏、压敏、气敏、湿敏、力敏、光敏）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快离子导体陶瓷（固体电介质陶瓷）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超导陶瓷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微波陶瓷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绝缘陶瓷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磁性陶瓷（包含铁氧体、以非氧化物为主的材料）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透明陶瓷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光电陶瓷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红外辐射陶瓷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透红外陶瓷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闪烁陶瓷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环保陶瓷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高导热陶瓷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3073045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磁阻陶瓷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3073046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低温烧结复相陶瓷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3073047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多孔陶瓷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3073048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生物陶瓷制品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3073049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3.4.3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人工晶体制造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半导体晶体制造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电子专用材料制造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in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6in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smartTag w:uri="urn:schemas-microsoft-com:office:smarttags" w:element="chmetcnv">
              <w:smartTagPr>
                <w:attr w:name="UnitName" w:val="in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8in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及以上单晶硅片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3985175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电子级单晶硅片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3985089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多晶硅片（区域熔炼多晶硅）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3985090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硅外延片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3985091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SOI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片（原只包括外延片）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3985176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区熔锗（单晶锗）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3985092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单晶锗片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3985093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砷化镓单晶片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3985094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砷化镓外延片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3985095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磷化镓单晶和单晶片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3985096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磷化铟单晶和单晶片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3985097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碲化镉晶体和单晶片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3985098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碲锌镉晶体和单晶片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3985099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氮化镓晶体和单晶片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3985100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碳化硅单晶和单晶片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铌酸锂单晶片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3985102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钽酸锂单晶片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其他电子半导体材料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含三元、四元化合物半导体单晶片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3985177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其他信息存储介质材料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其他人工晶体制造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其他非金属矿物制品制造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人造金刚石（工业级金刚石）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立方氮化硼（工业级氮化硼）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电子专用材料制造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激光晶体（包括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YAG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Nd:YVO4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Ti:Al2O3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Nd:YLF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激光晶体）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蓝宝石单晶和单晶片（包括光学窗口、整流罩、</w:t>
            </w:r>
            <w:smartTag w:uri="urn:schemas-microsoft-com:office:smarttags" w:element="chmetcnv">
              <w:smartTagPr>
                <w:attr w:name="UnitName" w:val="英寸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</w:t>
              </w:r>
              <w:r w:rsidRPr="007733B8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英寸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smartTag w:uri="urn:schemas-microsoft-com:office:smarttags" w:element="chmetcnv">
              <w:smartTagPr>
                <w:attr w:name="UnitName" w:val="英寸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</w:t>
              </w:r>
              <w:r w:rsidRPr="007733B8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英寸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晶片）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非线性光学晶体（包括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KTP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BBO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LBO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DKDP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ZGP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Nd:GCOB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非线性晶体）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压电晶体（包括石英、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LGN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等晶体）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闪烁晶体（包括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CdWO4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BGO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NaI(Tl)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CsI(Tl)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晶体）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声光晶体（包括熔石英、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PbMO4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TeO2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晶体）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光折变晶体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磁光晶体（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YIG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晶体）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热释电晶体（包括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TGS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PMNPT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晶体）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3.4.4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新型建筑材料制造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3.4.4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水泥基材料制造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低碳水泥（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HJ 2519-2012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特种低碳水泥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高渗漏水泥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海工水泥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高性能混凝土及制品（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JGJ/T385-2015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特种工程专用水泥及制品（海洋、港口、核电、道路等工程专用水泥）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3.4.4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新型墙体材料制造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砼结构构件制造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装配式建筑部品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钢筋混凝土房屋结构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钢筋混凝土框架结构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无木四防活动房屋预制板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钢筋混凝土预制楼梯（包括楼梯板、栏杆）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钢筋混凝土预制门窗框架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水泥钢筋混凝土桥梁构件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3022007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其他钢筋混凝土预制框架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3022008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粘土砖瓦及建筑砌块制造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新型烧结砖（空心、利废、生物质建材、节能保温、通过绿色评定的新型烧结类砖、砌块产品）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新型烧结砌块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新型烧结环境修复材料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烧结路面砖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透水砖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烧结保温砖和保温砌块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保温砌块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烧结制品装配式建筑部品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3031008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新型非烧结砖（空心、利废、生物质建材、节能保温、通过绿色评定的新型非烧结类砖、砌块产品）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新型非烧结砌块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屋面瓦（装饰、节能、防水、功能化烧结屋面瓦）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3.4.4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新型建筑防水材料制造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color w:val="000000"/>
                <w:kern w:val="0"/>
                <w:sz w:val="18"/>
                <w:szCs w:val="18"/>
              </w:rPr>
              <w:t>2919*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三元乙丙橡胶防水卷材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2919002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color w:val="000000"/>
                <w:kern w:val="0"/>
                <w:sz w:val="18"/>
                <w:szCs w:val="18"/>
              </w:rPr>
              <w:t>2922*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塑料板、管、型材制造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聚氯乙烯防水卷材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防水建筑材料制造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弹性体改沥青防水卷材（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SBS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塑性体改性沥青防水卷材（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APP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3033002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自粘橡胶沥青防水卷材（含沥青聚酯胎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3033003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玻纤沥青瓦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3033004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热塑性聚烯烃防水卷材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3033007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钠基膨润土防水毯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3033008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3.4.4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隔热隔音材料制造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隔热和隔音材料制造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建筑节能保温隔热材料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建筑节能隔音材料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3034002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气凝胶及其制品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3034003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真空绝热板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3034004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3.4.4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轻质建筑材料制造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轻质建筑材料制造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蒸压加气混凝土板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3024002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轻质复合保温板材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3024003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轻质内墙隔条板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3024004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石膏条板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3024005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轻质混凝土条板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3024006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植物纤维条板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3024007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粉煤灰泡沫水泥条板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3024008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3.4.5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矿物功能材料制造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环境处置功能材料制造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环境污染处理专用药剂材料制造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空气过滤纸（在相同的过滤效率下，阻力比普通过滤纸降低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液体过滤纸（过滤精度最小可以做到</w:t>
            </w:r>
            <w:smartTag w:uri="urn:schemas-microsoft-com:office:smarttags" w:element="chmetcnv">
              <w:smartTagPr>
                <w:attr w:name="UnitName" w:val="m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1mm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，过滤比最高可以达到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工业除尘用过滤材料（过滤效率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99.999%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以上，其中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PM2.5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过滤效率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99.99%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电池隔膜（铅酸电池、启停电池、铅碳电池用隔膜材料）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其他非金属矿物制品制造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膨润土吸附材料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膨润土无机凝胶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膨润土沙漠治理材料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膨润土防渗材料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硅藻土高性能助滤剂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硅藻土净化材料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海泡石土壤改良剂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凹凸棒废气净化材料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高岭土化工载体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吸附材料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节能、密封、保温材料制造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石墨及碳素制品制造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石墨高性能密封材料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3091010</w:t>
            </w:r>
          </w:p>
        </w:tc>
      </w:tr>
      <w:tr w:rsidR="0060246B" w:rsidRPr="007733B8" w:rsidTr="000C28D1">
        <w:trPr>
          <w:cantSplit/>
          <w:trHeight w:val="10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氟化石墨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3091011</w:t>
            </w:r>
          </w:p>
        </w:tc>
      </w:tr>
      <w:tr w:rsidR="0060246B" w:rsidRPr="007733B8" w:rsidTr="000C28D1">
        <w:trPr>
          <w:cantSplit/>
          <w:trHeight w:val="193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新能源材料制造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3082*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云母制品制造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高压电机云母绝缘材料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3082001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340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3091*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石墨及碳素制品制造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石墨储能材料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3091012</w:t>
            </w:r>
          </w:p>
        </w:tc>
      </w:tr>
      <w:tr w:rsidR="0060246B" w:rsidRPr="007733B8" w:rsidTr="000C28D1">
        <w:trPr>
          <w:cantSplit/>
          <w:trHeight w:val="340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石墨散热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导热材料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3091013</w:t>
            </w:r>
          </w:p>
        </w:tc>
      </w:tr>
      <w:tr w:rsidR="0060246B" w:rsidRPr="007733B8" w:rsidTr="000C28D1">
        <w:trPr>
          <w:cantSplit/>
          <w:trHeight w:val="340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锂离子电池负极用活性石墨粉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3091014</w:t>
            </w:r>
          </w:p>
        </w:tc>
      </w:tr>
      <w:tr w:rsidR="0060246B" w:rsidRPr="007733B8" w:rsidTr="000C28D1">
        <w:trPr>
          <w:cantSplit/>
          <w:trHeight w:val="340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中间相碳微球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3091015</w:t>
            </w:r>
          </w:p>
        </w:tc>
      </w:tr>
      <w:tr w:rsidR="0060246B" w:rsidRPr="007733B8" w:rsidTr="000C28D1">
        <w:trPr>
          <w:cantSplit/>
          <w:trHeight w:val="340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高功率石墨电极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3091016</w:t>
            </w:r>
          </w:p>
        </w:tc>
      </w:tr>
      <w:tr w:rsidR="0060246B" w:rsidRPr="007733B8" w:rsidTr="000C28D1">
        <w:trPr>
          <w:cantSplit/>
          <w:trHeight w:val="340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长寿命石墨材料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3091017</w:t>
            </w:r>
          </w:p>
        </w:tc>
      </w:tr>
      <w:tr w:rsidR="0060246B" w:rsidRPr="007733B8" w:rsidTr="000C28D1">
        <w:trPr>
          <w:cantSplit/>
          <w:trHeight w:val="340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不透性石墨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其他非金属矿物制品制造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光电石英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超高纯石英材料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功能性填料制造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3082*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云母制品制造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云母功能填料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3082002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其他非金属矿物制品制造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绝缘用活性煅烧高岭土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高长径比改性硅灰石粉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高分子碳酸钙功能复合材料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伊利石改性多功能粉体材料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电子级硅微粉功能填料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尾矿资源综合利用产品（经深加工后，具有一定功能的尾矿资源综合利用产品）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机制砂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碳酸钡（电子级，陶瓷级）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钛酸钡（电子级，陶瓷级）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硫酸钡（纳米级沉淀）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其他矿物功能材料制造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其他非金属矿物制品制造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高纯硫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高纯硒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高纯碲化镉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高纯二氧化硒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高纯砷化镓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高纯硒化镓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3.4.5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.6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新型耐火材料制造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3089*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耐火陶瓷制品及其他耐火材料制造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绿色耐火材料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3089001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高效隔热材料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3089002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特种耐火材料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3089003</w:t>
            </w:r>
          </w:p>
        </w:tc>
      </w:tr>
      <w:tr w:rsidR="0060246B" w:rsidRPr="007733B8" w:rsidTr="000C28D1">
        <w:trPr>
          <w:cantSplit/>
          <w:trHeight w:val="312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轻质合成耐火原料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3089004</w:t>
            </w:r>
          </w:p>
        </w:tc>
      </w:tr>
      <w:tr w:rsidR="0060246B" w:rsidRPr="007733B8" w:rsidTr="000C28D1">
        <w:trPr>
          <w:cantSplit/>
          <w:trHeight w:val="312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结构功能一体化耐火材料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3089005</w:t>
            </w:r>
          </w:p>
        </w:tc>
      </w:tr>
      <w:tr w:rsidR="0060246B" w:rsidRPr="007733B8" w:rsidTr="000C28D1">
        <w:trPr>
          <w:cantSplit/>
          <w:trHeight w:val="312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优质镁钙系耐火材料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3089006</w:t>
            </w:r>
          </w:p>
        </w:tc>
      </w:tr>
      <w:tr w:rsidR="0060246B" w:rsidRPr="007733B8" w:rsidTr="000C28D1">
        <w:trPr>
          <w:cantSplit/>
          <w:trHeight w:val="312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新型环保耐火材料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3089007</w:t>
            </w:r>
          </w:p>
        </w:tc>
      </w:tr>
      <w:tr w:rsidR="0060246B" w:rsidRPr="007733B8" w:rsidTr="000C28D1">
        <w:trPr>
          <w:cantSplit/>
          <w:trHeight w:val="312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新型隔热耐火材料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3089008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3.5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高性能纤维及制品和复合材料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3.5.1</w:t>
              </w:r>
            </w:smartTag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高性能纤维及制品制造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3.5.1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玻璃纤维及制品制造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3061*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玻璃纤维及制品制造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高硅氧玻璃纤维及制品（含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SiO296%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以上，强度较低，长期耐</w:t>
            </w:r>
            <w:smartTag w:uri="urn:schemas-microsoft-com:office:smarttags" w:element="chmetcnv">
              <w:smartTagPr>
                <w:attr w:name="UnitName" w:val="℃"/>
                <w:attr w:name="SourceValue" w:val="9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900</w:t>
              </w:r>
              <w:r w:rsidRPr="007733B8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℃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，短期耐</w:t>
            </w:r>
            <w:smartTag w:uri="urn:schemas-microsoft-com:office:smarttags" w:element="chmetcnv">
              <w:smartTagPr>
                <w:attr w:name="UnitName" w:val="℃"/>
                <w:attr w:name="SourceValue" w:val="1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1200</w:t>
              </w:r>
              <w:r w:rsidRPr="007733B8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℃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。产品有高硅氧纱和高硅氧布。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JC/T1089-2008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《高硅氧连续玻璃纤维纱》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GJB</w:t>
            </w:r>
            <w:smartTag w:uri="urn:schemas-microsoft-com:office:smarttags" w:element="chmetcnv">
              <w:smartTagPr>
                <w:attr w:name="UnitName" w:val="a"/>
                <w:attr w:name="SourceValue" w:val="167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1679A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-2008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《高硅氧玻璃纤维纱规范》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GJB1873-1994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《高硅氧玻璃纤维布规范》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GJB5073-2001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《高硅氧穿刺织物规范》）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石英玻璃纤维及制品（含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SiO299%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以上，纤维强度和耐高温性能优于高硅氧玻璃纤维）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连续玄武岩纤维及制品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高强玻璃纤维（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S-GF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）及制品（拉伸强度比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E-GF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40%,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主要产品形式有高强玻纤纱线，合股无捻粗纱，直接无捻粗纱，高强玻纤布，单向布，方格布等。用于航空航天、高压容器和管道等领域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JC/T996-2006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《缠绕用高强玻璃纤维无捻粗纱》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GJB</w:t>
            </w:r>
            <w:smartTag w:uri="urn:schemas-microsoft-com:office:smarttags" w:element="chmetcnv">
              <w:smartTagPr>
                <w:attr w:name="UnitName" w:val="a"/>
                <w:attr w:name="SourceValue" w:val="8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83A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-2004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《高强玻璃纤维纱》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GJB84B-2007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《高强玻璃纤维布》）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高模量玻璃纤维（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M-GF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）及制品（弹性模量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90GPa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以上用于航空航天、体育用品、大型风电叶片等领域。也可与碳纤维、芳纶纤维混杂编织成高模量织物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GB/T25040-2010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《玻璃纤维缝编织物》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GJB1676-1993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《高模量玻璃纤维布规范》）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防辐射玻璃纤维及制品（用于防护服）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耐辐照电绝缘玻璃纤维及制品（用于原子能工业）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低介电玻璃纤维（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D-GF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）及制品（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B2O3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含量达（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，介电常数和介电损耗都较低，是一种具有宽频带、高透波的理想材料。用于制造雷达罩、电磁窗、高隐身材料和高性能印制电路板等电子元件。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GB/T18373-2013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《印制电路板用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玻璃纤维布》）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耐碱玻璃纤维（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AR-GF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）及制品（氧化锆含量大于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16%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，能耐碱性物质长期侵蚀，主要用于制造玻璃纤维增强水泥制品（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GRC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）。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JC/T841-2007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《耐碱玻璃纤维网布》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JC/T572-2012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《耐碱玻璃纤维无捻粗纱》）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E-CR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玻璃纤维及制品（不含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B2O3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的玻璃纤维。具有较好的耐水性和耐酸性。主要用于烟气脱硫、化工及海洋工程用容器及管道。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GBT26733-2011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《玻璃纤维湿法毡》、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JC/T590-2005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《过滤用玻璃纤维针刺毡》）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特种玻璃光纤及制品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特种光纤制品（包括面板、微通道板、光锥和倒像器等）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镀金属玻璃纤维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空心玻璃纤维（用于航空工业和深水容器）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3061014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玻璃微纤维（纤维直径≤</w:t>
            </w:r>
            <w:smartTag w:uri="urn:schemas-microsoft-com:office:smarttags" w:element="chmetcnv">
              <w:smartTagPr>
                <w:attr w:name="UnitName" w:val="m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3mm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电子纱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中空织物（用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玻纤，是织物形式创新。用于轨道交通轻量化、石化、通讯及建筑等领域）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高性能纤维预制体（碳纤维或石英纤维等特殊纤维编织而成，用于航空航天、能源、交通、电子、化工、环保和核电等领域）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3.5.1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高性能碳纤维及制品制造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合成纤维单（聚合）体制造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聚丙烯腈原丝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石墨及碳素制品制造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高强碳纤维（拉伸强度≥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4.9GPa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且拉伸模量≥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260GPa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高强中模碳纤维（拉伸强度≥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4.5GPa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且拉伸模量≥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350GPa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高模碳纤维（拉伸强度≥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3.5GPa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且拉伸模量≥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400GPa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高强高模碳纤维（拉伸强度≥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4.0GPa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且拉伸模量≥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350GPa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碳纤维织物预制体（用于航空、航天、风力发电等）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碳纤维预制体（用于航空、航天、风力发电等）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3.5.1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石墨纤维制造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石墨及碳素制品制造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石墨纤维（模量不低于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600GPa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且强度大于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3.0GPa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3.5.1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陶瓷纤维及制品制造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其他合成材料制造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氧化物陶瓷纤维（包括莫来石、氧化铝、氧化锆等连续纤维）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非氧化物陶瓷纤维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碳化硅纤维及其织物（主要用于航空发动机、燃气轮机、航天、核电等领域，如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Hi-Nicalon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Hi-Nicalon 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3.5.1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有机纤维制造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锦纶纤维制造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高性能锦纶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涤纶纤维制造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高性能涤纶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腈纶纤维制造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高性能腈纶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维纶纤维制造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高性能维纶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丙纶纤维制造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高性能丙纶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2825001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2826*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氨纶纤维制造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高性能氨纶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2826001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其他合成纤维制造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间位芳纶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对位芳纶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芳纶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-III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超高分子量聚乙烯纤维（分子量在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~500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万，用于海工缆绳、防弹衣、防弹头盔、防弹装甲、航空航天等领域）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2829010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聚酰亚胺纤维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聚苯硫醚纤维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2829006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高性能聚四氟乙烯纤维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2829007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高性能聚对苯撑苯并双口恶唑纤维（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PBO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）纤维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2829008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聚芳杂环纤维（聚醚醚酮、聚芳醚酮等，指具有深染、超细旦、抗起球、抗静电、阻燃、抗熔滴、抗紫外、抗化学品、抗菌等功能的化学纤维。）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2829009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聚芳砜纶纤维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2829011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3.5.1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生物基化学纤维制造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生物基化学纤维制造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新型纤维素纤维（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Lyocell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纤维、竹浆纤维、麻浆纤维等生物基再生纤维）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生物基合成纤维（聚乳酸（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PLA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）纤维、聚羟基丁酸羟基戊酸酯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(PHBV)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和聚乳酸（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PLA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）共混纤维、聚对苯二甲酸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1,3-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丙二醇酯（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PTT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）纤维、聚对苯二甲酸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1,4-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丁二醇酯（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PBT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）纤维、聚对苯二甲酸混二醇酯（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PDT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）纤维、聚丁二酸丁二醇酯（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PBS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）纤维、聚酰胺（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PA56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）纤维）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海洋生物基纤维（壳聚糖纤维、海藻酸盐纤维）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生物基再生纤维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循环再生纤维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3.5.2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高性能纤维复合材料制造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3.5.2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高性能热固性树脂基复合材料制造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其他合成材料制造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酚醛树脂基复合材料（用于航空航天、汽车、轨道交通领域）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氰酸酯树脂基复合材料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环氧树脂基复合材料（用于风电、电力、电子信息、航空航天、海洋工程及高技术船舶、轨道交通装备等）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双马来酰亚胺树脂基复合材料（用于航空航天）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聚酰亚胺树脂基复合材料（用于发动机）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乙烯基树脂复合材料（用于大型石化装备、环境工程等领域）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玻璃纤维增强塑料制品制造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高性能玻璃纤维增强热固性树脂基复合材料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石墨及碳素制品制造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高性能碳纤维增强热固性树脂基复合材料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3.5.2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高性能热塑性树脂基复合材料制造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其他合成材料制造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连续纤维增强复合材料（尼龙、聚酯、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ABS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非连续纤维增强复合材料（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PEEK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PEI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PSU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3.5.3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其他高性能复合材料制造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3.5.3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金属基复合材料制造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金属基复合材料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3240096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铝基复合材料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3240097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钛基复合材料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3240098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镁基复合材料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3240099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铜基复合材料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3240100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镍基复合材料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难熔金属基复合材料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高温合金基复合材料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金属间化合物基复合材料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铍基复合材料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碳纳米管增强金属基纳米复合材料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泡沫金属基复合材料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金属基复合制品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铝基复合制品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钛基复合制品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3240110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镁基复合制品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铜基复合制品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镍基复合制品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难熔金属基复合制品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高温合金基复合制品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金属间化合物基复合制品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铍基复合制品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碳纳米管增强金属基纳米复合制品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泡沫金属基复合制品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3.5.3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陶瓷基复合材料制造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特种陶瓷制品制造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陶瓷基复合材料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3.5.3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碳碳复合材料制造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石墨及碳素制品制造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碳复合材料（用于航空制动、高温炉）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3.5.3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其他结构复合材料制造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不锈钢与碳钢复合板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不锈钢与碳钢管产品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减震复合钢板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多金属复合材料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钛钢复合材料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镍钢复合材料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铝钢复合材料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铜钢复合材料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铝铜复合材料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银铜复合材料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合金与铜合金复合材料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铝锰与铝硅复合材料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金属颗粒压电复合材料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金刚石与金属复合材料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硅化物与金属复合材料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氮化物与金属复合材料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硼化物与金属复合材料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碳化硼与金属复合材料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非金属化合物与金属复合材料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高品质钼铜多层复合材料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铝铜复合管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钽包铜管、铜包钛棒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多金属复合带、管产品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铝基复合钢带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铝基复合带、铝塑复合带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粉末铝基、铜基钢复合带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银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铜复合带、银合金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铜合金复合带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铝锰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铝硅三层复合带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多金属复合制品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钛钢复合制品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镍钢复合制品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铝钢复合制品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铜钢复合制品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铝铜复合制品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3240145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银铜复合制品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3240146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合金与铜合金复合制品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3240147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铝锰与铝硅复合制品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3240148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金属颗粒压电复合制品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3240149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金属陶瓷复合膜产品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3240150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金刚石与金属复合制品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3240151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硅化物与金属复合制品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3240152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氮化物与金属复合制品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3240153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硼化物与金属复合制品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3240154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碳化硼与金属复合制品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3240155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非金属化合物与金属复合制品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3240156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前沿新材料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3.6.1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打印用材料制造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金属增材制造专用材料制造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高强、高韧不锈钢粉末（航空领域，如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1Cr18Ni9Ti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0Cr15Ni5Cu4Nb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1Cr15Ni4Mo3N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等用于飞机、发动机部件修复）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铁合金冶炼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铁基合金粉末（航空领域，如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A100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AF1410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HY180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等用于飞机部件成型、修复）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3140001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金冶炼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金粉末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3221001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3222*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银冶炼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银粉末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3222002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3229*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其他贵金属冶炼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铂粉、钯粉、铑粉、其他贵金属粉末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3229001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钨钼冶炼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钨粉、钼粉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其他稀有金属冶炼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钽粉、其他稀有金属粉末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3239012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钛合金粉末（航空领域，如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TC4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TC17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等用于发动机零件修复）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3240157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铝合金粉末（航空领域，如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AlSi10Mg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等用于飞机部件成型、修复）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3240158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镍基高温合金粉末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3240159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形状记忆合金粉末（如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NiTi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，用于成型）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3240160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金属间化合物粉末（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TiAl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Ti2AlNb,NbSi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等用于发动机零件成型）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3240161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其他未列明金属制品制造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打印金属材料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3399075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非金属增材制造专用材料制造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光敏树脂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2651093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其他合成材料制造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聚合物基合成材料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生物基化学纤维制造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纤维增强聚合物复合材料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生物基、淀粉基新材料制造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颗粒增强聚合物复合材料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2832047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塑料零件及其他塑料制品制造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热塑性高分子材料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特种陶瓷制品制造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高性能陶瓷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3073053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3.6.1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医用增材制造专用材料制造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生物基化学纤维制造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生物基医用材料（胶原、壳聚糖等）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生物基、淀粉基新材料制造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合成高分子材料（聚乳酸、聚乙醇酸等）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特种陶瓷制品制造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生物活性陶瓷材料（羟基磷灰石等）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3073050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医用金属材料（钴镍合金等）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3240162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3.6.2</w:t>
              </w:r>
            </w:smartTag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超导材料制造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3.6.2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高场超导磁体用材料制造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稀有稀土金属压延加工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NbTi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超导线材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Nb3Sn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超导线材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其他有色金属压延加工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Bi2Sr2Ca1Cu2O(Bi2212)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超导线材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3.6.2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超导电力用材料制造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其他有色金属压延加工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MgB2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超导线材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高温超导电缆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3.6.2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超导电力及磁体材料制造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稀有稀土金属压延加工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YBaCuO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超导带材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3.6.3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智能、仿生与超材料制造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智能响应材料制造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其他合成材料制造</w:t>
            </w:r>
          </w:p>
        </w:tc>
        <w:tc>
          <w:tcPr>
            <w:tcW w:w="3317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形状记忆高分子聚合物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有色金属合金制造</w:t>
            </w:r>
          </w:p>
        </w:tc>
        <w:tc>
          <w:tcPr>
            <w:tcW w:w="3317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金属基形状记忆合金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3240163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稀有稀土金属压延加工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电磁流变材料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自修复材料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仿生材料制造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稀有稀土金属压延加工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仿生材料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3.6.3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稀有稀土金属压延加工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3.6.4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纳米材料制造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石墨及碳素制品制造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石墨烯粉体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3.6.4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碳基纳米材料制造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石墨烯薄膜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纳米碳管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富勒烯（单质碳的第三种同素异形体）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3.6.4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无机纳米材料制造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无机盐制造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碳化物纳米粉体原料（碳化硅纳米粉体、碳酸钙纳米粉体）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氮化合物纳米粉体原料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2613021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其他基础化学原料制造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氧化物纳米粉体原料（氧化锌纳米粉体、氧化硅纳米粉体、氧化钛纳米粉体、氧化锆纳米粉体、氧化铁纳米粉体）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特种玻璃制造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纳米玻璃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特种陶瓷制品制造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纳米陶瓷：纳米氧化物陶瓷、纳米碳化物陶瓷、其他纳米陶瓷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3073051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其他非金属矿物制品制造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非金属矿物纳米材料（非金属晶体纳米材料、其他非金属纳米材料）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3099044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3.6.4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金属纳米材料制造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钢材纳米材料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3130125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铜和铜粉纳米材料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3251038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贵金属压延加工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金和金粉纳米材料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3253011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银和银粉纳米材料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3253012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其他贵重金属纳米材料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3253013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稀有稀土金属压延加工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稀有稀土金属晶体纳米材料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钴和钴粉纳米材料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其他稀有稀土金属纳米材料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3254041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3259*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其他有色金属压延加工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其他有色金属晶体纳米材料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锌和锌粉纳米材料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铅和铅粉纳米材料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钛和钛粉纳米材料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镍和镍粉纳米材料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其他未列明有色金属纳米材料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3259037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3.6.4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高分子纳米复合材料制造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聚酯树脂纳米涂料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酚醛树脂纳米涂料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环氧树脂纳米涂料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其他纳米涂料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2641045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合成树脂纳米材料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2651087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聚酰亚胺纳米材料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2651088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不饱和聚酯树脂纳米材料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2651089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其他初级形态塑料纳米材料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2651090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合成纤维单（聚合）体制造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合成纤维单体纳米材料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2653002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合成纤维聚合体纳米材料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2653003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其他合成材料制造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硼纤维纳米产品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高分子纳米复合材料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其他专用化学产品制造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胶粘剂纳米材料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其他专用化学纳米产品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其他合成纤维制造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合成纤维纳米材料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2829012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塑料薄膜制造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酚醛树脂纳米塑料薄膜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聚酰亚胺纳米塑料薄膜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其他纳米塑料薄膜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2921021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玻璃纤维及制品制造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玻璃纤维纳米产品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3061019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3.6.4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纳米催化剂材料制造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化学试剂和助剂制造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纳米催化剂材料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3.6.5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生物医用材料制造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3.6.5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生物医用材料制造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卫生材料及医药用品制造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医用高分子材料（软组织修复及整形外科材料、心脑血管系统修复材料、药物控释载体及系统）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医用耗材（皮肤掩膜、医用导管、皮肤粘合剂、组织粘合剂、血液净化及吸附材料）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牙科用生物材料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特种陶瓷制品制造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医用陶瓷基材料（用于骨科陶瓷基材料、牙科陶瓷基材料）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3073052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稀有稀土金属压延加工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医用钛基材料（用于骨科、牙科、心脑血管系统修复的材料）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医用镁基材料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医用其他有色金属材料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3254044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医疗诊断、监护及治疗设备制造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临床诊断材料（生物传感器、生物及细胞芯片以及分子影像剂等）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3.6.6</w:t>
              </w:r>
            </w:smartTag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液态金属制造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3.6.6</w:t>
              </w:r>
            </w:smartTag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液态金属制造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321*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常用有色金属冶炼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液态有色金属（指室温或常温下呈液态的金属及合金材料）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3210001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贵金属冶炼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液态贵金属（指熔点不超过铝熔融温度（</w:t>
            </w:r>
            <w:smartTag w:uri="urn:schemas-microsoft-com:office:smarttags" w:element="chmetcnv">
              <w:smartTagPr>
                <w:attr w:name="UnitName" w:val="℃"/>
                <w:attr w:name="SourceValue" w:val="660.3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660.37</w:t>
              </w:r>
              <w:r w:rsidRPr="007733B8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℃</w:t>
              </w:r>
            </w:smartTag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）的液态贵金属）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3220001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稀有稀土金属冶炼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液态稀有稀土金属（指室温或常温下呈液态的金属及合金材料）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生物产业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生物医药产业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4.1.1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生物药品制品制造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2761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生物药品制造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2761022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2762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基因工程药物和疫苗制造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2762021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4.1.2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化学药品与原料药制造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2710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2710041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2720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化学药品制剂制造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2720012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2730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2730005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2740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中成药生产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2740013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4.1.4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生物医药关键装备与原辅料制造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2780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药用辅料及包装材料制造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2780006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3544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制药专用设备制造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3544007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4.2.1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先进医疗设备及器械制造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医疗诊断、监护及治疗设备制造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射线设备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射线附属设备及部件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医用α、β、γ射线应用设备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医用超声诊断、治疗仪器及设备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医用电气诊断仪器及装置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医用激光诊断、治疗仪器及设备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医用高频仪器设备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微波、射频、高频诊断治疗设备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中医诊断、治疗仪器设备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病人监护设备及器具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临床检验分析仪器及诊断系统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医用电泳仪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医用化验和基础设备器具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多能多排螺旋计算机断层成像（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永磁磁共振或高场强超导磁共振成像（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MRI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脑磁图（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MEG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功能近红外光谱成像（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fNIRS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正电子发射断层成像（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PET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高性能超声成像（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USI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一体化多模态混合成像设备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高性能电子内窥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腔镜（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）（如胃镜、喉镜、支气管镜、腹腔镜、关节镜等）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超声、光学相干、荧光、共聚焦等复合模态成像系统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3581022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高性能数字放射摄像（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DR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数字血管造影（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DSA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胃肠、乳腺、膀胱、口腔等专科数字放射摄像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手提式、便携式、可移动、车载等医学成像配套设备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高场超导磁体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超导射频阵列表面线圈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MRI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用低温制冷机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高热容量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线球管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快速多排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探测器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非晶硅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氧化物平板平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射线探测器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磁兼容全数字固体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PET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探测器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高密度面阵超声探头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低剂量探测器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放射治疗系统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高精度治疗计划系统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磁感应治疗监测设备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高强度聚焦超声（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HIFU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）治疗监测设备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射频治疗监测设备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微波治疗监测设备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氩氦刀治疗监测设备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硼中子捕捉治疗系统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眼科准分子激光治疗仪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泌尿激光治疗仪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3581045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内镜激光治疗仪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3581046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三维标测系统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3581047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射频消融治疗系统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3581048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心电检测分析仪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3581049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脑电检测分析仪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3581050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肌电检测分析仪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3581051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诱发电位检测分析仪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3581052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眼肌电检测分析仪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3581053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血管功能测试分析仪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3581054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心功能测试分析仪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3581055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肺功能及心肺功测试分析仪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3581056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心电连续动态检测分析仪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3581057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脑电连续动态检测分析仪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3581058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血压连续动态检测分析仪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3581059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血糖连续检测分析仪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3581060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血红蛋白连续检测分析仪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3581061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低生理低心理负荷呼吸睡眠监测分析仪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3581062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多功能多参数生理参数监护仪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3581063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多普勒血流成像仪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3581064</w:t>
            </w:r>
          </w:p>
        </w:tc>
      </w:tr>
      <w:tr w:rsidR="0060246B" w:rsidRPr="007733B8" w:rsidTr="000C28D1">
        <w:trPr>
          <w:cantSplit/>
          <w:trHeight w:val="72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超声骨密检测分析仪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3581065</w:t>
            </w:r>
          </w:p>
        </w:tc>
      </w:tr>
      <w:tr w:rsidR="0060246B" w:rsidRPr="007733B8" w:rsidTr="000C28D1">
        <w:trPr>
          <w:cantSplit/>
          <w:trHeight w:val="160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眼科光相干层析成像（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OCT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）诊断设备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3581066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无创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微创血糖测试仪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3581067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无创活体生化分析装置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3581068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全科检查装置（基于物联网、可穿戴、传感网络、移动通信、全球定位等技术）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3581069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生命信息监测装置（基于物联网、可穿戴、传感网络、移动通信、全球定位等技术）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3581070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肺癌筛查诊断设备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3581071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胃癌筛查诊断设备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3581072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肝癌筛查诊断设备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3581073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肠癌筛查诊断设备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3581074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乳腺癌筛查诊断设备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3581075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宫颈癌筛查诊断设备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3581076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其他癌症和重大疾病筛查诊断设备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3581077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生化检测分析仪器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3581078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电解质检测分析仪器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3581079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血细胞检测分析仪器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3581080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血红蛋白检测分析仪器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3581081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糖化血红蛋白检测分析仪器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3581082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血凝检测分析仪器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3581083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尿液检测分析仪器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3581084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粪便检测分析仪器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3581085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血气检测分析仪器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3581086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体液检测分析仪器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3581087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阴道分泌物检测分析仪器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3581088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特定蛋白检测分析仪器、诊断和筛查系统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3581089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微生物检测分析仪器、诊断和筛查系统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3581090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代谢检测分析仪器、诊断和筛查系统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3581091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营养检测分析仪器、诊断和筛查系统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3581092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酶联光度免疫分析系统仪器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3581093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电化学免疫分析系统仪器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3581094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化学发光免疫分析系统仪器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3581095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电化学发光免疫分析系统仪器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3581096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荧光免疫分析系统仪器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3581097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时间分辨荧光免疫分析系统仪器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3581098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均相时间分辨荧光免疫分析系统仪器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3581099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组织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细胞检测分析仪器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3581100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免疫组化自动化染色仪及其配套试剂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医用质谱分析仪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医用色谱分析仪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微量分光光度计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自动化血型测定仪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流式细胞分析仪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共聚焦扫描仪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现场快速多参数生化检测仪（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POCT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微生物培养仪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实时荧光定量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PCR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仪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3581110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荧光原位杂交仪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高通量基因测序仪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恒温芯片核酸实时检测系统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生物芯片阅读仪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生物芯片杂交仪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生物芯片洗干仪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超分辨分子显微成像系统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快速全自动核酸提取仪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动物疫病分子诊断与检测试剂盒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特殊细胞培养反应器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生物大分子产品专用分离设备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3581121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3582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口腔科用设备及器具制造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3582010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3583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医疗实验室及医用消毒设备和器具制造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3583005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3584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医疗、外科及兽医用器械制造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3584040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3585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机械治疗及病房护理设备制造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3585029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4.2.2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植介入生物医用材料及设备制造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3586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康复辅具制造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3586027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3589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其他医疗设备及器械制造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3589019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4.2.3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其他生物医用材料及用品制造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卫生材料及医药用品制造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卫生材料及敷料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牙科粘固剂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牙科填料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牙科用造型膏及类似制品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病人医用试剂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非病人用诊断检验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实验用试剂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各类体外诊断用试剂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其他配套设备与耗材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生物陶瓷类骨修复材料（胶原基、聚乳酸基、钽基等）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活性硅酸钙、磷酸钙复合骨水泥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人工骨、金属骨固定材料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人工椎间盘等骨植入材料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种植牙引导胶原膜、齿科专用胶原止血海绵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牙周组织引导胶原膜、齿科专用胶原止血海绵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昆虫动物源的生物可容性皮肤修复材料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美容控缓释药用生物膜材料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脑血管栓塞剂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α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氰基丙烯酸正辛酯液态血管栓塞剂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聚乙烯醇等栓塞剂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基因重组血红蛋白携氧治疗剂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2770022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脂质体包囊血红蛋白携氧治疗剂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聚合血红蛋白携氧治疗剂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牛跟腱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型胶原膜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猪源心包膜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牛心包膜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膨体聚四氟乙烯等硬脑膜修补材料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中枢神经修复材料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透明质酸及胶原蛋白等软组织填充材料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细胞组织诱导性生物材料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止血生物活性敷料（壳聚糖基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海藻酸钠基）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抗炎生物活性敷料（壳聚糖基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海藻酸钠基）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修复功能生物活性敷料（壳聚糖基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海藻酸钠基）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2770034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生物农业及相关产业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4.3.2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生物农药制造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2632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生物化学农药及微生物农药制造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2632014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4.3.3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生物肥料制造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2625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有机肥料及微生物肥料制造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2625023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4.3.4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生物饲料制造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宠物饲料加工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宠物生物饲料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1321001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1329*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其他饲料加工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酵母源生物饲料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1329001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高活性生物发酵饲料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1329002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幼龄动物专用饲料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1329003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无抗全价生物饲料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1329004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动物性饲料源替代产品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1329005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食品及饲料添加剂制造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微生态制剂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1495001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生物活性肽及抗菌肽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1495002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寡聚糖和生物色素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1495003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植物提取添加剂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1495004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益生素添加剂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1495005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生物药物饲料添加剂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1495006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4.3.5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生物兽药、兽用生物制品及疫苗制造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兽用药品制造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兽用化学药品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兽用中草药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兽用疫苗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2750003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动物用亚单位疫苗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2750004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标记疫苗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2750005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基因缺失疫苗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2750006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活载体疫苗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2750007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转基因植物疫苗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2750008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黏膜免疫疫苗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2750009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新型佐剂疫苗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2750010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干粉疫苗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2750011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多联多价疫苗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2750012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水生动物重大疫病预防疫苗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2750013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动物疫病新型生物兽药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2750014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新型生物兽药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2750015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兽用中药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2750016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海洋微生物疫苗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2750017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生物质能产业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4.4.1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生物相关原料供应体系活动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化学试剂和助剂制造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纤维素燃料乙醇生产专用酶制剂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机械化农业及园艺机具制造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高效农作物秸秆收集设备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3572012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林业剩余物资源的收集设备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3572013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高效农作物秸秆粉碎机械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3572014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林业剩余物资源粉碎机械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3572015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其他农、林、牧、渔业机械制造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生物加工技术装备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生物提取技术装备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生物分离技术装备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纤维素乙醇生产工艺技术装备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3579006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原料纤维素分离技术工艺装备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3579007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F-T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合成生物质液体燃料生产工艺装备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3579008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高效生物质气化、净化工艺装备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3579009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生物质直接液化技术及成套装备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3579010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生物质快速裂解工艺技术装备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3579011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脱酸、酯化、重整工艺技术装备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3579012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粮食、木薯燃料乙醇生产装备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3579013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纤维素燃料乙醇专用生产装备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3579014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环境保护专用设备制造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城市污泥除臭收集和运输设备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3591155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4.4.2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生物质燃料加工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2541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生物质液体燃料生产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2541005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2542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生物质致密成型燃料加工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2542005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其他生物业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4.5.1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生物基化学纤维制造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生物质纤维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壳聚糖纤维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海藻纤维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蛋白质纤维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多元醇纤维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新型绿色生态可降解聚乳酸纤维、多元醇纤维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生物基、淀粉基新材料制造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聚乳酸（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PLA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聚羟基烷酸（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PHA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聚对苯二甲酸丙二醇酯（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PTT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聚丁二酸丁二醇酯（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PBS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聚有机酸复合材料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淀粉基塑料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生物基聚酯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生物基聚氨酯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葡甘聚糖材料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2832036</w:t>
            </w:r>
          </w:p>
        </w:tc>
      </w:tr>
      <w:tr w:rsidR="0060246B" w:rsidRPr="007733B8" w:rsidTr="000C28D1">
        <w:trPr>
          <w:cantSplit/>
          <w:trHeight w:val="262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非主粮变性淀粉基生物降解材料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2832037</w:t>
            </w:r>
          </w:p>
        </w:tc>
      </w:tr>
      <w:tr w:rsidR="0060246B" w:rsidRPr="007733B8" w:rsidTr="000C28D1">
        <w:trPr>
          <w:cantSplit/>
          <w:trHeight w:val="263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微生物多糖材料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2832038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生物基材料助剂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可降解高分子材料与淀粉共混的环境友好材料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可降解聚乳酸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聚羟基烷酸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聚氨基酸和聚有机酸复合材料和产品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生物可降解聚酯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2832045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生物乙烯、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1,3-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丙二醇、丁醇系列产品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2832046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4.5.2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生物化工制品制造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有机酸产品和医药中间体（指乳酸、丁二酸、己二酸、聚羟基脂肪酸、琥珀酸以及各种具有特定性能的产品）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高生物相容性葡甘聚糖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壳聚糖复合材料和产品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生物化学原料（指蛋白质、核酸、多糖、氨基酸、核苷酸、糖、脂肪酸、甘油、萜类、生物碱等产品）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异戊二烯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丙烯酸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乙二醇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丙二醇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异丙醇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羟基丙酸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异丁醇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丁二醇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丁三醇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多元醇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乳酸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丙酸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丁二酸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乙醛酸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富马酸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长链二元酸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2614045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长链脂肪酸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2614046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苹果酸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2614047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衣康酸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2614048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柠檬酸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2614049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柠檬酸酯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2614050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异山梨醇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2614051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手性化合物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2614052</w:t>
            </w:r>
          </w:p>
        </w:tc>
      </w:tr>
      <w:tr w:rsidR="0060246B" w:rsidRPr="007733B8" w:rsidTr="000C28D1">
        <w:trPr>
          <w:cantSplit/>
          <w:trHeight w:val="93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甾体化合物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2614053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其他基础化学原料制造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秸秆糖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2619001</w:t>
            </w:r>
          </w:p>
        </w:tc>
      </w:tr>
      <w:tr w:rsidR="0060246B" w:rsidRPr="007733B8" w:rsidTr="000C28D1">
        <w:trPr>
          <w:cantSplit/>
          <w:trHeight w:val="50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寡糖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稀少糖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2619003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single" w:sz="2" w:space="0" w:color="auto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2661*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化学试剂和助剂制造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生物化学试剂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生物化学制剂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黄腐酸制剂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大豆重茬剂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克黄枯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稻香素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丰抗剂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花生宝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稳定性二氧化氯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2661025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粗制凝乳酶（凝乳酶）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碱性蛋白酶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碱性脂肪酶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胃蛋白酶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胰酶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麦芽糖酶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木瓜蛋白酶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菠萝蛋白酶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无花果蛋白酶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转化酶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葡萄糖异构酶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二肽酶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核苷酶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歧化酶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脱氧核糖核酸酶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酶制品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工业酶制剂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纺织用酶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造纸用酶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洗涤用酶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制革用酶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化工用酶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能源用酶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2662031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林产化学产品制造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新型炭质吸附材料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环境污染处理专用药剂材料制造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污水处理生物药剂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海洋生物除藻剂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其他专用化学产品制造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氨基酸（专用化学产品）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维生素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微生物制剂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非食品用生物色素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生物防腐剂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生物絮凝剂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微生物多糖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生物油脂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植物化学品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2669009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糖醇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功能肽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丙酮酸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海洋生物调节剂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2669024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塑料零件及其他塑料制品制造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生物分解塑料制品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生物基塑料制品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4.5.3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生物酶等发酵制品制造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1469*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其他调味品、发酵制品制造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食品用糖化酶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1469001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食品用淀粉酶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1469002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食品用蛋白酶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1469003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食品用异构酶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1469004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食品用脂肪酶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1469005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食品用果胶酶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1469006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其他食品用酶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1469007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4.5.4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海洋生物制品制造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其他未列明食品制造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虾青素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叶黄素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藻黄素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二十二碳六烯酸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二十碳五烯酸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纤维素酶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1499008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海洋生物功能蛋白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1499009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肽和寡糖类食品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1499010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甲壳素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1499011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海藻多糖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1499012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4.5.5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其他生物工程相关设备制造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食品、酒、饮料及茶生产专用设备制造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自动发酵罐与自控系统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高密度发酵技术装备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固体发酵技术装备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气体发酵技术装备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清洁发酵技术装备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生物加工反应器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环境保护专用设备制造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空气净化生物法净化装置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3591156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环境保护生物处理设备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3591157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试验机制造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生物培养设备（属于气候环境试验设备）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农林牧渔专用仪器仪表制造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生物特征识别设备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4024004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农、林生物技术专用仪器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畜牧业生物技术专用仪器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4024002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渔业生物技术专用仪器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4024003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光学仪器制造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生物显微镜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4040001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新能源汽车产业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5.1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新能源汽车整车制造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5.1.0</w:t>
              </w:r>
            </w:smartTag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新能源汽车整车制造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3612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新能源车整车制造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3612012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新能源汽车装置、配件制造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5.2.1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电机、发动机制造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3620*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汽车用发动机制造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阿特金森循环发动机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3620001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增程器专用发动机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3620002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专用发动机电控单元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3620003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发电机及发电机组制造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适用于插电式混合动力汽车动力系统的专用发动机及发电机组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适用于新能源汽车的交流感应电机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适用于新能源汽车的永磁同步电机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适用于新能源汽车的开关磁阻电机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新能源汽车高效电机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新能源汽车轮毂电机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新能源汽车轮边电机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5.2.2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新能源汽车储能装置制造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电子元器件与机电组件设备制造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电池生产自动供粉系统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电池生产真空搅拌系统以及供浆系统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电池生产高速挤出式极片涂布设备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电池生产极片辊压设备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电池生产极片高速分切设备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极片成型、极耳焊接、卷绕及叠片单机自动化生产线装备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极片成型、极耳焊接、卷绕及叠片连线自动化生产线装备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注液、封装等单机自动化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注液、封装连线自动化生产线装备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电池生产在线监测设备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电池模块自动堆垛设备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模块焊接设备及下线检测设备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电池节能化成装备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电池老化及分选装备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电池回收再利用生产装备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燃料电池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MEA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、双极板制备装备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燃料电池电堆测试平台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3563017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锂离子电池制造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新能源汽车用能量型锂离子电池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新能源汽车用功率型锂离子电池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新能源汽车用能量、功率兼顾型锂离子电池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镍氢电池制造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新能源汽车用镍氢蓄电池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其他电池制造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新能源汽车用超级电容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新能源汽车用燃料电池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其他新能源汽车用电池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新能源汽车燃料电池电堆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MEA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新能源汽车双极板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新能源汽车碳纤维纸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新能源汽车质子交换膜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3849013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新能源汽车铂催化剂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新能源汽车其他新型催化剂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新能源汽车用电池管理系统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5.2.3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新能源汽车零部件配件制造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泵及真空设备制造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新能源汽车循环泵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新能源汽车冷却泵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气体压缩机械制造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新能源汽车用高效、低噪声、重量轻的空气压缩机及其零件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新能源汽车空压机系统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新能源汽车空压泵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新能源汽车空压机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气体、液体分离及纯净设备制造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新能源汽车水分离器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新能源汽车氢化纯化装置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3466*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喷枪及类似器具制造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新能源汽车氢喷射器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3466001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电工机械专用设备制造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燃料电池系统分组装设备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新能源汽车专用变速器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新能源汽车用电动空调系统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新能源汽车用电动助力转向系统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新能源汽车用电制动系统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新能源汽车用增程器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新能源汽车整车电子控制系统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新能源汽车专用接插件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新能源汽车电机控制器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新能源汽车控制器（集成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DC-DC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和其他电气功能）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新能源汽车可变电压控制器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新能源汽车高可靠性高压继电器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新能源汽车高压熔断器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新能源汽车高压线缆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新能源汽车高压插接件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新能源汽车电动制动真空泵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新能源汽车电动空压机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新能源汽车电动助力转向系统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新能源汽车热泵空调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新能源汽车电动压缩机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CO2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电动压缩机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新能源汽车电池冷却器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新能源汽车空调箱及冷却模块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DC/DC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转换器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新能源汽车车载充电机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新能源汽车车载交直流充电接口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新能源汽车机电耦合系统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新能源汽车变速传动系统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新能源汽车电控自动执行机构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新能源汽车动力分流用行星齿轮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3670029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新能源汽车高性能自动离合器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新能源汽车制动器及其执行机构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新能源汽车机电分配式回收制动系统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新能源汽车模块及系统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新能源汽车背压阀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新能源汽车节温器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新能源汽车散热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新能源汽车调压阀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新能源汽车加湿器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乘用车底盘关键换电设备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新能源汽车空压机电机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电力电子元器件制造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新能源汽车高功率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DC/DC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color w:val="000000"/>
                <w:kern w:val="0"/>
                <w:sz w:val="18"/>
                <w:szCs w:val="18"/>
              </w:rPr>
              <w:t>4022*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运输设备及生产用计数仪表制造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新能源汽车氢压力传感器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新能源汽车流量传感器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新能源汽车氢浓度传感器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电子测量仪器制造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新能源汽车绝缘检测仪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新能源汽车相关设施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5.3.1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供能装置制造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2926*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塑料包装箱及容器制造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储氢瓶塑料内胆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2926001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新能源汽车用高压储氢罐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2926002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气体压缩机械制造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新能源汽车用高压氢气加注压缩机组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3442011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阀门和旋塞制造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新能源汽车高压阀及接口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气体、液体分离及纯净设备制造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制氢、储氢、加压装置、充氢等设备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氢气制造设备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改装汽车制造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高压氢气运输车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3630001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自动解锁机构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配电开关控制设备制造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新能源汽车用充（换）电站，包括配电站、监控室、充电机、充电平台等设施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其他输配电及控制设备制造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新能源汽车用充电桩，包括配电、监控、充电等设备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电动汽车充电桩及其零部件制造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地面交流充电桩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地下交流充电桩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分布式交流充电桩的桩体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电气模块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3829006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计量模块等核心组件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3829007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集中式快速充电站设备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3829008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集中式快速充电机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3829009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集中式充电站供电系统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3829010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集中式充电站能量管理系统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3829011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场站型充换电一体化系统装备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3829012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换电设施现场控制系统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3829013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配电网全网无功优化及协调控制技术设备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3829014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通信系统设备制造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通信模块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3921085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通信系统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3921086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5.3.2</w:t>
              </w:r>
            </w:smartTag>
          </w:p>
        </w:tc>
        <w:tc>
          <w:tcPr>
            <w:tcW w:w="1701" w:type="dxa"/>
            <w:vMerge w:val="restart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试验装置制造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3561*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电工机械专用设备制造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机电耦合系统部件专用分组装和下线检测设备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动力电池系统部件专用分组装和下线检测设备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高压线束部件专用分组装和下线检测设备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color w:val="000000"/>
                <w:kern w:val="0"/>
                <w:sz w:val="18"/>
                <w:szCs w:val="18"/>
              </w:rPr>
              <w:t>4012*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电工仪器仪表制造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交流电力测功机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4012009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实验分析仪器制造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电池单体研发测试设备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4014018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电池模块研发测试设备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4014019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电池系统研发测试设备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4014020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电池模拟器设备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4014021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燃料电池系统测试设备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4014022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试验机制造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新能源汽车整车控制策略硬件仿真系统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新能源汽车混合动力系统试验台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新能源汽车动力电机试验台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新能源汽车储能系统试验台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新能源汽车高压部件试验台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EMC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测试台等试验装置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新能源汽车发动机测试设备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新能源汽车其他检测设备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动力总成试验台架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高性能底盘测功机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新能源汽车整车试验台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新能源汽车零部件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NVH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试验台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新能源换挡系统试验台（包括低温试验台）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新能源液压试验台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新能源汽车下线检测设备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新能源汽车维护诊断设备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5.3.3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其他相关设施制造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其他合成材料制造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新能源汽车高强度碳纤维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2659019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noWrap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电工机械专用设备制造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新能源汽车电机智能制造装备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noWrap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新能源汽车电机定转子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新能源汽车用冲片和叠片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焊接设备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新能源汽车电机自动绕线设备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新能源汽车用定子下线及浸漆成套设备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新能源汽车用永磁体装配与注塑固定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新能源汽车用转子充磁与自动平衡等设备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新能源汽车用定转子检测设备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新能源汽车电机控制器电路板制造设备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新能源汽车电机控制器冷却板加工设备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新能源汽车电机控制器制造检验系统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新能源汽车用轻合金电机壳体铸造设备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新能源汽车用轻合金电机壳体铸造无损检测设备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新能源汽车用轻合金电机壳体焊接设备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新能源汽车用轻合金电机壳体焊接无损检测设备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新能源汽车电机下线检测设备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3561019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新能源产业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核电产业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6.1.1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核燃料加工及设备制造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2530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核燃料加工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2530003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铀纯化转化、铀浓缩等设备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高性能燃料元件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堆内构件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先进乏燃料后处理装置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核辐射安全与监测装置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核设施退役与放射性废物处理和处置装置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铀矿纯化转化设备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铀浓缩设备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铀钚混合氧化物燃料制备装置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乏燃料后处理装置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核设施退役处理和处置装置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放射性废物处理和处置装置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铀、钍伴生矿综合利用技术和设备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6.1.2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核电装备制造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锅炉及辅助设备制造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百万千瓦级先进压水堆核电站成套设备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快中子堆和高温气冷堆核电站设备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模块化小型核能装置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核级海绵锆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核级泵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核级阀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核电用锆合金包壳管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核电用换热管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核电用钛合金管道及其管配件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核动力蒸汽发生器传热管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核电用防辐射材料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核安全技术保障平台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核电设备成套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核电设备成套工程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烘炉、熔炉及电炉制造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核应急装置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6.1.3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核电运营维护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核力发电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4414005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6.1.5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核电工程技术服务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通用设备修理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核能发电设备维修（含核发电用核燃料专用炉）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4320009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风能产业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6.2.1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风能发电机装备及零部件制造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3415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风能原动设备制造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3415011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陆上风力发电机组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海上风力发电机组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海上风力发电机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3811076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海上风力发电风轮叶片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海上风力发电用轴承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3811023</w:t>
            </w:r>
          </w:p>
        </w:tc>
      </w:tr>
      <w:tr w:rsidR="0060246B" w:rsidRPr="007733B8" w:rsidTr="000C28D1">
        <w:trPr>
          <w:cantSplit/>
          <w:trHeight w:val="50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海上风力发电用齿轮箱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3811024</w:t>
            </w:r>
          </w:p>
        </w:tc>
      </w:tr>
      <w:tr w:rsidR="0060246B" w:rsidRPr="007733B8" w:rsidTr="000C28D1">
        <w:trPr>
          <w:cantSplit/>
          <w:trHeight w:val="50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海上风力发电用整机控制系统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海上风力发电用变桨系统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3811026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海上风力发电用偏航系统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海上风力发电用变流器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海上风力发电用变压器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海上风力发电用密封件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高原型风力发电机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高原型风力发电风轮叶片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高原型风力发电用轴承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高原型风力发电用齿轮箱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高原型风力发电用整机控制系统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高原型风力发电用变桨系统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高原型风力发电用偏航系统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高原型风力发电用变流器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高原型风力发电用变压器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高原型风力发电用密封件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低温型风力发电机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低温型风力发电风轮叶片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低温型风力发电用轴承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低温型风力发电用齿轮箱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低温型风力发电用整机控制系统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3811045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低温型风力发电用变桨系统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3811046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低温型风力发电用偏航系统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3811047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低温型风力发电用变流器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3811048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低温型风力发电用变压器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3811049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低温型风力发电用密封件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3811050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低风速风力发电机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3811051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低风速风力发电风轮叶片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3811052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低风速风力发电用轴承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3811053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低风速风力发电用齿轮箱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3811054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低风速风力发电用整机控制系统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3811055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低风速风力发电用变桨系统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3811056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低风速风力发电用偏航系统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3811057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低风速风力发电用变流器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3811058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低风速风力发电用变压器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3811059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低风速风力发电用密封件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3811060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风能监测与应用装备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3811061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6.2.2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风能发电其他相关装备及材料制造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重防腐涂料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合成橡胶制造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海上施工防腐橡胶材料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2652026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海航施工专用高强度灌浆材料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玻璃纤维增强塑料制品制造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海上施工防腐玻璃钢材料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3516*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冶金专用设备制造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大型法兰锻造设备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3516004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金属船舶制造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运行维护专用船舶及装备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海洋工程装备制造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海缆敷设装备（包括护管）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3737084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海上升压站专用设备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3737085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水下救捞装备制造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海上作业逃生救援装置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3792061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3824*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电力电子元器件制造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电流保护装置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3824019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风能发电保护控制装置与设备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3831*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电线、电缆制造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交流输电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XLPE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绝缘海底电缆及电缆附件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3831004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直流输电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XLPE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绝缘海底电缆及电缆附件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3831005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导航、测绘、气象及海洋专用仪器制造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风能测量与应用装备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海洋水文观测仪器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海洋测风设备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海缆故障检测设备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海上防撞导航设备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4023025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电子测量仪器制造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海上风电电位检测装置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4028018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6.2.3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风能发电运营维护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4415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风力发电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4415011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6.2.5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风能发电工程技术服务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通用设备修理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风能原动设备维修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4320010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4350*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电气设备修理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风力发电机组维修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4350002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6.3.1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太阳能设备和生产装备制造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特种玻璃制造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光伏导电玻璃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汽轮机及辅机制造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滑参数汽轮机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其他原动设备制造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太阳能源原动机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铸造机械制造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多晶硅铸锭装备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3423006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金属切割及焊接设备制造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太阳能集热产品用的激光焊接设备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3424003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泵及真空设备制造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熔融盐泵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薄膜铜铟镓硒吸收层共蒸发镀膜设备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连续卷对卷多点分布式共蒸法镀膜设备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太阳能吸热涂层的镀膜设备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大型镀膜机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气体、液体分离及纯净设备制造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真空管排气设备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熔融盐合成设备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建筑材料生产专用机械制造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玻璃弯曲钢化设备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夹胶玻璃弯曲设备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玻璃封接设备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炼油、化工生产专用设备制造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油盐换热器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3521015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蒸汽发生器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3521016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电工机械专用设备制造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高效电池片及组件制造设备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新型太阳电池制造装备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3561021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半导体器件专用设备制造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太阳能级多晶硅生产设备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单晶硅拉制设备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自动化集成芯片互联设备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多线切割设备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3569*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其他电子专用设备制造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太阳能电池片生产设备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3569035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3811*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发电机及发电机组制造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斯特林发电机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3811062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有机郎肯循环发电设备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3811063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电力电子元器件制造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光热设备及其元器件制造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太阳能发电保护控制装置与设备制造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3825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光伏设备及元器件制造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3825024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铅蓄电池制造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太阳能用蓄电池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其他电池制造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太阳能用蓄电池充放电控制器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太阳能储能材料及产品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有机聚合物电极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3849019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3852*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家用空气调节器制造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太阳能空调制冷系统与设备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3852001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太阳能热泵空调机组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3852002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太阳能在工农业应用的中低温系统与设备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3852003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太阳能器具制造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太阳能采暖系统与设备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太阳能中高温集热系统与设备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太阳能与空气源热泵热水系统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太阳能与建筑结合集热系统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太阳能吸热涂层镀膜设备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平板太阳能集热器生产设备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数兆瓦或数十兆瓦级太阳能高温热发电系统及装备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3862007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其他非电力家用器具制造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中高温太阳能集热管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高效平板集热器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太阳能集热产品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试验机制造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集热管圆度校准机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其他专用仪器制造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真空管质量在线监测仪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4040*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光学仪器制造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高强度曲面反射镜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4040002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聚光器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4040003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聚光场控制装置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4040004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聚光器用减速机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4040005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聚光器用控制器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4040006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6.3.2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0919*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其他常用有色金属矿采选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钙钛矿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0919001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硅烷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2614002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高光利用率涂层材料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吸热体涂层材料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特种玻璃制造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光伏导电玻璃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(TCO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玻璃等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3042045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与金属封接用玻璃管材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3042046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石墨及碳素制品制造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太阳能用石墨材料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3091024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锻件及粉末冶金制品制造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吸气剂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3393026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半导体器件专用设备制造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光伏电池封装材料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电子专用材料制造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单晶硅锭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3985178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碲化镉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3985179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专用银浆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3985180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晶硅材料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单晶硅片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光伏电池材料（指高效率、低成本、新型太阳能材料）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3985181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6.3.3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太阳能发电运营维护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4416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太阳能发电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4416002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其他电力生产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风光互补供电系统服务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6.3.5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太阳能工程技术服务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通用设备修理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太阳能源原动机维修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4320011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4350*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电气设备修理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太阳能设备维修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4350001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生物质能及其他新能源产业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6.4.1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生物质能及其他新能源设备制造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其他原动设备制造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潮汐能源原动机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原子能动力设备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生物质能原动力设备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其他非电力相关原动机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烘炉、熔炉及电炉制造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生物质燃烧锅炉及设备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生物燃料装备（指农林废弃物生产高值生物燃料）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生物质成型燃料生产装备（指大型自动化秸秆收集机械等）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气体、液体分离及纯净设备制造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生物质气化制氢装备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油料植物的高附加值利用装备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生物质降解与转化装备（指秸杆、芦苇、麻类、藻类高效等）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二氧化碳藻类转化装备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炼油、化工生产专用设备制造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生物燃料乙醇及配套产品联产装备（指非粮作物生物燃料乙醇）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新型农林作物生物质能源生产装备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绿色生物柴油精制装备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生物质热解、气化燃料装备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生物质制氢、微生物制氢装备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环境保护专用设备制造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地热水处理设备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3591267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水资源专用机械制造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高效地热钻探设备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尾水回灌设备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发电机及发电机组制造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地热能发电装备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3811077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氢能新兴能源装备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3811078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潮汐能发电装备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3811066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波浪发电装备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3811067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海流发电装备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3811068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温差发电装备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3811069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兆瓦级低热值燃气内燃发电机组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3811070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兆瓦级沼气发电机组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3811071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垃圾、垃圾填埋气和沼气发电装备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3811072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潮汐发电装备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3811073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生物质直燃、混燃和气化供热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发电装备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3811074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深层干热岩发电系统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3811075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6.4.2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生物质能发电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4417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生物质能发电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4417005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6.4.3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生物质供热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热力生产和供应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生物质燃料供热（以秸秆、林业剩余物、生活垃圾等生物质原料为燃料，提供锅炉供热。）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4430001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6.4.4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生物质燃气生产和供应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4520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生物质燃气生产和供应业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4520007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6.4.6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生物质能工程技术服务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通用设备修理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质能发电设备维修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4320012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6.4.7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其他新能源运营服务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其他电力生产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潮汐能发电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4419010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地热能发电及热利用运维服务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氢能新兴能源运维服务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潮汐发电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波浪能发电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4419006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海流能发电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4419007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温差能发电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4419008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地热能发电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4419009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智能电网产业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6.5.1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智能电力控制设备及电缆制造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变压器、整流器和电感器制造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智能型大型变压器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智能型直流换流变压器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智能型电抗器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智能无功补偿设备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自同步电压源逆变器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双模式逆变器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大功率充放电控制器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双向变流器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配电开关控制设备制造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智能型配电系统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3823002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智能配电设施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3823009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高压和超高压开关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3823003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在线监测及诊断装置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3823004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千伏以上直流输电设备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3823005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千伏以上交流长距离输电设备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3823006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环保绝缘材料输变电设备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3823007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高精度、高性能不间断电源设备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3823010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3831*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电线、电缆制造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交联聚乙烯（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XLPE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）绝缘电力电缆及电缆附件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3831006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6.5.2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电力电子基础元器件制造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电力电子元器件制造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金属氧化物半导体场效应管（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MOSFET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绝缘栅双极晶体管芯片（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IGBT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）及模块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快恢复二极管（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FRD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功率肖特级二极管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中小功率智能模块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英寸以上大功率晶闸管（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GTO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集成门极换流晶闸管（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IGCT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新型真空开关管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3824009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新型动态无功补偿及谐波治理装置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大功率高压变频装置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全数字控制交流电机调速系统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电气化铁路专用电力变流装置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超、特高压交直流输变电设备用绝缘成型件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垂直双扩散金属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氧化物场效应晶体管（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VDMOS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可控硅（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SCR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3824017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6.5.3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智能电网输送与配电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4420*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电力供应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千伏以上级交流输电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4420001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大规模电网安全保障和防御体系及智能调度系统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4420002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大规模储能系统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4420003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可再生能源规模化接入与消纳、分布式电源并网及控制系统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4420004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正负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千伏以上常规直流输电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4420007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柔性直流输电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4420008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节能环保产业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高效节能产业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7.1.1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高效节能通用设备制造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锅炉及辅助设备制造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节能型电站锅炉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节能型工业锅炉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节能型船用蒸汽锅炉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型省煤器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高低差速循环流化床油页岩锅炉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秸秆发电锅炉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煤泥循环流化床锅炉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蓄热稳燃高炉煤气锅炉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锅炉用辅助设备及装置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核反应堆及其零件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高效煤粉工业锅炉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工业锅炉燃烧自动调节控制技术装备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燃油、燃气工业锅炉窑炉燃烧技术装备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新型省煤器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采用高温空气燃烧技术的冶金加热炉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分布式高效煤粉燃烧技术装备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大型流化床锅炉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高效低污染层燃室燃复合燃烧锅炉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工业锅炉效率与污染物实时传输及监控系统装备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3411033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汽轮机及辅机制造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中低热值燃气轮机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3413002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泵及真空设备制造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节能型真空炉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其他节能型真空应用设备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水泵设备（能效等级为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水泵节能改造技术装置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气体压缩机械制造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节能型制冷设备用压缩机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节能型非制冷设备用压缩机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3442007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节能型空压机设备（能效等级为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级）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3442012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空压机节能改造技术装置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3442013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空调、冰箱高效压缩机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3442010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液压动力机械及元件制造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节能液压元件制造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3444004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3446*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气压动力机械及元件制造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节能气压元件制造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3446003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烘炉、熔炉及电炉制造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节能型炉用燃烧器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节能型机械加煤机及类似装置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节能工业电炉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节能型非电热金属处理用炉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节能型辊道窑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节能型隧道窑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节能型梭式窑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节能型推板窑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节能型保护气氛窑炉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节能型氮化窑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节能型烧成窑炉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节能型烘烤干燥炉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钢坯步进蓄热式加热炉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其他节能型窑炉、熔炉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3461018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风机、风扇制造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节能型风机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节能型工业风扇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节能型工业用通风罩、循环气罩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通风机设备（能效等级为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气体、液体分离及纯净设备制造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余热余气余压利用设备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低温烟气余热深度回收装备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除尘、脱硫、脱硝及余热利用一体化装备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多喷嘴对置式水煤浆气化设备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粉煤加压气化煤气化设备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非熔渣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熔渣水煤浆分级气化装备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低热值煤气燃气轮机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乏汽与凝结水闭式回收技术设备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螺杆膨胀动力驱动技术设备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汽轮机低真空供热技术设备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有机朗肯循环发电技术设备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基于吸收式换热集中供热技术设备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高效换热器设备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蓄能器设备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冷凝器设备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矿井乏风和排水热能综合利用技术与装置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非稳态余热回收及饱和蒸汽发电技术与装置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火电厂烟气综合优化系统余热深度回收技术与装置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矿热炉烟气余热利用技术与装置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3463039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油田采油污水余热综合利用技术与装置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氯化氢合成余热利用技术与装置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隧（辊）道窑辐射换热式余热利用技术与装置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制冷、空调设备制造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节能型工商用制冷设备（能效等级为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节能办公和商用空调设备（能效等级为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3464002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企业智能空调系统节能技术装置（能效等级为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3464003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低温水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直燃单双效溴化锂吸收式冷温水机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3464004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3472*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幻灯及投影设备制造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节能幻灯、投影设备（能效等级为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3472001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3473*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照相机及器材制造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节能照相器材（能效等级为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3473001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3475*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计算器及货币专用设备制造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节能货币专用设备（能效等级为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3475001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其他未列明通用设备制造业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节能型干燥设备（能效等级为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节能型真空干燥设备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7.1.2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高效节能专用设备制造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矿山机械制造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节能型建井设备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节能型采掘、凿岩设备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节能型矿山提升设备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节能型矿物破碎机械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节能型矿物粉磨机械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节能型矿物筛分、洗选设备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节能型矿山牵引车及其矿车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节能型矿山设备专用配套件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机械化自动化开采装备（综采工作面高效机械化充填开采技术、无人工作面智能化采煤技术、地下气化采煤技术、高效干法选煤技术）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选煤厂高效低能耗煤泥干燥脱水设备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石油钻采专用设备制造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页岩气开采设备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3512008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建筑材料生产专用机械制造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节能型建筑材料专用窑炉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节能型水泥专用设备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节能型建筑材料制品成型机械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节能型建筑材料及制品专用机械零件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节能型建筑卫生陶瓷机械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3515018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炼油、化工生产专用设备制造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节能型热交换装置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节能型化工专用炉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3521014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食品、酒、饮料及茶生产专用设备制造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节能型乳品加热及冷却设备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节能型乳品饮料加工成套装备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农副食品加工专用设备制造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节能型农产品干燥机械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屠宰肉类加工成套节能型装备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果蔬加工成套节能型装备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3532005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3546*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玻璃、陶瓷和搪瓷制品生产专用设备制造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节能型玻璃热加工机械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3546001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节能型玻璃制品制造机械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3546002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节能型日用陶瓷制品成型机械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3546003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节能型玻璃、陶瓷制品专用设备零件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3546004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节能型硬质材料加工机床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3546005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节能型搪瓷制品生产设备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3546006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半导体器件专用设备制造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感应耦合等离子体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(ICP)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刻蚀机芯片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有机发光二极管（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OLED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）材料生产设备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有机发光二极管（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OLED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）器件生产设备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有机发光二极管（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OLED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）照明产品生产设备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3562021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其他电子专用设备制造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感应耦合等离子体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(ICP)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刻蚀机封装设备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3569036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生产型金属有机源化学气相沉积设备（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MOCVD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氢化物气相外延（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HVPE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）等外延装备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7.1.3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高效节能电气机械器材制造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发电机及发电机组制造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节能型交流发电机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节能型直流发电机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节能型发电机组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节能型内燃发电机组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节能型旋转式变流机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节能发电机及发电机组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与内燃机配用的节能型发电机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超临界及超超临界发电机组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节能电机及发电机组专用零件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煤气化多联产燃气轮机发电设备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3811015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电动机制造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节能型直流电动机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节能型交流电动机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节能型交直流两用电动机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节能型小功率电动机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节能型微电机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永磁同步电机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稀土永磁电机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其他节能电机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电机节能改造技术装置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空调、冰箱驱动控制器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3812019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变压器、整流器和电感器制造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节能型变压器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节能型互感器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静止式节能变流器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节能型电抗器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节能型电感器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变频器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谐波治理设备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3821019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中小功率稀土永磁无铁芯电机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变极起动无滑环绕线转子感应电动机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中小型三相异步电动机（能效等级为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高压变频调速技术装置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植物绝缘油变压器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非晶合金变压器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干式半芯电抗器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壳式电炉变压器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三维立体卷铁心干式变压器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3821028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3831*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电线、电缆制造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新型节能导线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3831007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3839*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其他电工器材制造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节能型起动电机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3839001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节能型起动发电机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3839002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节能型其他与内燃机配用发电机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3839003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节能型电磁铁及电磁性装置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3839004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3851*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家用制冷电器具制造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节能冰箱、冰柜（能效等级为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3851001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3852*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家用空气调节器制造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节能空调（能效等级为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3852004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3853*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家用通风电器具制造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节能抽油烟机、电风扇、排风扇（能效等级为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3853001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3854*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家用厨房电器具制造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节能烤箱、微波炉、电磁炉、电饭锅（能效等级为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3854001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3855*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家用清洁卫生电器具制造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节能洗衣机、烘干机、脱水机、电热水器、吸尘器（能效等级为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3855001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3856*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家用美容、保健护理电器具制造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节能理发、吹风电器具，节能电动按摩器、其他节能保健护理电器（能效等级为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3856001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3857*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家用电力器具专用配件制造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节能家用电器零配件（能效等级为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3857001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太阳能器具制造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双工况太阳能热泵空调机组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3862008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3871*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电光源制造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节能型荧光灯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3871001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节能型半导体照明产品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3871002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筒灯半导体照明光源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3871003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射灯半导体照明光源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3871004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路灯半导体照明光源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3871005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隧道灯半导体照明光源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3871006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球泡灯半导体照明光源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3871007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3872*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照明灯具制造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三基色双端直管荧光灯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(T8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高效照明产品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3872001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3879*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灯用电器附件及其他照明器具制造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大功率电子镇流器芯片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3879001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大功率电子镇流器封装设备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3879002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7.1.4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高效节能工业控制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装置制造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4012*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电工仪器仪表制造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电力负荷控制系统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电磁参数测量仪器仪表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电磁参量分析与记录装置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电源装置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电力自动化仪表及系统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4012007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自动测试系统与虚拟仪器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4012008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实验分析仪器制造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太阳能能流密度测量分析仪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4014023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太阳能聚光器精度测量分析仪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4014024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color w:val="000000"/>
                <w:kern w:val="0"/>
                <w:sz w:val="18"/>
                <w:szCs w:val="18"/>
              </w:rPr>
              <w:t>4016*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供应用仪器仪表制造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电能表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4016007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自动抄表系统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4016008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其他专用仪器制造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快速准确的便携或车载式节能检测设备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4029004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在线能源计量、检测技术和设备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4029005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热工检测便携式设备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4029006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热工在线检测技术和设备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4029007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7.1.5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绿色节能建筑材料制造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2927*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日用塑料制品制造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节能门窗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2927001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PVC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2927002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铝塑复合门窗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2927004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节能建筑门窗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2927006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建筑保温节能水泥制品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混凝土空心砌块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砼多孔砖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砼空心砖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轻集料砼小型空心砌块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轻质建筑材料制造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粉煤灰制品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3024009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粉煤灰盲孔砖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3024010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粉煤灰空心砌块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3024011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粉煤灰多孔砖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3024012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硅酸钙水泥板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3024013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陶粒增强加气砌块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3024014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粘土砖瓦及建筑砌块制造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建筑保温节能砌块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加气混凝土砌块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煤矸石烧结制品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蒸压轻质加气混凝土制品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泡沫混凝土制品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高效节能新型墙体材料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隔热和隔音材料制造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泡沫混凝土保温板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3034005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珍珠岩保温板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3034006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岩棉保温板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3034007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发泡陶瓷保温板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3034008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发泡玻璃保温板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3034009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特种玻璃制造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高性能建筑玻璃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低辐射玻璃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真空节能玻璃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光伏一体化建筑用外墙玻璃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3042039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技术玻璃制品制造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建筑节能玻璃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热反射镀膜玻璃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镀膜低辐射玻璃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玻璃纤维增强塑料制品制造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玻璃钢门窗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复合材料节能房屋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高性能复合材料桥梁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3062003</w:t>
            </w:r>
          </w:p>
        </w:tc>
      </w:tr>
      <w:tr w:rsidR="0060246B" w:rsidRPr="007733B8" w:rsidTr="000C28D1">
        <w:trPr>
          <w:cantSplit/>
          <w:trHeight w:val="50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高性能纤维增强水泥基复合材料构件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3062004</w:t>
            </w:r>
          </w:p>
        </w:tc>
      </w:tr>
      <w:tr w:rsidR="0060246B" w:rsidRPr="007733B8" w:rsidTr="000C28D1">
        <w:trPr>
          <w:cantSplit/>
          <w:trHeight w:val="50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color w:val="000000"/>
                <w:kern w:val="0"/>
                <w:sz w:val="18"/>
                <w:szCs w:val="18"/>
              </w:rPr>
              <w:t>3312*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金属门窗制造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铝木复合门窗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3312001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断桥隔热门窗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3312002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先进环保产业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7.2.1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环境保护专用设备制造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环境保护专用设备制造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水污染防治设备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超细格栅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正渗透膜分离装备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高效节能曝气设备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精确曝气控制系统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厌氧氨氧化脱氮技术装备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氮磷资源回收与利用技术装备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电化学（催化）氧化技术装备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大功率污水消毒与脱色设备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集成式污水处理成套设备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城镇生活污水脱氮除磷深度处理技术装备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快速传质内循环生物流化床污水处理技术装备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城市住宅生活污水分管道分别处理技术装备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分散式无人值守污水处理装备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一体化农村生活污水处理设备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畜禽养殖污废水资源化回收利用技术和设备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除砷技术与装置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有机废水处理技术设备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重金属、含汞废水处理技术设备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电絮凝和电解催化氧化设备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电脱盐技术设备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精馏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生化法耦合处理技术与成套装备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无酸金属材料表面清洗技术与成套设备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疏水膜蒸馏耦合处理技术及其成套设备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气助油膜分散大相比萃取装置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地埋式竖向流厌氧污水处理反应器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超旋磁氧曝气污水处理装置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高浊度污水磁分离处理技术和设备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含油污水真空分离净化机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微波处理技术与成套装备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重金属特征吸附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解吸及资源回收成套技术装备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6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6"/>
                <w:kern w:val="0"/>
                <w:sz w:val="18"/>
                <w:szCs w:val="18"/>
              </w:rPr>
              <w:t>重金属废水处理及资源回收微生物反应器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凝胶法重金属检测吸附一体化装备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耐压型超滤膜设备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叠式振动膜过滤装备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回用水技术设备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湿式氧化技术装备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3591045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船舶含油污水接收处理技术装备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3591046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化学品洗舱水接收处理技术装备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3591047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船舶生活污水接收处理技术装备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3591048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水域藻类清除技术装备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3591049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溢油污染消除与水体修复技术装备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3591050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重金属污染水下固定化与水体修复技术装备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3591051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污染水体综合治理技术装备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3591052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水体生态修复技术装备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3591053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河流生态修复技术装备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3591054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湖泊富营养化控制技术装备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3591055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水污染控制与治理关键技术装备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3591056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地下水污染防治技术设备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3591057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高风险地下水污染源阻隔技术装置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3591058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排污管网泄漏检测技术装备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3591059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排污管网泄漏快速修复技术装备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3591060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地下水污染原位修复技术装备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3591061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大气污染防治装备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3591067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粉尘电凝并技术设备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3591068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烟气调质技术设备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3591069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电除尘高频高压整流设备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3591070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光触媒组件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3591071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细颗粒物去除技术设备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3591072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管束式除尘技术装备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3591073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高温长袋脉冲袋式除尘设备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3591074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移动极板静电除尘设备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3591075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湿式静电除尘器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3591076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低低温静电除尘器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3591077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电袋复合式除尘器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3591078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电袋混合式除尘器（指嵌入式电袋复合式除尘器）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3591079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电厂及工业燃煤炉窑超净排放技术装备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3591080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移动污染源污染物减排技术设备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3591081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粉尘重污染场所和行业抑尘技术设备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3591082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双碱及强碱脱硫技术装备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3591083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氨法脱硫技术装备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3591084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燃煤工业锅炉脱硫脱硝脱汞一体化设备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3591085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CO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循环还原脱硫脱硝技术和装备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3591086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焦炉烟气钢渣联合脱硫脱硝技术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3591087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高压细水雾脱硫除尘降温成套设备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3591088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低氮燃烧技术装备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3591089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烧结烟气复合污染物集成脱除设备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3591090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汽车尾气高效催化转化技术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3591091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资源化脱硫技术设备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3591092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超低排放石灰石</w:t>
            </w:r>
            <w:r w:rsidRPr="007733B8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石膏脱硫技术装备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3591093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燃煤锅炉全负荷脱硝技术装备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3591094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脱硫石膏资源化利用技术设备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3591095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废弃脱硝催化剂回收再生技术装备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3591096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大流量等离子体有机废气治理成套装备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3591097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挥发性有机污染物新型吸附回收工艺技术装备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3591098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挥发性有机污染物新型优化催化燃烧及热回收装备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3591099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燃气锅炉氮氧化物排放控制技术装备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3591100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多污染物协同控制技术装备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4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4"/>
                <w:kern w:val="0"/>
                <w:sz w:val="18"/>
                <w:szCs w:val="18"/>
              </w:rPr>
              <w:t>污染物脱除与资源化利用一体化技术装备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油库和加油站油气回收设备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酸性气体处理硫回收设备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土壤及场地等治理与修复装备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土壤生态修复与污染治理技术装备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典型污染场地土壤与地下水联合控制技术装备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农药污染场地修复技术装备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农药污染场地快速异位生物修复设备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有毒与危险化学品污染土壤治理与修复装备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有机污染物污染土壤治理与修复装备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放射源污染土壤治理与修复装备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4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4"/>
                <w:kern w:val="0"/>
                <w:sz w:val="18"/>
                <w:szCs w:val="18"/>
              </w:rPr>
              <w:t>重金属超富植物修复收获物安全处置设备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重金属及汞污染土壤治理与修复设备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固体废物处理处置装备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污泥脱水干化装备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污泥生物法消减装备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污泥厌氧消化和焚烧装备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污泥无害化处理技术装备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污泥生物发酵除臭一体化装置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污泥氧化法消减成套设备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活性污泥生物膜复合式一体化处理设备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污泥生物沥浸法处理装备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油泥回转式连续低温热解装备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油田钻井废物处理处置装备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污泥耦合煤电高效发电脱水回用装置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固体废物焚烧处理装备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垃圾热解气化处理装备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垃圾焚烧尾气处理系统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垃圾厌氧消化处理成套设备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垃圾好氧处理和除臭设备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4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4"/>
                <w:kern w:val="0"/>
                <w:sz w:val="18"/>
                <w:szCs w:val="18"/>
              </w:rPr>
              <w:t>污泥与餐厨垃圾等协同厌氧处理技术设备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农村固体废物处置装备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危险废物无害化处理成套设备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危险废物焚烧残渣、飞灰熔融装备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其他环境污染治理专用设备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移动式有毒有害泥水（液）环境污染快速处理集成装置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危险废物污染事故应急处理设备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移动式渗滤液处理设备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3591138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阻截式油水分离及回收装备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水上溢油处置及回收装置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环境保护其他专用装备与产品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海上污染移动式野外应急监测设备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海上污染水体输移监测系统与设备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袋除尘用大口径脉冲阀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无膜片高压低能耗脉冲阀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3591145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电除尘器用高频电源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3591146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水中除油用功能单分子复合装备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3591147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支撑大气污染控制技术装备集成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3591148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支撑先进工业烟气净化技术装备集成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3591149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4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4"/>
                <w:kern w:val="0"/>
                <w:sz w:val="18"/>
                <w:szCs w:val="18"/>
              </w:rPr>
              <w:t>支撑挥发性有机污染物污染控制装备集成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3591150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支撑机动车污染排放控制技术设备集成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3591151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水资源专用机械制造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清淤机械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水库清淤机械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水电站尾水清淤机械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管道清淤机械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3852*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家用空气调节器制造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民用室内空气净化器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3852005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3990*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其他电子设备制造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噪声与振动控制设备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3990007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室内低频噪声控制装备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3990008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固体声污染控制设备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3990009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固体声污染集成控制、大荷载设备隔振、减振装置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3990010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7.2.2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环境保护监测仪器及电子设备制造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实验分析仪器制造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营养盐自动分析仪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4014015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各种有机物（多环芳烃等）测量仪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4014016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黄色有机物测量仪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4014017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环境监测专用仪器仪表制造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水污染监测仪器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气体或烟雾分析、检测仪器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噪声监测仪器、相关环境监测仪器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船舶防污检测系统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环境监测仪器仪表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环境质量监测网络专用设备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生态监测仪器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污染源过程监控设备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空气质量及污染源在线监测系统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在线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PM2.5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成分分析仪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机动车尾气云检测系统工程装备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适用于超低排放的高精度燃煤烟气污染物监测系统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有毒及重金属在线监测系统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持久有机污染物（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PPOs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）自动在线检测系统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挥发性有机污染物（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VOCs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）自动在线检测系统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4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4"/>
                <w:kern w:val="0"/>
                <w:sz w:val="18"/>
                <w:szCs w:val="18"/>
              </w:rPr>
              <w:t>有机碳</w:t>
            </w:r>
            <w:r w:rsidRPr="007733B8">
              <w:rPr>
                <w:rFonts w:ascii="宋体" w:hAnsi="宋体" w:cs="宋体"/>
                <w:color w:val="000000"/>
                <w:spacing w:val="4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spacing w:val="4"/>
                <w:kern w:val="0"/>
                <w:sz w:val="18"/>
                <w:szCs w:val="18"/>
              </w:rPr>
              <w:t>元素碳</w:t>
            </w:r>
            <w:r w:rsidRPr="007733B8">
              <w:rPr>
                <w:rFonts w:ascii="宋体" w:hAnsi="宋体" w:cs="宋体"/>
                <w:color w:val="000000"/>
                <w:spacing w:val="4"/>
                <w:kern w:val="0"/>
                <w:sz w:val="18"/>
                <w:szCs w:val="18"/>
              </w:rPr>
              <w:t>(OC/EC)</w:t>
            </w:r>
            <w:r w:rsidRPr="007733B8">
              <w:rPr>
                <w:rFonts w:ascii="宋体" w:hAnsi="宋体" w:cs="宋体" w:hint="eastAsia"/>
                <w:color w:val="000000"/>
                <w:spacing w:val="4"/>
                <w:kern w:val="0"/>
                <w:sz w:val="18"/>
                <w:szCs w:val="18"/>
              </w:rPr>
              <w:t>全自动在线分析仪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4021016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激光过程气体分析系统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在线生物毒性水质预警监控技术及设备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便携式无线广谱智能分光光度水体污染物检测仪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4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4"/>
                <w:kern w:val="0"/>
                <w:sz w:val="18"/>
                <w:szCs w:val="18"/>
              </w:rPr>
              <w:t>水质挥发性有机物（</w:t>
            </w:r>
            <w:r w:rsidRPr="007733B8">
              <w:rPr>
                <w:rFonts w:ascii="宋体" w:hAnsi="宋体" w:cs="宋体"/>
                <w:color w:val="000000"/>
                <w:spacing w:val="4"/>
                <w:kern w:val="0"/>
                <w:sz w:val="18"/>
                <w:szCs w:val="18"/>
              </w:rPr>
              <w:t>VOC</w:t>
            </w:r>
            <w:r w:rsidRPr="007733B8">
              <w:rPr>
                <w:rFonts w:ascii="宋体" w:hAnsi="宋体" w:cs="宋体" w:hint="eastAsia"/>
                <w:color w:val="000000"/>
                <w:spacing w:val="4"/>
                <w:kern w:val="0"/>
                <w:sz w:val="18"/>
                <w:szCs w:val="18"/>
              </w:rPr>
              <w:t>）在线自动分析仪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水体中基因毒性污染物快速筛查仪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污水处理系统精细化控制仪器仪表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地下水采样与检测一体化移动式设备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填埋场防渗层渗漏监测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检测预警系统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环境遥感监测和量值溯源标准设备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多物种智能生物预警仪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农村生态环境快速检测设备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化工园区环境污染监测预警系统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危险品运输载体实时监测系统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土壤重金属监测仪器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4"/>
                <w:kern w:val="0"/>
                <w:sz w:val="18"/>
                <w:szCs w:val="18"/>
              </w:rPr>
              <w:t>移动固体废弃物重金属在线快速检测装置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hAnsi="宋体" w:cs="宋体"/>
                <w:color w:val="000000"/>
                <w:spacing w:val="4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4"/>
                <w:kern w:val="0"/>
                <w:sz w:val="18"/>
                <w:szCs w:val="18"/>
              </w:rPr>
              <w:t>移动固体废弃物重金属环境风险分析平台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土壤重金属便携式应急监测仪器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土壤污染物监测及检测仪器仪表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环境应急监测车（船）等设备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4"/>
                <w:kern w:val="0"/>
                <w:sz w:val="18"/>
                <w:szCs w:val="18"/>
              </w:rPr>
              <w:t>便携式现场快速测定仪及预警、警报仪器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重金属监测设备（汞、铅等）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藻类监测设备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海洋水质传感器（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pH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、溶解氧、浊度、叶绿素、甲烷、二氧化碳等）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支撑大气环境污染监测装备集成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4027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核子及核辐射测量仪器制造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4027008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7.2.3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环境污染处理药剂材料制造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林产化学产品制造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高效活性炭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2663002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环境污染处理专用药剂材料制造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水污染防治药剂、材料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大气污染防治药剂、材料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固体废物处理处置药剂、材料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土壤污染治理与修复药剂、材料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其他环境污染处理药剂、材料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高性能袋式除尘滤料及纤维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膜材料和膜组件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纳米级催化净化材料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化学催化氧化材料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水处理用纳米纤维生物膜载体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水中除油用功能单分子复合材料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高效生物膜填料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高性能防渗材料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地下水污染原位修复功能材料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2666024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挥发性有机污染物控制用新型功能性吸附材料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挥发性有机污染物控制用新型催化材料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离子交换树脂（水污染处理用）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生物滤料及填料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新型化学除磷药剂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杀菌灭藻剂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有机合成高分子絮凝剂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微生物絮凝剂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低磷缓蚀阻垢剂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微生物除臭剂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地下水污染原位修复药剂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湖泊蓝藻去除药剂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污泥脱水剂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循环冷却水处理药剂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固废处理固化剂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固废处理稳定剂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2666040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7.2.5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环境保护及污染治理服务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4620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污水处理及其再生利用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4620006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资源循环利用产业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7.3.1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矿产资源与工业废弃资源利用设备制造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3332*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金属压力容器制造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高效压缩液化设备制造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3332001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内燃机及配件制造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瓦斯浓缩和液化装备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3412008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燃气发动机装备制造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3412009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气体、液体分离及纯净设备制造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气体循环利用设备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气体净化设备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气体过滤设备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气体冷却设备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液体循环利用设备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液体净化设备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液体过滤设备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液体冷却设备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3463013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矿山机械制造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自动化采矿选矿技术设备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高性能空气钻机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采动（空）区煤层气地面抽采装备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井下定向长钻孔钻机制造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井下压裂增产装备制造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微细粒磁铁矿全磁分选机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磁铁矿细筛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再磨再选机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贫磁铁矿预选机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贫磁铁矿弱磁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反浮选机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永磁中磁场磁选机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大型永磁筒式磁选机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磁场筛选机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加压浸出装置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生物冶金装置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矿浆电解装置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3511026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稀贵金属共生矿选冶综合利用装置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电池破壳分离装置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钴镍元素提纯和原生化装置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超细粉末的再制备装置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复杂铜铅锌金属矿资源高效开发装置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电化学控制浮选技术装备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低品位铜矿浸出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萃取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反萃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电积法技术装备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低品位氧化镍矿煤基直接还原镍铁等高效提取技术装备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4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4"/>
                <w:kern w:val="0"/>
                <w:sz w:val="18"/>
                <w:szCs w:val="18"/>
              </w:rPr>
              <w:t>难浸金精矿生物氧化预处理提金技术装备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4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4"/>
                <w:kern w:val="0"/>
                <w:sz w:val="18"/>
                <w:szCs w:val="18"/>
              </w:rPr>
              <w:t>复杂难处理金矿循环流态化焙烧技术装备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大型机械搅拌式充气浮选机技术装备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3511037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磷矿酸性废水循环利用技术装备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磷矿伴生氟碘资源回收技术装备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从碳酸盐型富锂卤水中提取锂技术装备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鳞片石墨多段磨矿多段选别技术装备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低品位萤石和伴生矿物选矿技术装备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3511042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石油钻采专用设备制造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连续油管成套设备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环境保护专用设备制造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固体废物综合利用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3591159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煤矸石综合利用和技术装备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3591160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粉煤灰综合利用和技术装备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3591161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脱硫石膏综合利用和技术装备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3591162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磷石膏综合利用和技术装备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3591163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化工废渣综合利用和技术装备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3591164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冶炼废渣综合利用和技术装备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3591165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尾矿综合利用和技术装备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3591166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固体废物生产水泥技术装备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3591167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稀贵金属回收工艺与装备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3591169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冶金烟灰粉尘回收工艺与装备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3591168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煤炭企业废气综合利用和技术装备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3591268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矿井水综合利用和技术装备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3591269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建筑废弃物无害化利用技术设备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3591270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建筑废弃物生产道路结构层材料技术设备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3591171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建筑废弃物生产人行道透水材料技术设备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3591172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建筑废弃物生产市政设施复合材料技术设备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3591173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废旧沥青再生技术装备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3591174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沥青再生材料利用装备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3591175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道路沥青资源化无害化利用技术设备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3591170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建筑废弃物混杂料再生利用装备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3591176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制备再生骨料的强化利用装置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3591177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废旧砂灰粉的活化利用装置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3591178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轻质物料分选设备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3591179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建筑工地除尘、降噪设备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3591180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高效环保拆解清洗设备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3591181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分离及去除表面涂层技术装备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3591182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废铅蓄电池铅膏脱硫资源化利用技术装备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3591183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失效钴镍材料循环利用技术装备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3591184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4000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马力以上废钢破碎成套装备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3591185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废轮胎常温粉碎及常压连续再生橡胶技术和成套设备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3591186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废塑料复合材料回收处理成套设备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3591187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废轮胎胶粉改性沥青成套装备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3591188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废轮胎整胎切块破碎机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3591189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废旧轮胎分解制油和炭黑装置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3591190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纸塑铝分离装置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3591191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橡塑分离及合成装置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3591192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废塑料、橡胶深层清洗装置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3591193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废塑料再生造粒装置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3591194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无机改性聚合物再生利用装置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3591195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废旧机电产品分拣、拆解装置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3591196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废旧电机产品无害化处理装备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3591197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含铜、重金属废弃电子产品回收提纯成套装备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3591198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含铜、重金属污泥（渣）回收提纯成套装备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3591199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废旧家电和废印刷电路板物料分离装置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3591200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多种塑料混杂物直接利用装置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报废汽车废液收集装置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报废汽车废液专用密闭容器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报废汽车自动化拆解设备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报废汽车安全气囊引爆装置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报废汽车贵金属再生利用技术及装备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车身破碎技术及装备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车身材料分选技术及装备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油水分离环保设施装备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废旧新能源汽车动力蓄电池拆卸技术及装备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3591271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余能检测、拆解、梯级利用装备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动力电池无害化再生利用技术装备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废旧太阳能电池极回收利用设备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硅片回收利用回收利用设备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单晶硅棒边角料回收利用设备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硅片切割废砂浆的回收利用设备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废旧纺织品清洗设备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废旧纺织品分类设备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3591218</w:t>
            </w:r>
          </w:p>
        </w:tc>
      </w:tr>
      <w:tr w:rsidR="0060246B" w:rsidRPr="007733B8" w:rsidTr="000C28D1">
        <w:trPr>
          <w:cantSplit/>
          <w:trHeight w:val="256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废旧纺织品分拣设备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3591219</w:t>
            </w:r>
          </w:p>
        </w:tc>
      </w:tr>
      <w:tr w:rsidR="0060246B" w:rsidRPr="007733B8" w:rsidTr="000C28D1">
        <w:trPr>
          <w:cantSplit/>
          <w:trHeight w:val="50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废旧纺织品再利用设备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废矿物油过滤与分离设备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3591221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废矿物油减压蒸馏设备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溶剂精制设备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加氢精制设备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废弃生物质再生液化技术装置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废塑料再生液化技术装置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废弃生物质材料制成纤维乙醇技术及装备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废弃生物质材料制成成型燃料技术及装备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城市排泄物收集输送装置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小型锅炉专用燃烧设备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二氧化碳生物转化清洁能源装备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废油再生基础油成套装备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低能耗熔融气化裂解成套装备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生物质型煤锅炉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废旧汽车尾气催化剂中贵金属高效消解技术和提纯装置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试验机制造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旧件无损检测与寿命评估技术装备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4015020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环境监测专用仪器仪表制造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煤与瓦斯突出预警监控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瓦斯参数快速测定仪器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4021042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4025*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地质勘探和地震专用仪器制造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水平井钻完井、分段压裂及随钻测量设备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4025001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水平井钻完井、分段压裂及随钻地质导向设备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4025002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7.3.2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矿产资源综合利用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0711*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陆地石油开采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油母页岩开采综合利用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0711001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油砂开采综合利用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0711002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伴生天然气综合利用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0711003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煤系油母页岩资源开发利用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0711004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油砂综合利用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0711005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陆地天然气开采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煤层气综合开发利用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0721001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微生物开采煤层气技术应用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0721002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页岩气综合利用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0721003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0810*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铁矿采选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中低品位铁矿、伴生矿综合开发利用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0810001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0917*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镁矿采选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镁伴矿尾矿再开发利用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0917001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0932*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稀土金属矿采选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稀土金属矿尾矿再开发利用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0932001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0939*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spacing w:val="-8"/>
                <w:kern w:val="0"/>
                <w:sz w:val="18"/>
                <w:szCs w:val="18"/>
              </w:rPr>
              <w:t>其他稀有金属矿采选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其他稀有金属矿尾矿再开发利用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0939001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粘土及其他土砂石开采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土砂石矿尾矿再开发利用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高岭土、铝矶土等共伴生非金属矿产资源的综合利用和深加工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高岭土等资源开发利用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1020*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化学矿开采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化学矿尾矿再开发利用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1020001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其他采矿业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地热综合利用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其他电力生产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风排瓦斯安全发电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4419011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低浓度瓦斯安全发电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4419012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7.3.3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工业固体废物、废气、废液回收和资源化利用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煤炭开采和洗选业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煤炭企业废气综合利用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0600001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煤矸石综合利用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0600003</w:t>
            </w:r>
          </w:p>
        </w:tc>
      </w:tr>
      <w:tr w:rsidR="0060246B" w:rsidRPr="007733B8" w:rsidTr="000C28D1">
        <w:trPr>
          <w:cantSplit/>
          <w:trHeight w:val="165"/>
        </w:trPr>
        <w:tc>
          <w:tcPr>
            <w:tcW w:w="743" w:type="dxa"/>
            <w:vMerge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粉煤灰综合利用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0600004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矿井水综合利用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0600002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146*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调味品、发酵制品制造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食品发酵企业废气、废水综合利用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1460001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发酵糟渣综合利用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1460002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酒的制造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酿酒企业废水综合利用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1510001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酒糟及其他固体废弃物综合利用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1510002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纺织业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印染、漂白企业废水综合利用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1700001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皮革、毛皮、羽毛及其制品和制鞋业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制革加工固体废弃物综合利用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1900001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制革加工废水综合利用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1900002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造纸和纸制品业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造纸企业废水综合利用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2200001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碱回收白泥综合利用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2200002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废水污泥、脱墨污泥综合利用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2200003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2521*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炼焦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焦化企业废气综合利用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2521001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2911*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轮胎制造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轮胎翻新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2911001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建材企业废气综合利用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3000001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粘土砖瓦及建筑砌块制造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新型墙体材料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3031018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黑色金属冶炼和压延加工业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钢铁企业冶炼废气、废渣综合利用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3100001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锰渣综合利用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3100002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有色金属冶炼和压延加工业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有色金属企业废气综合利用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3200001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有色冶炼渣综合利用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3200002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表面处理废液综合利用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3200003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其他金属加工机械制造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机床再制造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3429023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3479*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其他文化、办公用机械制造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办公设备再制造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3479002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其他未列明通用设备制造业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高压热水清洁机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自动清洗机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3499003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建筑工程用机械制造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工程机械再制造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3514001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农林残余物耦合煤电高效发电装置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纳米颗粒复合电刷镀技术装备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高速电弧喷涂技术装备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等离子熔覆技术装备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3599028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汽车零部件再制造（包括电镀刷、激光熔覆、电沉积等当前的主流再制造技术）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3670041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金属废料和碎屑加工处理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4210011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4220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非金属废料和碎屑加工处理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4220011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火力发电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电力企业废气综合利用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4411001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kern w:val="0"/>
                <w:sz w:val="18"/>
                <w:szCs w:val="18"/>
              </w:rPr>
              <w:t>4412*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kern w:val="0"/>
                <w:sz w:val="18"/>
                <w:szCs w:val="18"/>
              </w:rPr>
              <w:t>热电联产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kern w:val="0"/>
                <w:sz w:val="18"/>
                <w:szCs w:val="18"/>
              </w:rPr>
              <w:t>仅热力生产部分计入战略性新兴产业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kern w:val="0"/>
                <w:sz w:val="18"/>
                <w:szCs w:val="18"/>
              </w:rPr>
              <w:t>4412003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7.3.4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城乡生活垃圾与农林废弃资源利用设备制造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环境保护专用设备制造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餐厨废弃物预处理技术设备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3591235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餐厨废弃物密闭化装置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3591236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餐厨废弃物专业化收集装置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3591237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餐厨废弃物回收利用装置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3591238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废油回收利用装置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3591239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厌氧发酵产沼技术装备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3591240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土壤改良剂制造技术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3591241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餐厨废弃物制成生物柴油技术装备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3591242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餐厨废弃物制成有机肥及沼气技术装备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3591243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餐厨废弃物制成工业乙醇技术装备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3591244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餐厨废弃物分类回收和减量化技术装备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3591245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餐厨废弃物无害化处理技术装备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3591246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秸秆气化能源化利用装备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3591247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农林废物固化成型能源化利用装备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3591248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畜禽养殖及加工废弃物资源化技术及装置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3591249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水产加工废弃物综合利用技术及装置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3591250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畜禽、水产养殖废弃物制成饲料装置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3591251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畜禽、水产养殖废弃物制成沼气装置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3591252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畜禽、水产养殖废弃物制成生物质天然气装置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3591253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畜禽、水产养殖废弃物制成有机肥装置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3591254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7.3.7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水及海水资源利用设备制造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3352*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建筑装饰及水暖管道零件制造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节水淋浴喷头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3352001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3443*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阀门和旋塞制造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节水阀门、节水水龙头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3443002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机械化农业及园艺机具制造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节水型喷灌机械设备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3572007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农业节水型灌溉机械、灌溉系统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3572008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水资源专用机械制造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工业节水专用设备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节水工程专用设备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其他专业节水设备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工业废水处理及再生水回用装置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矿井水利用和净化装置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苦咸水综合利用设施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3597014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雨水收集利用与回渗技术与装置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3597015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利用可再生能源进行海水淡化的装备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3597016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733B8">
              <w:rPr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浓盐水综合利用装备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3597017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浓盐水浓缩洁净零排放装备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3597018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饮用水强化处理装置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3597019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饮用水高效安全消毒装置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3597020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管网水质稳定装置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3597021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直饮水净化装置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3597022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城镇再生水利用的技术设备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3597023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农村饮用水除氟装置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海水污染物与废弃物快速分离设备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海水污染物与废弃物快速回收设备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海水污染物与废弃物快速应急处置设备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3597027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海洋工程装备制造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海水淡化设备组件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3737088</w:t>
            </w:r>
          </w:p>
        </w:tc>
      </w:tr>
      <w:tr w:rsidR="0060246B" w:rsidRPr="007733B8" w:rsidTr="000C28D1">
        <w:trPr>
          <w:cantSplit/>
          <w:trHeight w:val="50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海水淡化高压泵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3737089</w:t>
            </w:r>
          </w:p>
        </w:tc>
      </w:tr>
      <w:tr w:rsidR="0060246B" w:rsidRPr="007733B8" w:rsidTr="000C28D1">
        <w:trPr>
          <w:cantSplit/>
          <w:trHeight w:val="51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海水淡化能量回收设备部件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3737090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海水淡化核心部件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3737091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海水淡化装备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3737092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4016*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供应用仪器仪表制造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水控机、水控器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4016005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7.3.8</w:t>
              </w:r>
            </w:smartTag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水资源循环利用与节水活动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4690*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其他水的处理、利用与分配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雨水的收集、处理、利用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4690001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微咸水及其他类似水的收集、处理和再利用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4690002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7.3.9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海水淡化活动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4630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海水淡化处理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该行业全部产品都算作战略性新兴产业产品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4630002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数字创意产业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数字创意技术设备制造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733B8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8.1.0</w:t>
              </w:r>
            </w:smartTag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数字创意技术设备制造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3471*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电影机械制造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数字电影机械及设备制造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3471003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3931*</w:t>
            </w:r>
          </w:p>
        </w:tc>
        <w:tc>
          <w:tcPr>
            <w:tcW w:w="1708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广播电视节目制作及发射设备制造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数字广播电视发射设备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数字电视广播前端设备（摄像、录制、编辑、存储、播放等数字电视前端设备）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传输网设备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下一代融合媒体分发网设备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移动多媒体广播发射设备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移动多媒体广播接收设备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3931006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高清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超高清广播电视制播设备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3932*</w:t>
            </w:r>
          </w:p>
        </w:tc>
        <w:tc>
          <w:tcPr>
            <w:tcW w:w="1708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广播电视接收设备制造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下一代广播电视网接入网设备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地面数字广播电视接收设备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家庭桥接设备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家庭网关设备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接入网设备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电视卫星直播业务（卫星数字音频广播）和互联网宽带接入等四大业务相关的地面终端设备及其关键配套件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下一代广播电视网宽带接入设备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3932007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下一代广播电视网宽带接收设备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3932008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下一代广播电视骨干网交换设备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3932009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下一代广播电视传输设备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3932010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地面数字电视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3932011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新型／便携信息接受显示终端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3932012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高清、低照度、宽动态、无线视频监控系统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3932013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3934*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专业音响设备制造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数字专业音响设备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3934002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应用电视设备及其他广播电视设备制造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视频监控存储设备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3939001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视频监控处理设备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3939002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3951*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电视机制造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交互电视机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3951001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节能电视机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3951002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电视机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3951003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OLED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电视机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3951004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激光投影电视机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3951005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网络及智能电视机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3951006</w:t>
            </w:r>
          </w:p>
        </w:tc>
      </w:tr>
    </w:tbl>
    <w:p w:rsidR="0060246B" w:rsidRDefault="0060246B" w:rsidP="0060246B">
      <w:r>
        <w:br w:type="page"/>
      </w:r>
    </w:p>
    <w:tbl>
      <w:tblPr>
        <w:tblW w:w="9421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43"/>
        <w:gridCol w:w="1701"/>
        <w:gridCol w:w="1014"/>
        <w:gridCol w:w="1708"/>
        <w:gridCol w:w="3317"/>
        <w:gridCol w:w="938"/>
      </w:tblGrid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代码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战略性新兴产业</w:t>
            </w:r>
          </w:p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分类名称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重点产品和服务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</w:p>
          <w:p w:rsidR="0060246B" w:rsidRPr="007733B8" w:rsidRDefault="0060246B" w:rsidP="000C2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single" w:sz="2" w:space="0" w:color="auto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高清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超高清电视机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3951008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新型数字显示终端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3951007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3952*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音响设备制造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高保真超薄音响产品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3952001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全息大容量可刻录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播放器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3952002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高保真新一代光盘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3952003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专用数字音响系统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3952004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数字功放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3952005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车载数字音视频接收播放终端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3952006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3969*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其他智能消费设备制造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虚拟现实、数字技术制播放设备（指虚拟现实、增强现实、全息成像、裸眼</w:t>
            </w: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3D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、交互娱乐引擎开发、文化资源数字化处理、互动影视等领域先进装备，包括虚拟现实头戴显示设备和增强现实眼镜等数据手套、游戏控制器等动作感知、追踪定位和人机交互装置）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3969024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个人穿戴虚拟现实设备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3969025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虚拟现实头戴显示设备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3969026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混合现实娱乐设备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3969027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VR</w:t>
            </w: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制播放装备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3969028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数据手套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3969029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游戏控制器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3969030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动作感知装置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3969031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追踪定位装置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3969032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其他人机交互装置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3969033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增强现实眼镜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3969034</w:t>
            </w:r>
          </w:p>
        </w:tc>
      </w:tr>
      <w:tr w:rsidR="0060246B" w:rsidRPr="007733B8" w:rsidTr="000C28D1">
        <w:trPr>
          <w:cantSplit/>
          <w:trHeight w:val="284"/>
        </w:trPr>
        <w:tc>
          <w:tcPr>
            <w:tcW w:w="743" w:type="dxa"/>
            <w:tcBorders>
              <w:top w:val="nil"/>
              <w:bottom w:val="single" w:sz="8" w:space="0" w:color="auto"/>
            </w:tcBorders>
            <w:vAlign w:val="center"/>
          </w:tcPr>
          <w:p w:rsidR="0060246B" w:rsidRPr="007733B8" w:rsidRDefault="0060246B" w:rsidP="000C28D1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文化场馆数字化装备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:rsidR="0060246B" w:rsidRPr="007733B8" w:rsidRDefault="0060246B" w:rsidP="000C28D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7733B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3969035</w:t>
            </w:r>
          </w:p>
        </w:tc>
      </w:tr>
    </w:tbl>
    <w:p w:rsidR="0060246B" w:rsidRDefault="0060246B" w:rsidP="0060246B"/>
    <w:p w:rsidR="002D5F1E" w:rsidRPr="0060246B" w:rsidRDefault="002D5F1E" w:rsidP="0060246B"/>
    <w:sectPr w:rsidR="002D5F1E" w:rsidRPr="00602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1E" w:rsidRDefault="002D5F1E" w:rsidP="0060246B">
      <w:r>
        <w:separator/>
      </w:r>
    </w:p>
  </w:endnote>
  <w:endnote w:type="continuationSeparator" w:id="1">
    <w:p w:rsidR="002D5F1E" w:rsidRDefault="002D5F1E" w:rsidP="00602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汉仪仿宋简">
    <w:charset w:val="86"/>
    <w:family w:val="modern"/>
    <w:pitch w:val="fixed"/>
    <w:sig w:usb0="00000001" w:usb1="080E0800" w:usb2="00000012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黑体简体"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1E" w:rsidRDefault="002D5F1E" w:rsidP="0060246B">
      <w:r>
        <w:separator/>
      </w:r>
    </w:p>
  </w:footnote>
  <w:footnote w:type="continuationSeparator" w:id="1">
    <w:p w:rsidR="002D5F1E" w:rsidRDefault="002D5F1E" w:rsidP="00602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egacy w:legacy="1" w:legacySpace="0" w:legacyIndent="425"/>
      <w:lvlJc w:val="left"/>
      <w:pPr>
        <w:ind w:hanging="425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425"/>
      <w:lvlJc w:val="left"/>
      <w:pPr>
        <w:ind w:left="1700" w:hanging="425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425"/>
      <w:lvlJc w:val="left"/>
      <w:pPr>
        <w:ind w:left="2125" w:hanging="425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425"/>
      <w:lvlJc w:val="left"/>
      <w:pPr>
        <w:ind w:left="2550" w:hanging="425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425"/>
      <w:lvlJc w:val="left"/>
      <w:pPr>
        <w:ind w:left="2975" w:hanging="425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425"/>
      <w:lvlJc w:val="left"/>
      <w:pPr>
        <w:ind w:left="3400" w:hanging="425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425"/>
      <w:lvlJc w:val="left"/>
      <w:pPr>
        <w:ind w:left="3825" w:hanging="425"/>
      </w:pPr>
      <w:rPr>
        <w:rFonts w:cs="Times New Roman"/>
      </w:rPr>
    </w:lvl>
  </w:abstractNum>
  <w:abstractNum w:abstractNumId="1">
    <w:nsid w:val="22363A1C"/>
    <w:multiLevelType w:val="hybridMultilevel"/>
    <w:tmpl w:val="97B475DE"/>
    <w:lvl w:ilvl="0" w:tplc="90A820B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3F706628"/>
    <w:multiLevelType w:val="hybridMultilevel"/>
    <w:tmpl w:val="BCDE19B4"/>
    <w:lvl w:ilvl="0" w:tplc="D150660E">
      <w:start w:val="1"/>
      <w:numFmt w:val="japaneseCounting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E564A30"/>
    <w:multiLevelType w:val="hybridMultilevel"/>
    <w:tmpl w:val="D55CDFAA"/>
    <w:lvl w:ilvl="0" w:tplc="4DA6601E">
      <w:start w:val="1"/>
      <w:numFmt w:val="decimalEnclosedCircle"/>
      <w:lvlText w:val="%1"/>
      <w:lvlJc w:val="left"/>
      <w:pPr>
        <w:ind w:left="84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>
    <w:nsid w:val="5EF352DB"/>
    <w:multiLevelType w:val="hybridMultilevel"/>
    <w:tmpl w:val="9B42A1E8"/>
    <w:lvl w:ilvl="0" w:tplc="9B3A9D5E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2CD24DF"/>
    <w:multiLevelType w:val="hybridMultilevel"/>
    <w:tmpl w:val="97A8AC66"/>
    <w:lvl w:ilvl="0" w:tplc="68FE69FA">
      <w:start w:val="1"/>
      <w:numFmt w:val="chineseCountingThousand"/>
      <w:pStyle w:val="dd"/>
      <w:lvlText w:val="%1、"/>
      <w:lvlJc w:val="left"/>
      <w:pPr>
        <w:ind w:left="10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6">
    <w:nsid w:val="7D5C08A4"/>
    <w:multiLevelType w:val="multilevel"/>
    <w:tmpl w:val="8AD2178C"/>
    <w:lvl w:ilvl="0">
      <w:start w:val="1"/>
      <w:numFmt w:val="none"/>
      <w:suff w:val="nothing"/>
      <w:lvlText w:val=""/>
      <w:lvlJc w:val="center"/>
      <w:pPr>
        <w:ind w:firstLine="288"/>
      </w:pPr>
      <w:rPr>
        <w:rFonts w:cs="Times New Roman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firstLine="442"/>
      </w:pPr>
      <w:rPr>
        <w:rFonts w:ascii="黑体" w:eastAsia="黑体" w:cs="Times New Roman" w:hint="eastAsia"/>
        <w:b w:val="0"/>
        <w:i w:val="0"/>
        <w:sz w:val="24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firstLine="442"/>
      </w:pPr>
      <w:rPr>
        <w:rFonts w:cs="Times New Roman"/>
      </w:rPr>
    </w:lvl>
    <w:lvl w:ilvl="3">
      <w:start w:val="1"/>
      <w:numFmt w:val="none"/>
      <w:pStyle w:val="4"/>
      <w:suff w:val="nothing"/>
      <w:lvlText w:val="1."/>
      <w:lvlJc w:val="left"/>
      <w:pPr>
        <w:ind w:firstLine="567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/>
    <w:lvlOverride w:ilvl="1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46B"/>
    <w:rsid w:val="002D5F1E"/>
    <w:rsid w:val="0060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0246B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0"/>
    <w:link w:val="2Char"/>
    <w:uiPriority w:val="9"/>
    <w:qFormat/>
    <w:rsid w:val="0060246B"/>
    <w:pPr>
      <w:keepNext/>
      <w:keepLines/>
      <w:numPr>
        <w:ilvl w:val="1"/>
        <w:numId w:val="1"/>
      </w:numPr>
      <w:spacing w:line="500" w:lineRule="atLeast"/>
      <w:outlineLvl w:val="1"/>
    </w:pPr>
    <w:rPr>
      <w:rFonts w:ascii="黑体" w:eastAsia="黑体" w:hAnsi="Arial"/>
      <w:kern w:val="0"/>
      <w:szCs w:val="20"/>
      <w:lang/>
    </w:rPr>
  </w:style>
  <w:style w:type="paragraph" w:styleId="3">
    <w:name w:val="heading 3"/>
    <w:basedOn w:val="a"/>
    <w:next w:val="a0"/>
    <w:link w:val="3Char"/>
    <w:uiPriority w:val="9"/>
    <w:qFormat/>
    <w:rsid w:val="0060246B"/>
    <w:pPr>
      <w:keepNext/>
      <w:keepLines/>
      <w:numPr>
        <w:ilvl w:val="2"/>
        <w:numId w:val="1"/>
      </w:numPr>
      <w:spacing w:line="500" w:lineRule="atLeast"/>
      <w:outlineLvl w:val="2"/>
    </w:pPr>
    <w:rPr>
      <w:rFonts w:ascii="宋体" w:eastAsia="黑体"/>
      <w:sz w:val="24"/>
      <w:szCs w:val="20"/>
      <w:lang/>
    </w:rPr>
  </w:style>
  <w:style w:type="paragraph" w:styleId="4">
    <w:name w:val="heading 4"/>
    <w:basedOn w:val="a"/>
    <w:next w:val="a0"/>
    <w:link w:val="4Char"/>
    <w:uiPriority w:val="9"/>
    <w:qFormat/>
    <w:rsid w:val="0060246B"/>
    <w:pPr>
      <w:keepNext/>
      <w:keepLines/>
      <w:numPr>
        <w:ilvl w:val="3"/>
        <w:numId w:val="1"/>
      </w:numPr>
      <w:spacing w:before="280" w:after="290" w:line="374" w:lineRule="auto"/>
      <w:outlineLvl w:val="3"/>
    </w:pPr>
    <w:rPr>
      <w:rFonts w:ascii="Arial" w:eastAsia="黑体" w:hAnsi="Arial"/>
      <w:b/>
      <w:sz w:val="28"/>
      <w:szCs w:val="20"/>
      <w:lang/>
    </w:rPr>
  </w:style>
  <w:style w:type="paragraph" w:styleId="5">
    <w:name w:val="heading 5"/>
    <w:basedOn w:val="a"/>
    <w:next w:val="a0"/>
    <w:link w:val="5Char"/>
    <w:uiPriority w:val="9"/>
    <w:qFormat/>
    <w:rsid w:val="0060246B"/>
    <w:pPr>
      <w:keepNext/>
      <w:keepLines/>
      <w:numPr>
        <w:ilvl w:val="4"/>
        <w:numId w:val="1"/>
      </w:numPr>
      <w:spacing w:before="280" w:after="290" w:line="374" w:lineRule="auto"/>
      <w:outlineLvl w:val="4"/>
    </w:pPr>
    <w:rPr>
      <w:rFonts w:ascii="宋体"/>
      <w:b/>
      <w:sz w:val="28"/>
      <w:szCs w:val="20"/>
      <w:lang/>
    </w:rPr>
  </w:style>
  <w:style w:type="paragraph" w:styleId="6">
    <w:name w:val="heading 6"/>
    <w:basedOn w:val="a"/>
    <w:next w:val="a0"/>
    <w:link w:val="6Char"/>
    <w:uiPriority w:val="9"/>
    <w:qFormat/>
    <w:rsid w:val="0060246B"/>
    <w:pPr>
      <w:keepNext/>
      <w:keepLines/>
      <w:numPr>
        <w:ilvl w:val="5"/>
        <w:numId w:val="1"/>
      </w:numPr>
      <w:spacing w:before="240" w:after="64" w:line="319" w:lineRule="auto"/>
      <w:outlineLvl w:val="5"/>
    </w:pPr>
    <w:rPr>
      <w:rFonts w:ascii="Arial" w:eastAsia="黑体" w:hAnsi="Arial"/>
      <w:b/>
      <w:sz w:val="24"/>
      <w:szCs w:val="20"/>
      <w:lang/>
    </w:rPr>
  </w:style>
  <w:style w:type="paragraph" w:styleId="7">
    <w:name w:val="heading 7"/>
    <w:basedOn w:val="a"/>
    <w:next w:val="a0"/>
    <w:link w:val="7Char"/>
    <w:uiPriority w:val="9"/>
    <w:qFormat/>
    <w:rsid w:val="0060246B"/>
    <w:pPr>
      <w:keepNext/>
      <w:keepLines/>
      <w:numPr>
        <w:ilvl w:val="6"/>
        <w:numId w:val="1"/>
      </w:numPr>
      <w:spacing w:before="240" w:after="64" w:line="319" w:lineRule="auto"/>
      <w:outlineLvl w:val="6"/>
    </w:pPr>
    <w:rPr>
      <w:rFonts w:ascii="宋体"/>
      <w:b/>
      <w:sz w:val="24"/>
      <w:szCs w:val="20"/>
      <w:lang/>
    </w:rPr>
  </w:style>
  <w:style w:type="paragraph" w:styleId="8">
    <w:name w:val="heading 8"/>
    <w:basedOn w:val="a"/>
    <w:next w:val="a0"/>
    <w:link w:val="8Char"/>
    <w:uiPriority w:val="9"/>
    <w:qFormat/>
    <w:rsid w:val="0060246B"/>
    <w:pPr>
      <w:keepNext/>
      <w:keepLines/>
      <w:numPr>
        <w:ilvl w:val="7"/>
        <w:numId w:val="1"/>
      </w:numPr>
      <w:spacing w:before="240" w:after="64" w:line="319" w:lineRule="auto"/>
      <w:outlineLvl w:val="7"/>
    </w:pPr>
    <w:rPr>
      <w:rFonts w:ascii="Arial" w:eastAsia="黑体" w:hAnsi="Arial"/>
      <w:sz w:val="24"/>
      <w:szCs w:val="20"/>
      <w:lang/>
    </w:rPr>
  </w:style>
  <w:style w:type="paragraph" w:styleId="9">
    <w:name w:val="heading 9"/>
    <w:basedOn w:val="a"/>
    <w:next w:val="a0"/>
    <w:link w:val="9Char"/>
    <w:uiPriority w:val="9"/>
    <w:qFormat/>
    <w:rsid w:val="0060246B"/>
    <w:pPr>
      <w:keepNext/>
      <w:keepLines/>
      <w:numPr>
        <w:ilvl w:val="8"/>
        <w:numId w:val="1"/>
      </w:numPr>
      <w:spacing w:line="500" w:lineRule="atLeast"/>
      <w:jc w:val="center"/>
      <w:outlineLvl w:val="8"/>
    </w:pPr>
    <w:rPr>
      <w:rFonts w:ascii="宋体"/>
      <w:sz w:val="44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602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6024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2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0246B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60246B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1"/>
    <w:link w:val="2"/>
    <w:uiPriority w:val="9"/>
    <w:rsid w:val="0060246B"/>
    <w:rPr>
      <w:rFonts w:ascii="黑体" w:eastAsia="黑体" w:hAnsi="Arial" w:cs="Times New Roman"/>
      <w:kern w:val="0"/>
      <w:szCs w:val="20"/>
      <w:lang/>
    </w:rPr>
  </w:style>
  <w:style w:type="character" w:customStyle="1" w:styleId="3Char">
    <w:name w:val="标题 3 Char"/>
    <w:basedOn w:val="a1"/>
    <w:link w:val="3"/>
    <w:uiPriority w:val="9"/>
    <w:rsid w:val="0060246B"/>
    <w:rPr>
      <w:rFonts w:ascii="宋体" w:eastAsia="黑体" w:hAnsi="Times New Roman" w:cs="Times New Roman"/>
      <w:sz w:val="24"/>
      <w:szCs w:val="20"/>
      <w:lang/>
    </w:rPr>
  </w:style>
  <w:style w:type="character" w:customStyle="1" w:styleId="4Char">
    <w:name w:val="标题 4 Char"/>
    <w:basedOn w:val="a1"/>
    <w:link w:val="4"/>
    <w:uiPriority w:val="9"/>
    <w:rsid w:val="0060246B"/>
    <w:rPr>
      <w:rFonts w:ascii="Arial" w:eastAsia="黑体" w:hAnsi="Arial" w:cs="Times New Roman"/>
      <w:b/>
      <w:sz w:val="28"/>
      <w:szCs w:val="20"/>
      <w:lang/>
    </w:rPr>
  </w:style>
  <w:style w:type="character" w:customStyle="1" w:styleId="5Char">
    <w:name w:val="标题 5 Char"/>
    <w:basedOn w:val="a1"/>
    <w:link w:val="5"/>
    <w:uiPriority w:val="9"/>
    <w:rsid w:val="0060246B"/>
    <w:rPr>
      <w:rFonts w:ascii="宋体" w:eastAsia="宋体" w:hAnsi="Times New Roman" w:cs="Times New Roman"/>
      <w:b/>
      <w:sz w:val="28"/>
      <w:szCs w:val="20"/>
      <w:lang/>
    </w:rPr>
  </w:style>
  <w:style w:type="character" w:customStyle="1" w:styleId="6Char">
    <w:name w:val="标题 6 Char"/>
    <w:basedOn w:val="a1"/>
    <w:link w:val="6"/>
    <w:uiPriority w:val="9"/>
    <w:rsid w:val="0060246B"/>
    <w:rPr>
      <w:rFonts w:ascii="Arial" w:eastAsia="黑体" w:hAnsi="Arial" w:cs="Times New Roman"/>
      <w:b/>
      <w:sz w:val="24"/>
      <w:szCs w:val="20"/>
      <w:lang/>
    </w:rPr>
  </w:style>
  <w:style w:type="character" w:customStyle="1" w:styleId="7Char">
    <w:name w:val="标题 7 Char"/>
    <w:basedOn w:val="a1"/>
    <w:link w:val="7"/>
    <w:uiPriority w:val="9"/>
    <w:rsid w:val="0060246B"/>
    <w:rPr>
      <w:rFonts w:ascii="宋体" w:eastAsia="宋体" w:hAnsi="Times New Roman" w:cs="Times New Roman"/>
      <w:b/>
      <w:sz w:val="24"/>
      <w:szCs w:val="20"/>
      <w:lang/>
    </w:rPr>
  </w:style>
  <w:style w:type="character" w:customStyle="1" w:styleId="8Char">
    <w:name w:val="标题 8 Char"/>
    <w:basedOn w:val="a1"/>
    <w:link w:val="8"/>
    <w:uiPriority w:val="9"/>
    <w:rsid w:val="0060246B"/>
    <w:rPr>
      <w:rFonts w:ascii="Arial" w:eastAsia="黑体" w:hAnsi="Arial" w:cs="Times New Roman"/>
      <w:sz w:val="24"/>
      <w:szCs w:val="20"/>
      <w:lang/>
    </w:rPr>
  </w:style>
  <w:style w:type="character" w:customStyle="1" w:styleId="9Char">
    <w:name w:val="标题 9 Char"/>
    <w:basedOn w:val="a1"/>
    <w:link w:val="9"/>
    <w:uiPriority w:val="9"/>
    <w:rsid w:val="0060246B"/>
    <w:rPr>
      <w:rFonts w:ascii="宋体" w:eastAsia="宋体" w:hAnsi="Times New Roman" w:cs="Times New Roman"/>
      <w:sz w:val="44"/>
      <w:szCs w:val="20"/>
      <w:lang/>
    </w:rPr>
  </w:style>
  <w:style w:type="paragraph" w:styleId="a0">
    <w:name w:val="Normal Indent"/>
    <w:basedOn w:val="a"/>
    <w:uiPriority w:val="99"/>
    <w:rsid w:val="0060246B"/>
    <w:pPr>
      <w:ind w:firstLineChars="200" w:firstLine="420"/>
    </w:pPr>
    <w:rPr>
      <w:szCs w:val="20"/>
    </w:rPr>
  </w:style>
  <w:style w:type="paragraph" w:customStyle="1" w:styleId="CharChar17CharChar">
    <w:name w:val="Char Char17 Char Char"/>
    <w:basedOn w:val="a"/>
    <w:rsid w:val="0060246B"/>
  </w:style>
  <w:style w:type="paragraph" w:customStyle="1" w:styleId="CharCharCharChar">
    <w:name w:val="Char Char Char Char"/>
    <w:basedOn w:val="a"/>
    <w:rsid w:val="0060246B"/>
    <w:pPr>
      <w:autoSpaceDE w:val="0"/>
      <w:autoSpaceDN w:val="0"/>
    </w:pPr>
    <w:rPr>
      <w:rFonts w:ascii="Tahoma" w:hAnsi="Tahoma"/>
      <w:sz w:val="24"/>
      <w:szCs w:val="20"/>
    </w:rPr>
  </w:style>
  <w:style w:type="paragraph" w:styleId="a6">
    <w:name w:val="Body Text"/>
    <w:basedOn w:val="a"/>
    <w:link w:val="Char1"/>
    <w:rsid w:val="0060246B"/>
    <w:pPr>
      <w:spacing w:line="240" w:lineRule="atLeast"/>
    </w:pPr>
    <w:rPr>
      <w:rFonts w:ascii="黑体" w:eastAsia="黑体"/>
      <w:spacing w:val="2"/>
      <w:position w:val="8"/>
      <w:sz w:val="18"/>
      <w:szCs w:val="20"/>
    </w:rPr>
  </w:style>
  <w:style w:type="character" w:customStyle="1" w:styleId="Char2">
    <w:name w:val="正文文本 Char"/>
    <w:basedOn w:val="a1"/>
    <w:link w:val="a6"/>
    <w:rsid w:val="0060246B"/>
    <w:rPr>
      <w:rFonts w:ascii="Times New Roman" w:eastAsia="宋体" w:hAnsi="Times New Roman" w:cs="Times New Roman"/>
      <w:szCs w:val="24"/>
    </w:rPr>
  </w:style>
  <w:style w:type="paragraph" w:styleId="a7">
    <w:name w:val="Plain Text"/>
    <w:aliases w:val="Char, Char"/>
    <w:basedOn w:val="a"/>
    <w:link w:val="Char3"/>
    <w:rsid w:val="0060246B"/>
    <w:rPr>
      <w:rFonts w:ascii="宋体" w:hAnsi="Courier New"/>
      <w:szCs w:val="20"/>
    </w:rPr>
  </w:style>
  <w:style w:type="character" w:customStyle="1" w:styleId="Char3">
    <w:name w:val="纯文本 Char"/>
    <w:aliases w:val="Char Char, Char Char"/>
    <w:basedOn w:val="a1"/>
    <w:link w:val="a7"/>
    <w:rsid w:val="0060246B"/>
    <w:rPr>
      <w:rFonts w:ascii="宋体" w:eastAsia="宋体" w:hAnsi="Courier New" w:cs="Times New Roman"/>
      <w:szCs w:val="20"/>
    </w:rPr>
  </w:style>
  <w:style w:type="character" w:customStyle="1" w:styleId="Char1">
    <w:name w:val="正文文本 Char1"/>
    <w:link w:val="a6"/>
    <w:locked/>
    <w:rsid w:val="0060246B"/>
    <w:rPr>
      <w:rFonts w:ascii="黑体" w:eastAsia="黑体" w:hAnsi="Times New Roman" w:cs="Times New Roman"/>
      <w:spacing w:val="2"/>
      <w:position w:val="8"/>
      <w:sz w:val="18"/>
      <w:szCs w:val="20"/>
    </w:rPr>
  </w:style>
  <w:style w:type="paragraph" w:styleId="a8">
    <w:name w:val="Body Text Indent"/>
    <w:basedOn w:val="a"/>
    <w:link w:val="Char4"/>
    <w:uiPriority w:val="99"/>
    <w:rsid w:val="0060246B"/>
    <w:pPr>
      <w:adjustRightInd w:val="0"/>
      <w:spacing w:line="360" w:lineRule="atLeast"/>
      <w:ind w:firstLine="600"/>
      <w:textAlignment w:val="baseline"/>
    </w:pPr>
    <w:rPr>
      <w:kern w:val="0"/>
      <w:sz w:val="30"/>
      <w:szCs w:val="20"/>
    </w:rPr>
  </w:style>
  <w:style w:type="character" w:customStyle="1" w:styleId="Char4">
    <w:name w:val="正文文本缩进 Char"/>
    <w:basedOn w:val="a1"/>
    <w:link w:val="a8"/>
    <w:uiPriority w:val="99"/>
    <w:rsid w:val="0060246B"/>
    <w:rPr>
      <w:rFonts w:ascii="Times New Roman" w:eastAsia="宋体" w:hAnsi="Times New Roman" w:cs="Times New Roman"/>
      <w:kern w:val="0"/>
      <w:sz w:val="30"/>
      <w:szCs w:val="20"/>
    </w:rPr>
  </w:style>
  <w:style w:type="character" w:styleId="a9">
    <w:name w:val="page number"/>
    <w:uiPriority w:val="99"/>
    <w:rsid w:val="0060246B"/>
    <w:rPr>
      <w:rFonts w:cs="Times New Roman"/>
    </w:rPr>
  </w:style>
  <w:style w:type="paragraph" w:styleId="20">
    <w:name w:val="Body Text Indent 2"/>
    <w:basedOn w:val="a"/>
    <w:link w:val="2Char0"/>
    <w:uiPriority w:val="99"/>
    <w:rsid w:val="0060246B"/>
    <w:pPr>
      <w:tabs>
        <w:tab w:val="left" w:pos="8505"/>
      </w:tabs>
      <w:ind w:right="-15" w:firstLine="840"/>
    </w:pPr>
    <w:rPr>
      <w:szCs w:val="20"/>
    </w:rPr>
  </w:style>
  <w:style w:type="character" w:customStyle="1" w:styleId="2Char0">
    <w:name w:val="正文文本缩进 2 Char"/>
    <w:basedOn w:val="a1"/>
    <w:link w:val="20"/>
    <w:uiPriority w:val="99"/>
    <w:rsid w:val="0060246B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uiPriority w:val="99"/>
    <w:qFormat/>
    <w:rsid w:val="0060246B"/>
    <w:rPr>
      <w:sz w:val="18"/>
      <w:szCs w:val="20"/>
    </w:rPr>
  </w:style>
  <w:style w:type="character" w:customStyle="1" w:styleId="Char5">
    <w:name w:val="批注框文本 Char"/>
    <w:basedOn w:val="a1"/>
    <w:link w:val="aa"/>
    <w:uiPriority w:val="99"/>
    <w:qFormat/>
    <w:rsid w:val="0060246B"/>
    <w:rPr>
      <w:rFonts w:ascii="Times New Roman" w:eastAsia="宋体" w:hAnsi="Times New Roman" w:cs="Times New Roman"/>
      <w:sz w:val="18"/>
      <w:szCs w:val="20"/>
    </w:rPr>
  </w:style>
  <w:style w:type="paragraph" w:styleId="30">
    <w:name w:val="Body Text Indent 3"/>
    <w:basedOn w:val="a"/>
    <w:link w:val="3Char0"/>
    <w:uiPriority w:val="99"/>
    <w:rsid w:val="0060246B"/>
    <w:pPr>
      <w:spacing w:after="120"/>
      <w:ind w:leftChars="200" w:left="420"/>
    </w:pPr>
    <w:rPr>
      <w:sz w:val="16"/>
      <w:szCs w:val="20"/>
    </w:rPr>
  </w:style>
  <w:style w:type="character" w:customStyle="1" w:styleId="3Char0">
    <w:name w:val="正文文本缩进 3 Char"/>
    <w:basedOn w:val="a1"/>
    <w:link w:val="30"/>
    <w:uiPriority w:val="99"/>
    <w:rsid w:val="0060246B"/>
    <w:rPr>
      <w:rFonts w:ascii="Times New Roman" w:eastAsia="宋体" w:hAnsi="Times New Roman" w:cs="Times New Roman"/>
      <w:sz w:val="16"/>
      <w:szCs w:val="20"/>
    </w:rPr>
  </w:style>
  <w:style w:type="paragraph" w:customStyle="1" w:styleId="xl28">
    <w:name w:val="xl28"/>
    <w:basedOn w:val="a"/>
    <w:rsid w:val="0060246B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styleId="21">
    <w:name w:val="Body Text 2"/>
    <w:basedOn w:val="a"/>
    <w:link w:val="2Char1"/>
    <w:uiPriority w:val="99"/>
    <w:rsid w:val="0060246B"/>
    <w:pPr>
      <w:spacing w:after="120" w:line="480" w:lineRule="auto"/>
    </w:pPr>
    <w:rPr>
      <w:sz w:val="24"/>
      <w:szCs w:val="20"/>
    </w:rPr>
  </w:style>
  <w:style w:type="character" w:customStyle="1" w:styleId="2Char1">
    <w:name w:val="正文文本 2 Char"/>
    <w:basedOn w:val="a1"/>
    <w:link w:val="21"/>
    <w:uiPriority w:val="99"/>
    <w:rsid w:val="0060246B"/>
    <w:rPr>
      <w:rFonts w:ascii="Times New Roman" w:eastAsia="宋体" w:hAnsi="Times New Roman" w:cs="Times New Roman"/>
      <w:sz w:val="24"/>
      <w:szCs w:val="20"/>
    </w:rPr>
  </w:style>
  <w:style w:type="paragraph" w:customStyle="1" w:styleId="xl30">
    <w:name w:val="xl30"/>
    <w:basedOn w:val="a"/>
    <w:rsid w:val="0060246B"/>
    <w:pPr>
      <w:widowControl/>
      <w:spacing w:before="100" w:beforeAutospacing="1" w:after="100" w:afterAutospacing="1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styleId="ab">
    <w:name w:val="Body Text First Indent"/>
    <w:basedOn w:val="a6"/>
    <w:link w:val="Char6"/>
    <w:uiPriority w:val="99"/>
    <w:rsid w:val="0060246B"/>
    <w:pPr>
      <w:spacing w:after="120" w:line="240" w:lineRule="auto"/>
      <w:ind w:firstLineChars="100" w:firstLine="420"/>
    </w:pPr>
    <w:rPr>
      <w:rFonts w:eastAsia="宋体"/>
      <w:sz w:val="21"/>
    </w:rPr>
  </w:style>
  <w:style w:type="character" w:customStyle="1" w:styleId="Char6">
    <w:name w:val="正文首行缩进 Char"/>
    <w:basedOn w:val="Char2"/>
    <w:link w:val="ab"/>
    <w:uiPriority w:val="99"/>
    <w:rsid w:val="0060246B"/>
    <w:rPr>
      <w:rFonts w:ascii="黑体"/>
      <w:spacing w:val="2"/>
      <w:position w:val="8"/>
      <w:szCs w:val="20"/>
    </w:rPr>
  </w:style>
  <w:style w:type="paragraph" w:customStyle="1" w:styleId="CharCharCharChar1">
    <w:name w:val="Char Char Char Char1"/>
    <w:basedOn w:val="a"/>
    <w:rsid w:val="0060246B"/>
    <w:pPr>
      <w:autoSpaceDE w:val="0"/>
      <w:autoSpaceDN w:val="0"/>
    </w:pPr>
    <w:rPr>
      <w:rFonts w:ascii="Tahoma" w:hAnsi="Tahoma"/>
      <w:sz w:val="24"/>
      <w:szCs w:val="20"/>
    </w:rPr>
  </w:style>
  <w:style w:type="table" w:styleId="ac">
    <w:name w:val="Table Grid"/>
    <w:basedOn w:val="a2"/>
    <w:uiPriority w:val="39"/>
    <w:rsid w:val="006024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locked/>
    <w:rsid w:val="0060246B"/>
    <w:rPr>
      <w:rFonts w:ascii="黑体" w:eastAsia="黑体"/>
      <w:spacing w:val="2"/>
      <w:kern w:val="2"/>
      <w:position w:val="8"/>
      <w:sz w:val="18"/>
      <w:lang w:val="en-US" w:eastAsia="zh-CN"/>
    </w:rPr>
  </w:style>
  <w:style w:type="character" w:customStyle="1" w:styleId="CharChar7">
    <w:name w:val="Char Char7"/>
    <w:locked/>
    <w:rsid w:val="0060246B"/>
    <w:rPr>
      <w:rFonts w:ascii="宋体" w:eastAsia="宋体" w:hAnsi="宋体"/>
      <w:sz w:val="30"/>
      <w:lang w:val="en-US" w:eastAsia="zh-CN"/>
    </w:rPr>
  </w:style>
  <w:style w:type="character" w:customStyle="1" w:styleId="CharChar10">
    <w:name w:val="Char Char10"/>
    <w:aliases w:val="Plain Text Char1,Char Char101,Char Char291,Char Char1011"/>
    <w:locked/>
    <w:rsid w:val="0060246B"/>
    <w:rPr>
      <w:rFonts w:ascii="黑体" w:eastAsia="宋体"/>
      <w:spacing w:val="2"/>
      <w:kern w:val="2"/>
      <w:position w:val="8"/>
      <w:sz w:val="21"/>
      <w:lang w:val="en-US" w:eastAsia="zh-CN"/>
    </w:rPr>
  </w:style>
  <w:style w:type="character" w:customStyle="1" w:styleId="CharChar8">
    <w:name w:val="Char Char8"/>
    <w:locked/>
    <w:rsid w:val="0060246B"/>
    <w:rPr>
      <w:rFonts w:ascii="宋体" w:eastAsia="宋体" w:hAnsi="宋体"/>
      <w:kern w:val="2"/>
      <w:sz w:val="24"/>
      <w:lang w:val="en-US" w:eastAsia="zh-CN"/>
    </w:rPr>
  </w:style>
  <w:style w:type="character" w:customStyle="1" w:styleId="CharChar9">
    <w:name w:val="Char Char9"/>
    <w:locked/>
    <w:rsid w:val="0060246B"/>
    <w:rPr>
      <w:rFonts w:ascii="宋体" w:eastAsia="宋体" w:hAnsi="宋体"/>
      <w:kern w:val="2"/>
      <w:sz w:val="21"/>
      <w:lang w:val="en-US" w:eastAsia="zh-CN"/>
    </w:rPr>
  </w:style>
  <w:style w:type="character" w:customStyle="1" w:styleId="CharChar6">
    <w:name w:val="Char Char6"/>
    <w:locked/>
    <w:rsid w:val="0060246B"/>
    <w:rPr>
      <w:rFonts w:ascii="宋体" w:eastAsia="宋体" w:hAnsi="宋体"/>
      <w:kern w:val="2"/>
      <w:sz w:val="16"/>
      <w:lang w:val="en-US" w:eastAsia="zh-CN"/>
    </w:rPr>
  </w:style>
  <w:style w:type="character" w:customStyle="1" w:styleId="CharCharChar">
    <w:name w:val="Char Char Char"/>
    <w:locked/>
    <w:rsid w:val="0060246B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3">
    <w:name w:val="Char Char3"/>
    <w:aliases w:val="Plain Text Char4"/>
    <w:locked/>
    <w:rsid w:val="0060246B"/>
    <w:rPr>
      <w:rFonts w:ascii="宋体" w:eastAsia="宋体" w:hAnsi="宋体"/>
      <w:kern w:val="2"/>
      <w:sz w:val="18"/>
      <w:lang w:val="en-US" w:eastAsia="zh-CN"/>
    </w:rPr>
  </w:style>
  <w:style w:type="paragraph" w:styleId="ad">
    <w:name w:val="Normal (Web)"/>
    <w:basedOn w:val="a"/>
    <w:uiPriority w:val="99"/>
    <w:rsid w:val="006024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60246B"/>
    <w:pPr>
      <w:widowControl/>
      <w:spacing w:before="100" w:beforeAutospacing="1" w:after="100" w:afterAutospacing="1"/>
      <w:jc w:val="left"/>
    </w:pPr>
    <w:rPr>
      <w:rFonts w:ascii="宋体" w:hAnsi="宋体" w:cs="Century"/>
      <w:kern w:val="0"/>
      <w:sz w:val="18"/>
      <w:szCs w:val="18"/>
    </w:rPr>
  </w:style>
  <w:style w:type="paragraph" w:customStyle="1" w:styleId="xl19">
    <w:name w:val="xl19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customStyle="1" w:styleId="xl20">
    <w:name w:val="xl20"/>
    <w:basedOn w:val="a"/>
    <w:rsid w:val="006024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customStyle="1" w:styleId="xl21">
    <w:name w:val="xl21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customStyle="1" w:styleId="xl22">
    <w:name w:val="xl22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customStyle="1" w:styleId="xl23">
    <w:name w:val="xl23"/>
    <w:basedOn w:val="a"/>
    <w:rsid w:val="006024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customStyle="1" w:styleId="xl24">
    <w:name w:val="xl24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customStyle="1" w:styleId="xl25">
    <w:name w:val="xl25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customStyle="1" w:styleId="xl26">
    <w:name w:val="xl26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styleId="ae">
    <w:name w:val="Date"/>
    <w:basedOn w:val="a"/>
    <w:next w:val="a"/>
    <w:link w:val="Char7"/>
    <w:uiPriority w:val="99"/>
    <w:rsid w:val="0060246B"/>
    <w:pPr>
      <w:ind w:leftChars="2500" w:left="100"/>
    </w:pPr>
    <w:rPr>
      <w:rFonts w:ascii="宋体"/>
      <w:sz w:val="32"/>
      <w:szCs w:val="20"/>
    </w:rPr>
  </w:style>
  <w:style w:type="character" w:customStyle="1" w:styleId="Char7">
    <w:name w:val="日期 Char"/>
    <w:basedOn w:val="a1"/>
    <w:link w:val="ae"/>
    <w:uiPriority w:val="99"/>
    <w:rsid w:val="0060246B"/>
    <w:rPr>
      <w:rFonts w:ascii="宋体" w:eastAsia="宋体" w:hAnsi="Times New Roman" w:cs="Times New Roman"/>
      <w:sz w:val="32"/>
      <w:szCs w:val="20"/>
    </w:rPr>
  </w:style>
  <w:style w:type="paragraph" w:customStyle="1" w:styleId="22">
    <w:name w:val="正文缩进2"/>
    <w:basedOn w:val="a"/>
    <w:autoRedefine/>
    <w:rsid w:val="0060246B"/>
    <w:pPr>
      <w:spacing w:line="500" w:lineRule="atLeast"/>
      <w:ind w:firstLine="525"/>
    </w:pPr>
    <w:rPr>
      <w:rFonts w:ascii="宋体"/>
      <w:kern w:val="0"/>
      <w:szCs w:val="20"/>
    </w:rPr>
  </w:style>
  <w:style w:type="paragraph" w:customStyle="1" w:styleId="MTDisplayEquation">
    <w:name w:val="MTDisplayEquation"/>
    <w:basedOn w:val="a"/>
    <w:link w:val="MTDisplayEquationCharChar"/>
    <w:rsid w:val="0060246B"/>
    <w:pPr>
      <w:widowControl/>
      <w:tabs>
        <w:tab w:val="center" w:pos="4320"/>
        <w:tab w:val="right" w:pos="8640"/>
      </w:tabs>
      <w:spacing w:line="240" w:lineRule="atLeast"/>
      <w:ind w:firstLine="576"/>
    </w:pPr>
    <w:rPr>
      <w:kern w:val="0"/>
      <w:sz w:val="22"/>
      <w:szCs w:val="20"/>
      <w:lang/>
    </w:rPr>
  </w:style>
  <w:style w:type="character" w:customStyle="1" w:styleId="a121">
    <w:name w:val="a121"/>
    <w:rsid w:val="0060246B"/>
    <w:rPr>
      <w:sz w:val="24"/>
    </w:rPr>
  </w:style>
  <w:style w:type="character" w:styleId="af">
    <w:name w:val="Strong"/>
    <w:uiPriority w:val="22"/>
    <w:qFormat/>
    <w:rsid w:val="0060246B"/>
    <w:rPr>
      <w:b/>
    </w:rPr>
  </w:style>
  <w:style w:type="character" w:styleId="af0">
    <w:name w:val="Hyperlink"/>
    <w:uiPriority w:val="99"/>
    <w:rsid w:val="0060246B"/>
    <w:rPr>
      <w:color w:val="111177"/>
      <w:u w:val="single"/>
    </w:rPr>
  </w:style>
  <w:style w:type="character" w:customStyle="1" w:styleId="pubglobalfloatdivstyle021">
    <w:name w:val="pubglobal_floatdivstyle021"/>
    <w:rsid w:val="0060246B"/>
    <w:rPr>
      <w:color w:val="0055AA"/>
    </w:rPr>
  </w:style>
  <w:style w:type="paragraph" w:styleId="z-">
    <w:name w:val="HTML Top of Form"/>
    <w:basedOn w:val="a"/>
    <w:next w:val="a"/>
    <w:link w:val="z-Char"/>
    <w:hidden/>
    <w:uiPriority w:val="99"/>
    <w:rsid w:val="0060246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Char">
    <w:name w:val="z-窗体顶端 Char"/>
    <w:basedOn w:val="a1"/>
    <w:link w:val="z-"/>
    <w:uiPriority w:val="99"/>
    <w:rsid w:val="0060246B"/>
    <w:rPr>
      <w:rFonts w:ascii="Arial" w:eastAsia="宋体" w:hAnsi="Arial" w:cs="Times New Roman"/>
      <w:vanish/>
      <w:sz w:val="16"/>
      <w:szCs w:val="20"/>
    </w:rPr>
  </w:style>
  <w:style w:type="paragraph" w:styleId="z-0">
    <w:name w:val="HTML Bottom of Form"/>
    <w:basedOn w:val="a"/>
    <w:next w:val="a"/>
    <w:link w:val="z-Char0"/>
    <w:hidden/>
    <w:uiPriority w:val="99"/>
    <w:rsid w:val="0060246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Char0">
    <w:name w:val="z-窗体底端 Char"/>
    <w:basedOn w:val="a1"/>
    <w:link w:val="z-0"/>
    <w:uiPriority w:val="99"/>
    <w:rsid w:val="0060246B"/>
    <w:rPr>
      <w:rFonts w:ascii="Arial" w:eastAsia="宋体" w:hAnsi="Arial" w:cs="Times New Roman"/>
      <w:vanish/>
      <w:sz w:val="16"/>
      <w:szCs w:val="20"/>
    </w:rPr>
  </w:style>
  <w:style w:type="character" w:customStyle="1" w:styleId="formtitle">
    <w:name w:val="formtitle"/>
    <w:rsid w:val="0060246B"/>
    <w:rPr>
      <w:rFonts w:cs="Times New Roman"/>
    </w:rPr>
  </w:style>
  <w:style w:type="paragraph" w:styleId="af1">
    <w:next w:val="af2"/>
    <w:uiPriority w:val="99"/>
    <w:rsid w:val="006024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66">
    <w:name w:val="xl66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024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6024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6024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6024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f">
    <w:name w:val="xf"/>
    <w:basedOn w:val="a"/>
    <w:rsid w:val="0060246B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paragraph" w:customStyle="1" w:styleId="xf1">
    <w:name w:val="xf1"/>
    <w:basedOn w:val="a"/>
    <w:rsid w:val="0060246B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color w:val="000000"/>
      <w:kern w:val="0"/>
      <w:szCs w:val="21"/>
    </w:rPr>
  </w:style>
  <w:style w:type="paragraph" w:customStyle="1" w:styleId="xfb">
    <w:name w:val="xfb"/>
    <w:basedOn w:val="a"/>
    <w:rsid w:val="0060246B"/>
    <w:pPr>
      <w:widowControl/>
      <w:spacing w:before="100" w:beforeAutospacing="1" w:after="100" w:afterAutospacing="1" w:line="300" w:lineRule="atLeast"/>
      <w:jc w:val="left"/>
    </w:pPr>
    <w:rPr>
      <w:rFonts w:ascii="黑体" w:eastAsia="黑体" w:hAnsi="宋体"/>
      <w:color w:val="000000"/>
      <w:kern w:val="0"/>
      <w:sz w:val="27"/>
      <w:szCs w:val="27"/>
    </w:rPr>
  </w:style>
  <w:style w:type="paragraph" w:styleId="HTML">
    <w:name w:val="HTML Preformatted"/>
    <w:basedOn w:val="a"/>
    <w:link w:val="HTMLChar"/>
    <w:uiPriority w:val="99"/>
    <w:rsid w:val="006024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Cs w:val="20"/>
    </w:rPr>
  </w:style>
  <w:style w:type="character" w:customStyle="1" w:styleId="HTMLChar">
    <w:name w:val="HTML 预设格式 Char"/>
    <w:basedOn w:val="a1"/>
    <w:link w:val="HTML"/>
    <w:uiPriority w:val="99"/>
    <w:rsid w:val="0060246B"/>
    <w:rPr>
      <w:rFonts w:ascii="Arial" w:eastAsia="宋体" w:hAnsi="Arial" w:cs="Times New Roman"/>
      <w:kern w:val="0"/>
      <w:szCs w:val="20"/>
    </w:rPr>
  </w:style>
  <w:style w:type="character" w:customStyle="1" w:styleId="CharChar2">
    <w:name w:val="Char Char2"/>
    <w:locked/>
    <w:rsid w:val="0060246B"/>
    <w:rPr>
      <w:rFonts w:eastAsia="宋体"/>
      <w:kern w:val="2"/>
      <w:sz w:val="18"/>
      <w:lang w:val="en-US" w:eastAsia="zh-CN"/>
    </w:rPr>
  </w:style>
  <w:style w:type="character" w:customStyle="1" w:styleId="CharChar4">
    <w:name w:val="Char Char4"/>
    <w:rsid w:val="0060246B"/>
    <w:rPr>
      <w:rFonts w:eastAsia="仿宋_GB2312"/>
      <w:kern w:val="44"/>
      <w:sz w:val="18"/>
      <w:lang w:val="en-US" w:eastAsia="zh-CN"/>
    </w:rPr>
  </w:style>
  <w:style w:type="paragraph" w:customStyle="1" w:styleId="CharCharChar1CharCharCharChar">
    <w:name w:val="Char Char Char1 Char Char Char Char"/>
    <w:basedOn w:val="a"/>
    <w:rsid w:val="0060246B"/>
    <w:pPr>
      <w:autoSpaceDE w:val="0"/>
      <w:autoSpaceDN w:val="0"/>
    </w:pPr>
    <w:rPr>
      <w:rFonts w:ascii="Tahoma" w:hAnsi="Tahoma"/>
      <w:sz w:val="24"/>
      <w:szCs w:val="20"/>
    </w:rPr>
  </w:style>
  <w:style w:type="paragraph" w:customStyle="1" w:styleId="xl27">
    <w:name w:val="xl27"/>
    <w:basedOn w:val="a"/>
    <w:rsid w:val="0060246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paragraph" w:customStyle="1" w:styleId="xl31">
    <w:name w:val="xl31"/>
    <w:basedOn w:val="a"/>
    <w:rsid w:val="0060246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18"/>
      <w:szCs w:val="18"/>
    </w:rPr>
  </w:style>
  <w:style w:type="paragraph" w:customStyle="1" w:styleId="xl38">
    <w:name w:val="xl38"/>
    <w:basedOn w:val="a"/>
    <w:rsid w:val="006024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1"/>
    </w:rPr>
  </w:style>
  <w:style w:type="paragraph" w:customStyle="1" w:styleId="10">
    <w:name w:val="样式1"/>
    <w:basedOn w:val="a"/>
    <w:qFormat/>
    <w:rsid w:val="0060246B"/>
    <w:pPr>
      <w:spacing w:line="600" w:lineRule="exact"/>
    </w:pPr>
    <w:rPr>
      <w:rFonts w:ascii="仿宋_GB2312" w:eastAsia="仿宋_GB2312"/>
      <w:color w:val="000000"/>
      <w:sz w:val="28"/>
      <w:szCs w:val="28"/>
    </w:rPr>
  </w:style>
  <w:style w:type="paragraph" w:styleId="af3">
    <w:name w:val="List"/>
    <w:basedOn w:val="a"/>
    <w:uiPriority w:val="99"/>
    <w:rsid w:val="0060246B"/>
    <w:pPr>
      <w:ind w:left="200" w:hangingChars="200" w:hanging="200"/>
    </w:pPr>
    <w:rPr>
      <w:kern w:val="0"/>
      <w:szCs w:val="21"/>
    </w:rPr>
  </w:style>
  <w:style w:type="paragraph" w:styleId="23">
    <w:name w:val="List 2"/>
    <w:basedOn w:val="a"/>
    <w:uiPriority w:val="99"/>
    <w:rsid w:val="0060246B"/>
    <w:pPr>
      <w:ind w:leftChars="200" w:left="100" w:hangingChars="200" w:hanging="200"/>
    </w:pPr>
    <w:rPr>
      <w:kern w:val="0"/>
      <w:szCs w:val="21"/>
    </w:rPr>
  </w:style>
  <w:style w:type="paragraph" w:styleId="31">
    <w:name w:val="List 3"/>
    <w:basedOn w:val="a"/>
    <w:uiPriority w:val="99"/>
    <w:rsid w:val="0060246B"/>
    <w:pPr>
      <w:ind w:leftChars="400" w:left="100" w:hangingChars="200" w:hanging="200"/>
    </w:pPr>
    <w:rPr>
      <w:kern w:val="0"/>
      <w:szCs w:val="21"/>
    </w:rPr>
  </w:style>
  <w:style w:type="character" w:customStyle="1" w:styleId="grame">
    <w:name w:val="grame"/>
    <w:rsid w:val="0060246B"/>
    <w:rPr>
      <w:rFonts w:cs="Times New Roman"/>
    </w:rPr>
  </w:style>
  <w:style w:type="paragraph" w:customStyle="1" w:styleId="xl44">
    <w:name w:val="xl44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color w:val="000000"/>
      <w:kern w:val="0"/>
      <w:sz w:val="18"/>
      <w:szCs w:val="18"/>
    </w:rPr>
  </w:style>
  <w:style w:type="paragraph" w:customStyle="1" w:styleId="xl49">
    <w:name w:val="xl49"/>
    <w:basedOn w:val="a"/>
    <w:rsid w:val="0060246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18"/>
      <w:szCs w:val="18"/>
    </w:rPr>
  </w:style>
  <w:style w:type="character" w:customStyle="1" w:styleId="CharChar5">
    <w:name w:val="Char Char5"/>
    <w:rsid w:val="0060246B"/>
    <w:rPr>
      <w:rFonts w:eastAsia="宋体"/>
      <w:kern w:val="2"/>
      <w:sz w:val="18"/>
      <w:lang w:val="en-US" w:eastAsia="zh-CN"/>
    </w:rPr>
  </w:style>
  <w:style w:type="paragraph" w:customStyle="1" w:styleId="CharCharChar1CharCharCharCharCharCharChar">
    <w:name w:val="Char Char Char1 Char Char Char Char Char Char Char"/>
    <w:basedOn w:val="a"/>
    <w:rsid w:val="0060246B"/>
    <w:pPr>
      <w:autoSpaceDE w:val="0"/>
      <w:autoSpaceDN w:val="0"/>
    </w:pPr>
    <w:rPr>
      <w:rFonts w:ascii="Tahoma" w:hAnsi="Tahoma"/>
      <w:sz w:val="24"/>
      <w:szCs w:val="20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rsid w:val="0060246B"/>
    <w:pPr>
      <w:tabs>
        <w:tab w:val="left" w:pos="432"/>
      </w:tabs>
      <w:spacing w:line="400" w:lineRule="exact"/>
      <w:ind w:left="432" w:hanging="432"/>
    </w:pPr>
    <w:rPr>
      <w:szCs w:val="20"/>
    </w:rPr>
  </w:style>
  <w:style w:type="character" w:customStyle="1" w:styleId="CharCharChar1">
    <w:name w:val="Char Char Char1"/>
    <w:aliases w:val="Char Char27,Char Char Char4"/>
    <w:rsid w:val="0060246B"/>
    <w:rPr>
      <w:rFonts w:ascii="宋体" w:eastAsia="宋体" w:hAnsi="Courier New"/>
      <w:kern w:val="2"/>
      <w:sz w:val="21"/>
      <w:lang w:val="en-US" w:eastAsia="zh-CN"/>
    </w:rPr>
  </w:style>
  <w:style w:type="paragraph" w:styleId="11">
    <w:name w:val="toc 1"/>
    <w:basedOn w:val="a"/>
    <w:next w:val="a"/>
    <w:autoRedefine/>
    <w:uiPriority w:val="39"/>
    <w:qFormat/>
    <w:rsid w:val="0060246B"/>
    <w:rPr>
      <w:szCs w:val="20"/>
    </w:rPr>
  </w:style>
  <w:style w:type="character" w:customStyle="1" w:styleId="MTEquationSection">
    <w:name w:val="MTEquationSection"/>
    <w:rsid w:val="0060246B"/>
    <w:rPr>
      <w:rFonts w:ascii="黑体" w:eastAsia="黑体" w:hAnsi="宋体"/>
      <w:b/>
      <w:vanish/>
      <w:color w:val="FF0000"/>
      <w:sz w:val="32"/>
    </w:rPr>
  </w:style>
  <w:style w:type="paragraph" w:customStyle="1" w:styleId="af4">
    <w:name w:val="二级目录"/>
    <w:basedOn w:val="a"/>
    <w:link w:val="Char8"/>
    <w:autoRedefine/>
    <w:qFormat/>
    <w:rsid w:val="0060246B"/>
    <w:pPr>
      <w:adjustRightInd w:val="0"/>
      <w:snapToGrid w:val="0"/>
      <w:spacing w:line="600" w:lineRule="exact"/>
      <w:ind w:firstLineChars="200" w:firstLine="640"/>
    </w:pPr>
    <w:rPr>
      <w:rFonts w:ascii="仿宋_GB2312" w:eastAsia="仿宋_GB2312" w:hAnsi="宋体"/>
      <w:sz w:val="32"/>
      <w:szCs w:val="20"/>
    </w:rPr>
  </w:style>
  <w:style w:type="character" w:customStyle="1" w:styleId="Char8">
    <w:name w:val="二级目录 Char"/>
    <w:link w:val="af4"/>
    <w:qFormat/>
    <w:locked/>
    <w:rsid w:val="0060246B"/>
    <w:rPr>
      <w:rFonts w:ascii="仿宋_GB2312" w:eastAsia="仿宋_GB2312" w:hAnsi="宋体" w:cs="Times New Roman"/>
      <w:sz w:val="32"/>
      <w:szCs w:val="20"/>
    </w:rPr>
  </w:style>
  <w:style w:type="character" w:customStyle="1" w:styleId="CharChar16">
    <w:name w:val="Char Char16"/>
    <w:locked/>
    <w:rsid w:val="0060246B"/>
    <w:rPr>
      <w:rFonts w:eastAsia="宋体"/>
      <w:kern w:val="2"/>
      <w:sz w:val="18"/>
      <w:lang w:val="en-US" w:eastAsia="zh-CN"/>
    </w:rPr>
  </w:style>
  <w:style w:type="character" w:customStyle="1" w:styleId="HeaderChar">
    <w:name w:val="Header Char"/>
    <w:locked/>
    <w:rsid w:val="0060246B"/>
    <w:rPr>
      <w:rFonts w:ascii="Calibri" w:eastAsia="宋体" w:hAnsi="Calibri"/>
      <w:kern w:val="2"/>
      <w:sz w:val="18"/>
      <w:lang w:val="en-US" w:eastAsia="zh-CN"/>
    </w:rPr>
  </w:style>
  <w:style w:type="paragraph" w:customStyle="1" w:styleId="12">
    <w:name w:val="列出段落1"/>
    <w:basedOn w:val="a"/>
    <w:rsid w:val="0060246B"/>
    <w:pPr>
      <w:ind w:firstLineChars="200" w:firstLine="420"/>
    </w:pPr>
    <w:rPr>
      <w:rFonts w:ascii="Calibri" w:hAnsi="Calibri"/>
      <w:szCs w:val="22"/>
    </w:rPr>
  </w:style>
  <w:style w:type="character" w:customStyle="1" w:styleId="BalloonTextChar">
    <w:name w:val="Balloon Text Char"/>
    <w:locked/>
    <w:rsid w:val="0060246B"/>
    <w:rPr>
      <w:rFonts w:ascii="Calibri" w:eastAsia="宋体" w:hAnsi="Calibri"/>
      <w:kern w:val="2"/>
      <w:sz w:val="18"/>
      <w:lang w:val="en-US" w:eastAsia="zh-CN"/>
    </w:rPr>
  </w:style>
  <w:style w:type="paragraph" w:customStyle="1" w:styleId="af5">
    <w:name w:val="段"/>
    <w:rsid w:val="0060246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CharCharCharCharCharCharCharCharCharCharCharChar1CharCharCharChar1">
    <w:name w:val="Char Char Char Char Char Char Char Char Char Char Char Char1 Char Char Char Char1"/>
    <w:basedOn w:val="a"/>
    <w:rsid w:val="0060246B"/>
    <w:pPr>
      <w:tabs>
        <w:tab w:val="left" w:pos="432"/>
      </w:tabs>
      <w:spacing w:line="400" w:lineRule="exact"/>
      <w:ind w:left="432" w:hanging="432"/>
    </w:pPr>
  </w:style>
  <w:style w:type="paragraph" w:customStyle="1" w:styleId="font0">
    <w:name w:val="font0"/>
    <w:basedOn w:val="a"/>
    <w:rsid w:val="0060246B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6">
    <w:name w:val="font6"/>
    <w:basedOn w:val="a"/>
    <w:rsid w:val="006024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60246B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8">
    <w:name w:val="font8"/>
    <w:basedOn w:val="a"/>
    <w:rsid w:val="0060246B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9">
    <w:name w:val="font9"/>
    <w:basedOn w:val="a"/>
    <w:rsid w:val="0060246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3333CC"/>
      <w:kern w:val="0"/>
      <w:sz w:val="20"/>
      <w:szCs w:val="20"/>
    </w:rPr>
  </w:style>
  <w:style w:type="paragraph" w:customStyle="1" w:styleId="font10">
    <w:name w:val="font10"/>
    <w:basedOn w:val="a"/>
    <w:rsid w:val="0060246B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color w:val="3333CC"/>
      <w:kern w:val="0"/>
      <w:sz w:val="20"/>
      <w:szCs w:val="20"/>
    </w:rPr>
  </w:style>
  <w:style w:type="paragraph" w:customStyle="1" w:styleId="font11">
    <w:name w:val="font11"/>
    <w:basedOn w:val="a"/>
    <w:rsid w:val="0060246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3333CC"/>
      <w:kern w:val="0"/>
      <w:sz w:val="18"/>
      <w:szCs w:val="18"/>
    </w:rPr>
  </w:style>
  <w:style w:type="paragraph" w:customStyle="1" w:styleId="xl81">
    <w:name w:val="xl81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xl84">
    <w:name w:val="xl84"/>
    <w:basedOn w:val="a"/>
    <w:rsid w:val="0060246B"/>
    <w:pPr>
      <w:widowControl/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styleId="af6">
    <w:name w:val="Document Map"/>
    <w:basedOn w:val="a"/>
    <w:link w:val="Char9"/>
    <w:uiPriority w:val="99"/>
    <w:rsid w:val="0060246B"/>
    <w:rPr>
      <w:rFonts w:ascii="宋体" w:hAnsi="Calibri"/>
      <w:sz w:val="18"/>
      <w:szCs w:val="20"/>
    </w:rPr>
  </w:style>
  <w:style w:type="character" w:customStyle="1" w:styleId="Char9">
    <w:name w:val="文档结构图 Char"/>
    <w:basedOn w:val="a1"/>
    <w:link w:val="af6"/>
    <w:uiPriority w:val="99"/>
    <w:rsid w:val="0060246B"/>
    <w:rPr>
      <w:rFonts w:ascii="宋体" w:eastAsia="宋体" w:hAnsi="Calibri" w:cs="Times New Roman"/>
      <w:sz w:val="18"/>
      <w:szCs w:val="20"/>
    </w:rPr>
  </w:style>
  <w:style w:type="character" w:customStyle="1" w:styleId="PlainTextChar">
    <w:name w:val="Plain Text Char"/>
    <w:locked/>
    <w:rsid w:val="0060246B"/>
    <w:rPr>
      <w:rFonts w:ascii="宋体" w:eastAsia="宋体" w:hAnsi="Courier New"/>
    </w:rPr>
  </w:style>
  <w:style w:type="character" w:customStyle="1" w:styleId="BodyTextIndentChar">
    <w:name w:val="Body Text Indent Char"/>
    <w:locked/>
    <w:rsid w:val="0060246B"/>
    <w:rPr>
      <w:rFonts w:eastAsia="宋体"/>
      <w:sz w:val="30"/>
    </w:rPr>
  </w:style>
  <w:style w:type="character" w:customStyle="1" w:styleId="BodyTextIndent2Char">
    <w:name w:val="Body Text Indent 2 Char"/>
    <w:locked/>
    <w:rsid w:val="0060246B"/>
    <w:rPr>
      <w:rFonts w:eastAsia="宋体"/>
    </w:rPr>
  </w:style>
  <w:style w:type="character" w:customStyle="1" w:styleId="BodyTextIndent3Char">
    <w:name w:val="Body Text Indent 3 Char"/>
    <w:locked/>
    <w:rsid w:val="0060246B"/>
    <w:rPr>
      <w:rFonts w:eastAsia="宋体"/>
      <w:sz w:val="16"/>
    </w:rPr>
  </w:style>
  <w:style w:type="character" w:customStyle="1" w:styleId="BodyText2Char">
    <w:name w:val="Body Text 2 Char"/>
    <w:locked/>
    <w:rsid w:val="0060246B"/>
    <w:rPr>
      <w:rFonts w:eastAsia="宋体"/>
      <w:sz w:val="24"/>
    </w:rPr>
  </w:style>
  <w:style w:type="character" w:customStyle="1" w:styleId="BodyTextFirstIndentChar">
    <w:name w:val="Body Text First Indent Char"/>
    <w:locked/>
    <w:rsid w:val="0060246B"/>
    <w:rPr>
      <w:rFonts w:ascii="黑体" w:eastAsia="宋体"/>
      <w:spacing w:val="2"/>
      <w:kern w:val="2"/>
      <w:position w:val="8"/>
      <w:sz w:val="21"/>
      <w:lang w:val="en-US" w:eastAsia="zh-CN"/>
    </w:rPr>
  </w:style>
  <w:style w:type="paragraph" w:styleId="af7">
    <w:name w:val="annotation text"/>
    <w:basedOn w:val="a"/>
    <w:link w:val="Chara"/>
    <w:uiPriority w:val="99"/>
    <w:rsid w:val="0060246B"/>
    <w:pPr>
      <w:jc w:val="left"/>
    </w:pPr>
    <w:rPr>
      <w:sz w:val="24"/>
      <w:szCs w:val="20"/>
    </w:rPr>
  </w:style>
  <w:style w:type="character" w:customStyle="1" w:styleId="Chara">
    <w:name w:val="批注文字 Char"/>
    <w:basedOn w:val="a1"/>
    <w:link w:val="af7"/>
    <w:uiPriority w:val="99"/>
    <w:rsid w:val="0060246B"/>
    <w:rPr>
      <w:rFonts w:ascii="Times New Roman" w:eastAsia="宋体" w:hAnsi="Times New Roman" w:cs="Times New Roman"/>
      <w:sz w:val="24"/>
      <w:szCs w:val="20"/>
    </w:rPr>
  </w:style>
  <w:style w:type="paragraph" w:styleId="af8">
    <w:name w:val="annotation subject"/>
    <w:basedOn w:val="af7"/>
    <w:next w:val="af7"/>
    <w:link w:val="Charb"/>
    <w:uiPriority w:val="99"/>
    <w:rsid w:val="0060246B"/>
    <w:rPr>
      <w:b/>
    </w:rPr>
  </w:style>
  <w:style w:type="character" w:customStyle="1" w:styleId="Charb">
    <w:name w:val="批注主题 Char"/>
    <w:basedOn w:val="Chara"/>
    <w:link w:val="af8"/>
    <w:uiPriority w:val="99"/>
    <w:rsid w:val="0060246B"/>
    <w:rPr>
      <w:b/>
    </w:rPr>
  </w:style>
  <w:style w:type="character" w:styleId="af9">
    <w:name w:val="annotation reference"/>
    <w:uiPriority w:val="99"/>
    <w:rsid w:val="0060246B"/>
    <w:rPr>
      <w:sz w:val="21"/>
    </w:rPr>
  </w:style>
  <w:style w:type="paragraph" w:customStyle="1" w:styleId="CharChar17">
    <w:name w:val="Char Char17"/>
    <w:basedOn w:val="a"/>
    <w:rsid w:val="0060246B"/>
  </w:style>
  <w:style w:type="paragraph" w:customStyle="1" w:styleId="13">
    <w:name w:val="标题1"/>
    <w:rsid w:val="0060246B"/>
    <w:pPr>
      <w:spacing w:afterLines="100"/>
      <w:jc w:val="center"/>
    </w:pPr>
    <w:rPr>
      <w:rFonts w:ascii="黑体" w:eastAsia="黑体" w:hAnsi="Calibri" w:cs="Times New Roman"/>
      <w:kern w:val="0"/>
      <w:sz w:val="33"/>
    </w:rPr>
  </w:style>
  <w:style w:type="paragraph" w:customStyle="1" w:styleId="p0">
    <w:name w:val="p0"/>
    <w:basedOn w:val="a"/>
    <w:rsid w:val="0060246B"/>
    <w:pPr>
      <w:widowControl/>
    </w:pPr>
    <w:rPr>
      <w:rFonts w:ascii="Calibri" w:hAnsi="Calibri" w:cs="宋体"/>
      <w:kern w:val="0"/>
      <w:szCs w:val="21"/>
    </w:rPr>
  </w:style>
  <w:style w:type="character" w:customStyle="1" w:styleId="apple-style-span">
    <w:name w:val="apple-style-span"/>
    <w:rsid w:val="0060246B"/>
    <w:rPr>
      <w:rFonts w:cs="Times New Roman"/>
    </w:rPr>
  </w:style>
  <w:style w:type="character" w:styleId="afa">
    <w:name w:val="Emphasis"/>
    <w:uiPriority w:val="20"/>
    <w:qFormat/>
    <w:rsid w:val="0060246B"/>
    <w:rPr>
      <w:i/>
    </w:rPr>
  </w:style>
  <w:style w:type="character" w:customStyle="1" w:styleId="Heading4Char">
    <w:name w:val="Heading 4 Char"/>
    <w:locked/>
    <w:rsid w:val="0060246B"/>
    <w:rPr>
      <w:rFonts w:ascii="Arial" w:eastAsia="黑体" w:hAnsi="Arial"/>
      <w:b/>
      <w:sz w:val="28"/>
      <w:lang w:val="en-US" w:eastAsia="zh-CN"/>
    </w:rPr>
  </w:style>
  <w:style w:type="character" w:customStyle="1" w:styleId="14">
    <w:name w:val="访问过的超链接1"/>
    <w:rsid w:val="0060246B"/>
    <w:rPr>
      <w:color w:val="800080"/>
      <w:u w:val="single"/>
    </w:rPr>
  </w:style>
  <w:style w:type="character" w:customStyle="1" w:styleId="Char20">
    <w:name w:val="批注文字 Char2"/>
    <w:rsid w:val="0060246B"/>
    <w:rPr>
      <w:rFonts w:ascii="Times New Roman" w:eastAsia="宋体" w:hAnsi="Times New Roman"/>
      <w:sz w:val="24"/>
    </w:rPr>
  </w:style>
  <w:style w:type="character" w:customStyle="1" w:styleId="afb">
    <w:name w:val="表格文字五号"/>
    <w:rsid w:val="0060246B"/>
    <w:rPr>
      <w:rFonts w:ascii="Times New Roman" w:eastAsia="仿宋_GB2312" w:hAnsi="Times New Roman"/>
      <w:sz w:val="18"/>
    </w:rPr>
  </w:style>
  <w:style w:type="character" w:customStyle="1" w:styleId="15">
    <w:name w:val="强调1"/>
    <w:rsid w:val="0060246B"/>
    <w:rPr>
      <w:i/>
    </w:rPr>
  </w:style>
  <w:style w:type="character" w:customStyle="1" w:styleId="Charc">
    <w:name w:val="标题 Char"/>
    <w:link w:val="afc"/>
    <w:locked/>
    <w:rsid w:val="0060246B"/>
    <w:rPr>
      <w:rFonts w:ascii="Cambria" w:hAnsi="Cambria"/>
      <w:b/>
      <w:sz w:val="32"/>
    </w:rPr>
  </w:style>
  <w:style w:type="character" w:customStyle="1" w:styleId="Char10">
    <w:name w:val="页脚 Char1"/>
    <w:rsid w:val="0060246B"/>
    <w:rPr>
      <w:rFonts w:ascii="Times New Roman" w:eastAsia="宋体" w:hAnsi="Times New Roman"/>
      <w:sz w:val="18"/>
    </w:rPr>
  </w:style>
  <w:style w:type="character" w:customStyle="1" w:styleId="Char11">
    <w:name w:val="批注主题 Char1"/>
    <w:rsid w:val="0060246B"/>
    <w:rPr>
      <w:rFonts w:ascii="Times New Roman" w:eastAsia="宋体" w:hAnsi="Times New Roman"/>
      <w:b/>
      <w:sz w:val="24"/>
    </w:rPr>
  </w:style>
  <w:style w:type="character" w:customStyle="1" w:styleId="CharChar92">
    <w:name w:val="Char Char92"/>
    <w:rsid w:val="0060246B"/>
    <w:rPr>
      <w:rFonts w:ascii="宋体" w:eastAsia="宋体"/>
      <w:kern w:val="2"/>
      <w:sz w:val="24"/>
      <w:lang w:val="en-US" w:eastAsia="zh-CN"/>
    </w:rPr>
  </w:style>
  <w:style w:type="character" w:customStyle="1" w:styleId="16">
    <w:name w:val="占位符文本1"/>
    <w:rsid w:val="0060246B"/>
    <w:rPr>
      <w:color w:val="808080"/>
    </w:rPr>
  </w:style>
  <w:style w:type="character" w:customStyle="1" w:styleId="17">
    <w:name w:val="超链接1"/>
    <w:rsid w:val="0060246B"/>
    <w:rPr>
      <w:color w:val="0000FF"/>
      <w:u w:val="single"/>
    </w:rPr>
  </w:style>
  <w:style w:type="character" w:customStyle="1" w:styleId="CharChar">
    <w:name w:val="文件 Char Char"/>
    <w:link w:val="afd"/>
    <w:locked/>
    <w:rsid w:val="0060246B"/>
    <w:rPr>
      <w:rFonts w:ascii="汉仪仿宋简" w:eastAsia="汉仪仿宋简"/>
      <w:spacing w:val="-3"/>
      <w:sz w:val="24"/>
    </w:rPr>
  </w:style>
  <w:style w:type="character" w:customStyle="1" w:styleId="CharChar0">
    <w:name w:val="无间隔 Char Char"/>
    <w:link w:val="18"/>
    <w:locked/>
    <w:rsid w:val="0060246B"/>
    <w:rPr>
      <w:rFonts w:ascii="Calibri" w:hAnsi="Calibri"/>
    </w:rPr>
  </w:style>
  <w:style w:type="character" w:customStyle="1" w:styleId="Chard">
    <w:name w:val="脚注文本 Char"/>
    <w:link w:val="afe"/>
    <w:locked/>
    <w:rsid w:val="0060246B"/>
    <w:rPr>
      <w:sz w:val="18"/>
    </w:rPr>
  </w:style>
  <w:style w:type="character" w:customStyle="1" w:styleId="FooterChar">
    <w:name w:val="Footer Char"/>
    <w:rsid w:val="0060246B"/>
    <w:rPr>
      <w:rFonts w:ascii="Times New Roman" w:eastAsia="宋体" w:hAnsi="Times New Roman"/>
      <w:kern w:val="0"/>
      <w:sz w:val="20"/>
    </w:rPr>
  </w:style>
  <w:style w:type="character" w:customStyle="1" w:styleId="19">
    <w:name w:val="要点1"/>
    <w:rsid w:val="0060246B"/>
    <w:rPr>
      <w:b/>
    </w:rPr>
  </w:style>
  <w:style w:type="character" w:customStyle="1" w:styleId="Char12">
    <w:name w:val="批注框文本 Char1"/>
    <w:uiPriority w:val="99"/>
    <w:qFormat/>
    <w:rsid w:val="0060246B"/>
    <w:rPr>
      <w:rFonts w:ascii="Times New Roman" w:eastAsia="宋体" w:hAnsi="Times New Roman"/>
      <w:sz w:val="18"/>
    </w:rPr>
  </w:style>
  <w:style w:type="character" w:customStyle="1" w:styleId="MTDisplayEquationCharChar">
    <w:name w:val="MTDisplayEquation Char Char"/>
    <w:link w:val="MTDisplayEquation"/>
    <w:locked/>
    <w:rsid w:val="0060246B"/>
    <w:rPr>
      <w:rFonts w:ascii="Times New Roman" w:eastAsia="宋体" w:hAnsi="Times New Roman" w:cs="Times New Roman"/>
      <w:kern w:val="0"/>
      <w:sz w:val="22"/>
      <w:szCs w:val="20"/>
      <w:lang/>
    </w:rPr>
  </w:style>
  <w:style w:type="character" w:customStyle="1" w:styleId="yjsong1">
    <w:name w:val="yjsong1"/>
    <w:rsid w:val="0060246B"/>
  </w:style>
  <w:style w:type="character" w:customStyle="1" w:styleId="Char13">
    <w:name w:val="页眉 Char1"/>
    <w:uiPriority w:val="99"/>
    <w:qFormat/>
    <w:rsid w:val="0060246B"/>
    <w:rPr>
      <w:rFonts w:ascii="Times New Roman" w:eastAsia="宋体" w:hAnsi="Times New Roman"/>
      <w:sz w:val="18"/>
    </w:rPr>
  </w:style>
  <w:style w:type="character" w:customStyle="1" w:styleId="Char14">
    <w:name w:val="标题 Char1"/>
    <w:rsid w:val="0060246B"/>
    <w:rPr>
      <w:rFonts w:ascii="Cambria" w:eastAsia="宋体" w:hAnsi="Cambria"/>
      <w:b/>
      <w:sz w:val="32"/>
    </w:rPr>
  </w:style>
  <w:style w:type="character" w:customStyle="1" w:styleId="font31">
    <w:name w:val="font31"/>
    <w:rsid w:val="0060246B"/>
    <w:rPr>
      <w:rFonts w:ascii="华文仿宋" w:eastAsia="华文仿宋" w:hAnsi="华文仿宋"/>
      <w:color w:val="000000"/>
      <w:sz w:val="21"/>
    </w:rPr>
  </w:style>
  <w:style w:type="character" w:customStyle="1" w:styleId="Char15">
    <w:name w:val="脚注文本 Char1"/>
    <w:uiPriority w:val="99"/>
    <w:rsid w:val="0060246B"/>
    <w:rPr>
      <w:rFonts w:ascii="Times New Roman" w:eastAsia="宋体" w:hAnsi="Times New Roman"/>
      <w:sz w:val="18"/>
    </w:rPr>
  </w:style>
  <w:style w:type="character" w:customStyle="1" w:styleId="Char16">
    <w:name w:val="批注文字 Char1"/>
    <w:rsid w:val="0060246B"/>
    <w:rPr>
      <w:rFonts w:ascii="Calibri" w:eastAsia="仿宋" w:hAnsi="Calibri"/>
      <w:kern w:val="2"/>
      <w:sz w:val="22"/>
    </w:rPr>
  </w:style>
  <w:style w:type="paragraph" w:styleId="70">
    <w:name w:val="toc 7"/>
    <w:basedOn w:val="a"/>
    <w:next w:val="a"/>
    <w:uiPriority w:val="39"/>
    <w:rsid w:val="0060246B"/>
    <w:pPr>
      <w:ind w:leftChars="1200" w:left="2520" w:firstLineChars="200" w:firstLine="200"/>
    </w:pPr>
    <w:rPr>
      <w:rFonts w:ascii="Calibri" w:eastAsia="仿宋" w:hAnsi="Calibri" w:cs="黑体"/>
      <w:sz w:val="28"/>
      <w:szCs w:val="22"/>
    </w:rPr>
  </w:style>
  <w:style w:type="paragraph" w:styleId="80">
    <w:name w:val="toc 8"/>
    <w:basedOn w:val="a"/>
    <w:next w:val="a"/>
    <w:uiPriority w:val="39"/>
    <w:rsid w:val="0060246B"/>
    <w:pPr>
      <w:ind w:leftChars="1400" w:left="2940" w:firstLineChars="200" w:firstLine="200"/>
    </w:pPr>
    <w:rPr>
      <w:rFonts w:ascii="Calibri" w:eastAsia="仿宋" w:hAnsi="Calibri" w:cs="黑体"/>
      <w:sz w:val="28"/>
      <w:szCs w:val="22"/>
    </w:rPr>
  </w:style>
  <w:style w:type="paragraph" w:styleId="afe">
    <w:name w:val="footnote text"/>
    <w:basedOn w:val="a"/>
    <w:link w:val="Chard"/>
    <w:rsid w:val="0060246B"/>
    <w:pPr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21">
    <w:name w:val="脚注文本 Char2"/>
    <w:basedOn w:val="a1"/>
    <w:link w:val="afe"/>
    <w:uiPriority w:val="99"/>
    <w:semiHidden/>
    <w:rsid w:val="0060246B"/>
    <w:rPr>
      <w:rFonts w:ascii="Times New Roman" w:eastAsia="宋体" w:hAnsi="Times New Roman" w:cs="Times New Roman"/>
      <w:sz w:val="18"/>
      <w:szCs w:val="18"/>
    </w:rPr>
  </w:style>
  <w:style w:type="character" w:customStyle="1" w:styleId="Char210">
    <w:name w:val="脚注文本 Char21"/>
    <w:rsid w:val="0060246B"/>
    <w:rPr>
      <w:kern w:val="2"/>
      <w:sz w:val="18"/>
    </w:rPr>
  </w:style>
  <w:style w:type="paragraph" w:customStyle="1" w:styleId="xl52">
    <w:name w:val="xl52"/>
    <w:basedOn w:val="a"/>
    <w:rsid w:val="0060246B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xl37">
    <w:name w:val="xl37"/>
    <w:basedOn w:val="a"/>
    <w:rsid w:val="0060246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 w:val="18"/>
      <w:szCs w:val="18"/>
    </w:rPr>
  </w:style>
  <w:style w:type="paragraph" w:customStyle="1" w:styleId="210">
    <w:name w:val="正文文本 21"/>
    <w:basedOn w:val="a"/>
    <w:rsid w:val="0060246B"/>
    <w:pPr>
      <w:adjustRightInd w:val="0"/>
      <w:spacing w:line="360" w:lineRule="auto"/>
      <w:ind w:left="358" w:hanging="420"/>
      <w:textAlignment w:val="baseline"/>
    </w:pPr>
    <w:rPr>
      <w:kern w:val="0"/>
      <w:sz w:val="28"/>
      <w:szCs w:val="20"/>
    </w:rPr>
  </w:style>
  <w:style w:type="paragraph" w:customStyle="1" w:styleId="xl60">
    <w:name w:val="xl60"/>
    <w:basedOn w:val="a"/>
    <w:rsid w:val="0060246B"/>
    <w:pPr>
      <w:widowControl/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afd">
    <w:name w:val="文件"/>
    <w:basedOn w:val="a"/>
    <w:link w:val="CharChar"/>
    <w:rsid w:val="0060246B"/>
    <w:pPr>
      <w:adjustRightInd w:val="0"/>
      <w:snapToGrid w:val="0"/>
      <w:spacing w:line="338" w:lineRule="auto"/>
      <w:ind w:firstLine="658"/>
    </w:pPr>
    <w:rPr>
      <w:rFonts w:ascii="汉仪仿宋简" w:eastAsia="汉仪仿宋简" w:hAnsiTheme="minorHAnsi" w:cstheme="minorBidi"/>
      <w:spacing w:val="-3"/>
      <w:sz w:val="24"/>
      <w:szCs w:val="22"/>
    </w:rPr>
  </w:style>
  <w:style w:type="paragraph" w:customStyle="1" w:styleId="Default">
    <w:name w:val="Default"/>
    <w:rsid w:val="0060246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CharChar11CharCharCharChar">
    <w:name w:val="Char Char11 Char Char Char Char"/>
    <w:basedOn w:val="a"/>
    <w:rsid w:val="0060246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0">
    <w:name w:val="正文文本缩进 31"/>
    <w:basedOn w:val="a"/>
    <w:rsid w:val="0060246B"/>
    <w:pPr>
      <w:adjustRightInd w:val="0"/>
      <w:spacing w:line="293" w:lineRule="atLeast"/>
      <w:ind w:firstLine="420"/>
      <w:jc w:val="left"/>
      <w:textAlignment w:val="baseline"/>
    </w:pPr>
    <w:rPr>
      <w:kern w:val="0"/>
      <w:szCs w:val="20"/>
    </w:rPr>
  </w:style>
  <w:style w:type="paragraph" w:customStyle="1" w:styleId="xl54">
    <w:name w:val="xl54"/>
    <w:basedOn w:val="a"/>
    <w:rsid w:val="0060246B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CharCharCharCharCharCharCharCharCharCharCharChar1CharCharCharChar4">
    <w:name w:val="Char Char Char Char Char Char Char Char Char Char Char Char1 Char Char Char Char4"/>
    <w:basedOn w:val="a"/>
    <w:rsid w:val="0060246B"/>
    <w:pPr>
      <w:tabs>
        <w:tab w:val="left" w:pos="432"/>
      </w:tabs>
      <w:spacing w:line="400" w:lineRule="exact"/>
      <w:ind w:left="432" w:hanging="432"/>
    </w:pPr>
    <w:rPr>
      <w:szCs w:val="20"/>
    </w:rPr>
  </w:style>
  <w:style w:type="paragraph" w:styleId="40">
    <w:name w:val="toc 4"/>
    <w:basedOn w:val="a"/>
    <w:next w:val="a"/>
    <w:uiPriority w:val="39"/>
    <w:rsid w:val="0060246B"/>
    <w:pPr>
      <w:ind w:leftChars="600" w:left="1260" w:firstLineChars="200" w:firstLine="200"/>
    </w:pPr>
    <w:rPr>
      <w:rFonts w:ascii="Calibri" w:eastAsia="仿宋" w:hAnsi="Calibri" w:cs="黑体"/>
      <w:sz w:val="28"/>
      <w:szCs w:val="22"/>
    </w:rPr>
  </w:style>
  <w:style w:type="paragraph" w:styleId="24">
    <w:name w:val="toc 2"/>
    <w:basedOn w:val="a"/>
    <w:next w:val="a"/>
    <w:uiPriority w:val="39"/>
    <w:qFormat/>
    <w:rsid w:val="0060246B"/>
    <w:pPr>
      <w:ind w:leftChars="200" w:left="420" w:firstLineChars="200" w:firstLine="200"/>
    </w:pPr>
    <w:rPr>
      <w:rFonts w:ascii="Calibri" w:eastAsia="仿宋" w:hAnsi="Calibri" w:cs="黑体"/>
      <w:sz w:val="28"/>
      <w:szCs w:val="22"/>
    </w:rPr>
  </w:style>
  <w:style w:type="paragraph" w:styleId="50">
    <w:name w:val="toc 5"/>
    <w:basedOn w:val="a"/>
    <w:next w:val="a"/>
    <w:uiPriority w:val="39"/>
    <w:rsid w:val="0060246B"/>
    <w:pPr>
      <w:ind w:leftChars="800" w:left="1680" w:firstLineChars="200" w:firstLine="200"/>
    </w:pPr>
    <w:rPr>
      <w:rFonts w:ascii="Calibri" w:eastAsia="仿宋" w:hAnsi="Calibri" w:cs="黑体"/>
      <w:sz w:val="28"/>
      <w:szCs w:val="22"/>
    </w:rPr>
  </w:style>
  <w:style w:type="paragraph" w:styleId="60">
    <w:name w:val="toc 6"/>
    <w:basedOn w:val="a"/>
    <w:next w:val="a"/>
    <w:uiPriority w:val="39"/>
    <w:rsid w:val="0060246B"/>
    <w:pPr>
      <w:ind w:leftChars="1000" w:left="2100" w:firstLineChars="200" w:firstLine="200"/>
    </w:pPr>
    <w:rPr>
      <w:rFonts w:ascii="Calibri" w:eastAsia="仿宋" w:hAnsi="Calibri" w:cs="黑体"/>
      <w:sz w:val="28"/>
      <w:szCs w:val="22"/>
    </w:rPr>
  </w:style>
  <w:style w:type="paragraph" w:customStyle="1" w:styleId="aff">
    <w:name w:val="一、一级题"/>
    <w:basedOn w:val="aff0"/>
    <w:rsid w:val="0060246B"/>
    <w:pPr>
      <w:spacing w:beforeLines="50" w:afterLines="50"/>
    </w:pPr>
    <w:rPr>
      <w:rFonts w:eastAsia="黑体"/>
      <w:sz w:val="28"/>
      <w:szCs w:val="21"/>
    </w:rPr>
  </w:style>
  <w:style w:type="paragraph" w:customStyle="1" w:styleId="xl58">
    <w:name w:val="xl58"/>
    <w:basedOn w:val="a"/>
    <w:rsid w:val="0060246B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CharChar32">
    <w:name w:val="Char Char32"/>
    <w:basedOn w:val="a"/>
    <w:rsid w:val="0060246B"/>
    <w:pPr>
      <w:tabs>
        <w:tab w:val="left" w:pos="432"/>
      </w:tabs>
      <w:spacing w:line="400" w:lineRule="exact"/>
      <w:ind w:left="432" w:hanging="432"/>
    </w:pPr>
  </w:style>
  <w:style w:type="paragraph" w:customStyle="1" w:styleId="CharCharCharCharCharChar">
    <w:name w:val="Char Char Char Char Char Char"/>
    <w:basedOn w:val="a"/>
    <w:rsid w:val="0060246B"/>
  </w:style>
  <w:style w:type="paragraph" w:customStyle="1" w:styleId="xl34">
    <w:name w:val="xl34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5">
    <w:name w:val="xl35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 w:val="18"/>
      <w:szCs w:val="18"/>
    </w:rPr>
  </w:style>
  <w:style w:type="paragraph" w:customStyle="1" w:styleId="1a">
    <w:name w:val="文本块1"/>
    <w:basedOn w:val="a"/>
    <w:rsid w:val="0060246B"/>
    <w:pPr>
      <w:adjustRightInd w:val="0"/>
      <w:spacing w:line="360" w:lineRule="auto"/>
      <w:ind w:left="252" w:right="-1708" w:hanging="252"/>
      <w:jc w:val="left"/>
      <w:textAlignment w:val="baseline"/>
    </w:pPr>
    <w:rPr>
      <w:kern w:val="0"/>
      <w:sz w:val="18"/>
      <w:szCs w:val="20"/>
    </w:rPr>
  </w:style>
  <w:style w:type="paragraph" w:styleId="TOC">
    <w:name w:val="TOC Heading"/>
    <w:basedOn w:val="1"/>
    <w:next w:val="a"/>
    <w:uiPriority w:val="39"/>
    <w:qFormat/>
    <w:rsid w:val="0060246B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41">
    <w:name w:val="列出段落4"/>
    <w:basedOn w:val="a"/>
    <w:rsid w:val="0060246B"/>
    <w:pPr>
      <w:ind w:firstLineChars="200" w:firstLine="420"/>
    </w:pPr>
    <w:rPr>
      <w:rFonts w:ascii="Calibri" w:eastAsia="仿宋" w:hAnsi="Calibri" w:cs="黑体"/>
      <w:sz w:val="28"/>
      <w:szCs w:val="22"/>
    </w:rPr>
  </w:style>
  <w:style w:type="paragraph" w:customStyle="1" w:styleId="25">
    <w:name w:val="列出段落2"/>
    <w:basedOn w:val="a"/>
    <w:rsid w:val="0060246B"/>
    <w:pPr>
      <w:ind w:firstLineChars="200" w:firstLine="420"/>
    </w:pPr>
  </w:style>
  <w:style w:type="paragraph" w:styleId="90">
    <w:name w:val="toc 9"/>
    <w:basedOn w:val="a"/>
    <w:next w:val="a"/>
    <w:uiPriority w:val="39"/>
    <w:rsid w:val="0060246B"/>
    <w:pPr>
      <w:ind w:leftChars="1600" w:left="3360" w:firstLineChars="200" w:firstLine="200"/>
    </w:pPr>
    <w:rPr>
      <w:rFonts w:ascii="Calibri" w:eastAsia="仿宋" w:hAnsi="Calibri" w:cs="黑体"/>
      <w:sz w:val="28"/>
      <w:szCs w:val="22"/>
    </w:rPr>
  </w:style>
  <w:style w:type="paragraph" w:styleId="afc">
    <w:name w:val="Title"/>
    <w:basedOn w:val="a"/>
    <w:next w:val="a"/>
    <w:link w:val="Charc"/>
    <w:qFormat/>
    <w:rsid w:val="0060246B"/>
    <w:pPr>
      <w:widowControl/>
      <w:spacing w:before="240" w:after="60"/>
      <w:jc w:val="center"/>
      <w:outlineLvl w:val="0"/>
    </w:pPr>
    <w:rPr>
      <w:rFonts w:ascii="Cambria" w:eastAsiaTheme="minorEastAsia" w:hAnsi="Cambria" w:cstheme="minorBidi"/>
      <w:b/>
      <w:sz w:val="32"/>
      <w:szCs w:val="22"/>
    </w:rPr>
  </w:style>
  <w:style w:type="character" w:customStyle="1" w:styleId="Char22">
    <w:name w:val="标题 Char2"/>
    <w:basedOn w:val="a1"/>
    <w:link w:val="afc"/>
    <w:uiPriority w:val="10"/>
    <w:rsid w:val="0060246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11">
    <w:name w:val="标题 Char21"/>
    <w:rsid w:val="0060246B"/>
    <w:rPr>
      <w:rFonts w:ascii="Calibri Light" w:hAnsi="Calibri Light"/>
      <w:b/>
      <w:kern w:val="2"/>
      <w:sz w:val="32"/>
    </w:rPr>
  </w:style>
  <w:style w:type="paragraph" w:styleId="32">
    <w:name w:val="toc 3"/>
    <w:basedOn w:val="a"/>
    <w:next w:val="a"/>
    <w:uiPriority w:val="39"/>
    <w:qFormat/>
    <w:rsid w:val="0060246B"/>
    <w:pPr>
      <w:ind w:leftChars="400" w:left="840" w:firstLineChars="200" w:firstLine="200"/>
    </w:pPr>
    <w:rPr>
      <w:rFonts w:ascii="Calibri" w:eastAsia="仿宋" w:hAnsi="Calibri" w:cs="黑体"/>
      <w:sz w:val="28"/>
      <w:szCs w:val="22"/>
    </w:rPr>
  </w:style>
  <w:style w:type="paragraph" w:styleId="aff1">
    <w:name w:val="caption"/>
    <w:basedOn w:val="a"/>
    <w:next w:val="a"/>
    <w:uiPriority w:val="35"/>
    <w:qFormat/>
    <w:rsid w:val="0060246B"/>
    <w:pPr>
      <w:ind w:firstLineChars="200" w:firstLine="200"/>
    </w:pPr>
    <w:rPr>
      <w:rFonts w:ascii="Cambria" w:eastAsia="黑体" w:hAnsi="Cambria"/>
      <w:sz w:val="20"/>
      <w:szCs w:val="20"/>
    </w:rPr>
  </w:style>
  <w:style w:type="paragraph" w:customStyle="1" w:styleId="xl41">
    <w:name w:val="xl41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57">
    <w:name w:val="xl57"/>
    <w:basedOn w:val="a"/>
    <w:rsid w:val="0060246B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18"/>
      <w:szCs w:val="18"/>
    </w:rPr>
  </w:style>
  <w:style w:type="paragraph" w:customStyle="1" w:styleId="ParaCharChar">
    <w:name w:val="默认段落字体 Para Char Char"/>
    <w:basedOn w:val="a"/>
    <w:rsid w:val="0060246B"/>
  </w:style>
  <w:style w:type="paragraph" w:customStyle="1" w:styleId="220">
    <w:name w:val="列出段落22"/>
    <w:basedOn w:val="a"/>
    <w:rsid w:val="0060246B"/>
    <w:pPr>
      <w:ind w:firstLineChars="200" w:firstLine="420"/>
    </w:pPr>
    <w:rPr>
      <w:rFonts w:ascii="Calibri" w:eastAsia="仿宋" w:hAnsi="Calibri" w:cs="黑体"/>
      <w:sz w:val="28"/>
      <w:szCs w:val="22"/>
    </w:rPr>
  </w:style>
  <w:style w:type="paragraph" w:customStyle="1" w:styleId="1b">
    <w:name w:val="文档结构图1"/>
    <w:basedOn w:val="a"/>
    <w:rsid w:val="0060246B"/>
    <w:pPr>
      <w:shd w:val="clear" w:color="auto" w:fill="000080"/>
      <w:adjustRightInd w:val="0"/>
      <w:spacing w:line="293" w:lineRule="atLeast"/>
      <w:jc w:val="left"/>
      <w:textAlignment w:val="baseline"/>
    </w:pPr>
    <w:rPr>
      <w:kern w:val="0"/>
      <w:sz w:val="24"/>
      <w:szCs w:val="20"/>
    </w:rPr>
  </w:style>
  <w:style w:type="paragraph" w:customStyle="1" w:styleId="33">
    <w:name w:val="列出段落3"/>
    <w:basedOn w:val="a"/>
    <w:rsid w:val="0060246B"/>
    <w:pPr>
      <w:ind w:firstLineChars="200" w:firstLine="420"/>
    </w:pPr>
    <w:rPr>
      <w:rFonts w:eastAsia="仿宋"/>
      <w:sz w:val="30"/>
    </w:rPr>
  </w:style>
  <w:style w:type="paragraph" w:customStyle="1" w:styleId="xl56">
    <w:name w:val="xl56"/>
    <w:basedOn w:val="a"/>
    <w:rsid w:val="0060246B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xl55">
    <w:name w:val="xl55"/>
    <w:basedOn w:val="a"/>
    <w:rsid w:val="006024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xl46">
    <w:name w:val="xl46"/>
    <w:basedOn w:val="a"/>
    <w:rsid w:val="0060246B"/>
    <w:pPr>
      <w:widowControl/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styleId="aff2">
    <w:name w:val="List Paragraph"/>
    <w:basedOn w:val="a"/>
    <w:uiPriority w:val="34"/>
    <w:qFormat/>
    <w:rsid w:val="0060246B"/>
    <w:pPr>
      <w:ind w:firstLineChars="200" w:firstLine="420"/>
    </w:pPr>
    <w:rPr>
      <w:rFonts w:ascii="Calibri" w:hAnsi="Calibri"/>
      <w:szCs w:val="22"/>
    </w:rPr>
  </w:style>
  <w:style w:type="paragraph" w:customStyle="1" w:styleId="xl61">
    <w:name w:val="xl61"/>
    <w:basedOn w:val="a"/>
    <w:rsid w:val="0060246B"/>
    <w:pPr>
      <w:widowControl/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xl45">
    <w:name w:val="xl45"/>
    <w:basedOn w:val="a"/>
    <w:rsid w:val="0060246B"/>
    <w:pPr>
      <w:widowControl/>
      <w:pBdr>
        <w:top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kern w:val="0"/>
      <w:sz w:val="18"/>
      <w:szCs w:val="18"/>
    </w:rPr>
  </w:style>
  <w:style w:type="paragraph" w:customStyle="1" w:styleId="xl42">
    <w:name w:val="xl42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 w:val="18"/>
      <w:szCs w:val="18"/>
    </w:rPr>
  </w:style>
  <w:style w:type="paragraph" w:customStyle="1" w:styleId="xl50">
    <w:name w:val="xl50"/>
    <w:basedOn w:val="a"/>
    <w:rsid w:val="0060246B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18"/>
      <w:szCs w:val="18"/>
    </w:rPr>
  </w:style>
  <w:style w:type="paragraph" w:customStyle="1" w:styleId="211">
    <w:name w:val="正文文本缩进 21"/>
    <w:basedOn w:val="a"/>
    <w:rsid w:val="0060246B"/>
    <w:pPr>
      <w:adjustRightInd w:val="0"/>
      <w:spacing w:line="293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aff3">
    <w:name w:val="Revision"/>
    <w:uiPriority w:val="99"/>
    <w:rsid w:val="0060246B"/>
    <w:rPr>
      <w:rFonts w:ascii="Times New Roman" w:eastAsia="宋体" w:hAnsi="Times New Roman" w:cs="Times New Roman"/>
      <w:szCs w:val="24"/>
    </w:rPr>
  </w:style>
  <w:style w:type="paragraph" w:customStyle="1" w:styleId="TOC1">
    <w:name w:val="TOC 标题1"/>
    <w:basedOn w:val="1"/>
    <w:next w:val="a"/>
    <w:rsid w:val="0060246B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CharCharCharChar6">
    <w:name w:val="Char Char Char Char6"/>
    <w:basedOn w:val="a"/>
    <w:rsid w:val="0060246B"/>
    <w:pPr>
      <w:autoSpaceDE w:val="0"/>
      <w:autoSpaceDN w:val="0"/>
    </w:pPr>
    <w:rPr>
      <w:rFonts w:ascii="Tahoma" w:hAnsi="Tahoma"/>
      <w:sz w:val="24"/>
      <w:szCs w:val="20"/>
    </w:rPr>
  </w:style>
  <w:style w:type="paragraph" w:styleId="aff4">
    <w:name w:val="No Spacing"/>
    <w:uiPriority w:val="1"/>
    <w:qFormat/>
    <w:rsid w:val="0060246B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xl36">
    <w:name w:val="xl36"/>
    <w:basedOn w:val="a"/>
    <w:rsid w:val="0060246B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xl48">
    <w:name w:val="xl48"/>
    <w:basedOn w:val="a"/>
    <w:rsid w:val="0060246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customStyle="1" w:styleId="xl43">
    <w:name w:val="xl43"/>
    <w:basedOn w:val="a"/>
    <w:rsid w:val="0060246B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xl32">
    <w:name w:val="xl32"/>
    <w:basedOn w:val="a"/>
    <w:rsid w:val="0060246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paragraph" w:customStyle="1" w:styleId="xl29">
    <w:name w:val="xl29"/>
    <w:basedOn w:val="a"/>
    <w:rsid w:val="0060246B"/>
    <w:pPr>
      <w:widowControl/>
      <w:spacing w:before="100" w:beforeAutospacing="1" w:after="100" w:afterAutospacing="1"/>
      <w:textAlignment w:val="top"/>
    </w:pPr>
    <w:rPr>
      <w:rFonts w:ascii="楷体_GB2312" w:eastAsia="楷体_GB2312" w:hAnsi="Arial Unicode MS" w:cs="Arial Unicode MS"/>
      <w:color w:val="000000"/>
      <w:kern w:val="0"/>
      <w:sz w:val="18"/>
      <w:szCs w:val="18"/>
    </w:rPr>
  </w:style>
  <w:style w:type="paragraph" w:customStyle="1" w:styleId="xl59">
    <w:name w:val="xl59"/>
    <w:basedOn w:val="a"/>
    <w:rsid w:val="0060246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18"/>
      <w:szCs w:val="18"/>
    </w:rPr>
  </w:style>
  <w:style w:type="paragraph" w:customStyle="1" w:styleId="aff5">
    <w:name w:val="黑体正文"/>
    <w:basedOn w:val="a"/>
    <w:next w:val="a"/>
    <w:rsid w:val="0060246B"/>
    <w:pPr>
      <w:adjustRightInd w:val="0"/>
      <w:spacing w:line="312" w:lineRule="atLeast"/>
      <w:textAlignment w:val="baseline"/>
    </w:pPr>
    <w:rPr>
      <w:rFonts w:ascii="Arial" w:eastAsia="黑体" w:hAnsi="Arial"/>
      <w:kern w:val="0"/>
      <w:szCs w:val="20"/>
    </w:rPr>
  </w:style>
  <w:style w:type="paragraph" w:customStyle="1" w:styleId="1c">
    <w:name w:val="纯文本1"/>
    <w:basedOn w:val="a"/>
    <w:rsid w:val="0060246B"/>
    <w:pPr>
      <w:adjustRightInd w:val="0"/>
      <w:jc w:val="left"/>
      <w:textAlignment w:val="baseline"/>
    </w:pPr>
    <w:rPr>
      <w:rFonts w:ascii="宋体" w:hAnsi="Courier New"/>
      <w:sz w:val="24"/>
      <w:szCs w:val="20"/>
    </w:rPr>
  </w:style>
  <w:style w:type="paragraph" w:customStyle="1" w:styleId="xl33">
    <w:name w:val="xl33"/>
    <w:basedOn w:val="a"/>
    <w:rsid w:val="0060246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9">
    <w:name w:val="xl39"/>
    <w:basedOn w:val="a"/>
    <w:rsid w:val="0060246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51">
    <w:name w:val="xl51"/>
    <w:basedOn w:val="a"/>
    <w:rsid w:val="0060246B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xl40">
    <w:name w:val="xl40"/>
    <w:basedOn w:val="a"/>
    <w:rsid w:val="0060246B"/>
    <w:pPr>
      <w:widowControl/>
      <w:spacing w:before="100" w:beforeAutospacing="1" w:after="100" w:afterAutospacing="1"/>
      <w:jc w:val="left"/>
      <w:textAlignment w:val="center"/>
    </w:pPr>
    <w:rPr>
      <w:rFonts w:eastAsia="Arial Unicode MS"/>
      <w:color w:val="FF0000"/>
      <w:kern w:val="0"/>
      <w:sz w:val="18"/>
      <w:szCs w:val="18"/>
    </w:rPr>
  </w:style>
  <w:style w:type="paragraph" w:customStyle="1" w:styleId="xl47">
    <w:name w:val="xl47"/>
    <w:basedOn w:val="a"/>
    <w:rsid w:val="0060246B"/>
    <w:pPr>
      <w:widowControl/>
      <w:pBdr>
        <w:top w:val="single" w:sz="12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xl53">
    <w:name w:val="xl53"/>
    <w:basedOn w:val="a"/>
    <w:rsid w:val="0060246B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aff0">
    <w:name w:val="标书正文"/>
    <w:basedOn w:val="a"/>
    <w:rsid w:val="0060246B"/>
    <w:pPr>
      <w:spacing w:line="360" w:lineRule="auto"/>
      <w:ind w:firstLineChars="200" w:firstLine="200"/>
    </w:pPr>
  </w:style>
  <w:style w:type="paragraph" w:customStyle="1" w:styleId="18">
    <w:name w:val="无间隔1"/>
    <w:link w:val="CharChar0"/>
    <w:rsid w:val="0060246B"/>
    <w:pPr>
      <w:widowControl w:val="0"/>
      <w:jc w:val="both"/>
    </w:pPr>
    <w:rPr>
      <w:rFonts w:ascii="Calibri" w:hAnsi="Calibri"/>
    </w:rPr>
  </w:style>
  <w:style w:type="paragraph" w:customStyle="1" w:styleId="311">
    <w:name w:val="正文文本 31"/>
    <w:basedOn w:val="a"/>
    <w:rsid w:val="0060246B"/>
    <w:pPr>
      <w:adjustRightInd w:val="0"/>
      <w:spacing w:after="120" w:line="293" w:lineRule="atLeast"/>
      <w:jc w:val="left"/>
      <w:textAlignment w:val="baseline"/>
    </w:pPr>
    <w:rPr>
      <w:kern w:val="0"/>
      <w:sz w:val="16"/>
      <w:szCs w:val="20"/>
    </w:rPr>
  </w:style>
  <w:style w:type="paragraph" w:customStyle="1" w:styleId="cai">
    <w:name w:val="正文cai"/>
    <w:basedOn w:val="a"/>
    <w:rsid w:val="0060246B"/>
    <w:pPr>
      <w:spacing w:line="360" w:lineRule="auto"/>
      <w:ind w:firstLineChars="200" w:firstLine="480"/>
    </w:pPr>
    <w:rPr>
      <w:rFonts w:ascii="Calibri" w:eastAsia="仿宋" w:hAnsi="Calibri" w:cs="黑体"/>
      <w:kern w:val="0"/>
      <w:sz w:val="24"/>
    </w:rPr>
  </w:style>
  <w:style w:type="table" w:customStyle="1" w:styleId="1d">
    <w:name w:val="网格型1"/>
    <w:basedOn w:val="a2"/>
    <w:next w:val="ac"/>
    <w:uiPriority w:val="39"/>
    <w:rsid w:val="0060246B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5">
    <w:name w:val="xl85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kern w:val="0"/>
      <w:sz w:val="20"/>
      <w:szCs w:val="20"/>
    </w:rPr>
  </w:style>
  <w:style w:type="paragraph" w:customStyle="1" w:styleId="xl86">
    <w:name w:val="xl86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7">
    <w:name w:val="xl87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60246B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60246B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60246B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95">
    <w:name w:val="xl95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6">
    <w:name w:val="xl96"/>
    <w:basedOn w:val="a"/>
    <w:rsid w:val="0060246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" w:eastAsia="仿宋" w:hAnsi="仿宋" w:cs="宋体"/>
      <w:b/>
      <w:bCs/>
      <w:kern w:val="0"/>
      <w:sz w:val="20"/>
      <w:szCs w:val="20"/>
    </w:rPr>
  </w:style>
  <w:style w:type="paragraph" w:customStyle="1" w:styleId="xl97">
    <w:name w:val="xl97"/>
    <w:basedOn w:val="a"/>
    <w:rsid w:val="0060246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" w:eastAsia="仿宋" w:hAnsi="仿宋" w:cs="宋体"/>
      <w:b/>
      <w:bCs/>
      <w:kern w:val="0"/>
      <w:sz w:val="20"/>
      <w:szCs w:val="20"/>
    </w:rPr>
  </w:style>
  <w:style w:type="paragraph" w:customStyle="1" w:styleId="xl98">
    <w:name w:val="xl98"/>
    <w:basedOn w:val="a"/>
    <w:rsid w:val="0060246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" w:eastAsia="仿宋" w:hAnsi="仿宋" w:cs="宋体"/>
      <w:b/>
      <w:bCs/>
      <w:kern w:val="0"/>
      <w:sz w:val="20"/>
      <w:szCs w:val="20"/>
    </w:rPr>
  </w:style>
  <w:style w:type="paragraph" w:customStyle="1" w:styleId="xl99">
    <w:name w:val="xl99"/>
    <w:basedOn w:val="a"/>
    <w:rsid w:val="0060246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00">
    <w:name w:val="xl100"/>
    <w:basedOn w:val="a"/>
    <w:rsid w:val="0060246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0"/>
      <w:szCs w:val="20"/>
    </w:rPr>
  </w:style>
  <w:style w:type="paragraph" w:customStyle="1" w:styleId="xl101">
    <w:name w:val="xl101"/>
    <w:basedOn w:val="a"/>
    <w:rsid w:val="0060246B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60246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rsid w:val="0060246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方正小标宋_GBK" w:eastAsia="方正小标宋_GBK" w:hAnsi="宋体" w:cs="宋体"/>
      <w:b/>
      <w:bCs/>
      <w:kern w:val="0"/>
      <w:sz w:val="28"/>
      <w:szCs w:val="28"/>
    </w:rPr>
  </w:style>
  <w:style w:type="paragraph" w:customStyle="1" w:styleId="xl104">
    <w:name w:val="xl104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60246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8">
    <w:name w:val="xl108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60246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60246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60246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14">
    <w:name w:val="xl114"/>
    <w:basedOn w:val="a"/>
    <w:rsid w:val="0060246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117">
    <w:name w:val="xl117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18">
    <w:name w:val="xl118"/>
    <w:basedOn w:val="a"/>
    <w:rsid w:val="0060246B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19">
    <w:name w:val="xl119"/>
    <w:basedOn w:val="a"/>
    <w:rsid w:val="0060246B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60246B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122">
    <w:name w:val="xl122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123">
    <w:name w:val="xl123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4">
    <w:name w:val="xl124"/>
    <w:basedOn w:val="a"/>
    <w:rsid w:val="006024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25">
    <w:name w:val="xl125"/>
    <w:basedOn w:val="a"/>
    <w:rsid w:val="0060246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60246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rsid w:val="0060246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60246B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9">
    <w:name w:val="xl129"/>
    <w:basedOn w:val="a"/>
    <w:rsid w:val="0060246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0"/>
      <w:szCs w:val="20"/>
    </w:rPr>
  </w:style>
  <w:style w:type="paragraph" w:customStyle="1" w:styleId="xl130">
    <w:name w:val="xl130"/>
    <w:basedOn w:val="a"/>
    <w:rsid w:val="0060246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f6">
    <w:name w:val="footnote reference"/>
    <w:uiPriority w:val="99"/>
    <w:rsid w:val="0060246B"/>
    <w:rPr>
      <w:vertAlign w:val="superscript"/>
    </w:rPr>
  </w:style>
  <w:style w:type="character" w:customStyle="1" w:styleId="120">
    <w:name w:val="强调12"/>
    <w:rsid w:val="0060246B"/>
    <w:rPr>
      <w:i/>
    </w:rPr>
  </w:style>
  <w:style w:type="character" w:customStyle="1" w:styleId="CharChara">
    <w:name w:val="一级目录 Char Char"/>
    <w:link w:val="aff7"/>
    <w:locked/>
    <w:rsid w:val="0060246B"/>
    <w:rPr>
      <w:rFonts w:ascii="黑体" w:eastAsia="黑体" w:hAnsi="黑体"/>
      <w:sz w:val="28"/>
    </w:rPr>
  </w:style>
  <w:style w:type="character" w:customStyle="1" w:styleId="CharCharb">
    <w:name w:val="正文文本 Char Char"/>
    <w:rsid w:val="0060246B"/>
    <w:rPr>
      <w:rFonts w:ascii="Times New Roman" w:hAnsi="Times New Roman"/>
      <w:sz w:val="21"/>
    </w:rPr>
  </w:style>
  <w:style w:type="character" w:customStyle="1" w:styleId="CharCharc">
    <w:name w:val="页脚 Char Char"/>
    <w:rsid w:val="0060246B"/>
    <w:rPr>
      <w:rFonts w:ascii="Times New Roman" w:eastAsia="宋体" w:hAnsi="Times New Roman"/>
      <w:sz w:val="18"/>
    </w:rPr>
  </w:style>
  <w:style w:type="character" w:customStyle="1" w:styleId="CharChard">
    <w:name w:val="文档结构图 Char Char"/>
    <w:rsid w:val="0060246B"/>
    <w:rPr>
      <w:rFonts w:ascii="宋体" w:hAnsi="Times New Roman"/>
      <w:kern w:val="2"/>
      <w:sz w:val="18"/>
    </w:rPr>
  </w:style>
  <w:style w:type="character" w:customStyle="1" w:styleId="CharChare">
    <w:name w:val="纯文本 Char Char"/>
    <w:rsid w:val="0060246B"/>
    <w:rPr>
      <w:rFonts w:ascii="宋体" w:eastAsia="宋体" w:hAnsi="Courier New"/>
      <w:sz w:val="21"/>
    </w:rPr>
  </w:style>
  <w:style w:type="character" w:customStyle="1" w:styleId="CharChar54">
    <w:name w:val="Char Char54"/>
    <w:rsid w:val="0060246B"/>
    <w:rPr>
      <w:rFonts w:eastAsia="宋体"/>
      <w:kern w:val="2"/>
      <w:sz w:val="18"/>
      <w:lang w:val="en-US" w:eastAsia="zh-CN"/>
    </w:rPr>
  </w:style>
  <w:style w:type="character" w:customStyle="1" w:styleId="CharCharf">
    <w:name w:val="页眉 Char Char"/>
    <w:rsid w:val="0060246B"/>
    <w:rPr>
      <w:rFonts w:ascii="Times New Roman" w:eastAsia="宋体" w:hAnsi="Times New Roman"/>
      <w:sz w:val="18"/>
    </w:rPr>
  </w:style>
  <w:style w:type="character" w:customStyle="1" w:styleId="Heading1Char">
    <w:name w:val="Heading 1 Char"/>
    <w:uiPriority w:val="99"/>
    <w:locked/>
    <w:rsid w:val="0060246B"/>
    <w:rPr>
      <w:b/>
      <w:kern w:val="44"/>
      <w:sz w:val="44"/>
    </w:rPr>
  </w:style>
  <w:style w:type="character" w:customStyle="1" w:styleId="BodyTextChar">
    <w:name w:val="Body Text Char"/>
    <w:locked/>
    <w:rsid w:val="0060246B"/>
    <w:rPr>
      <w:rFonts w:ascii="黑体" w:eastAsia="黑体" w:hAnsi="Times New Roman"/>
      <w:spacing w:val="2"/>
      <w:position w:val="8"/>
      <w:sz w:val="20"/>
    </w:rPr>
  </w:style>
  <w:style w:type="character" w:customStyle="1" w:styleId="1Char0">
    <w:name w:val="目录1 Char"/>
    <w:link w:val="1e"/>
    <w:uiPriority w:val="99"/>
    <w:locked/>
    <w:rsid w:val="0060246B"/>
  </w:style>
  <w:style w:type="character" w:customStyle="1" w:styleId="CommentSubjectChar">
    <w:name w:val="Comment Subject Char"/>
    <w:uiPriority w:val="99"/>
    <w:semiHidden/>
    <w:locked/>
    <w:rsid w:val="0060246B"/>
    <w:rPr>
      <w:rFonts w:ascii="Times New Roman" w:eastAsia="宋体" w:hAnsi="Times New Roman"/>
      <w:b/>
      <w:kern w:val="2"/>
      <w:sz w:val="21"/>
      <w:lang w:val="en-US" w:eastAsia="zh-CN"/>
    </w:rPr>
  </w:style>
  <w:style w:type="character" w:customStyle="1" w:styleId="CharChar42">
    <w:name w:val="Char Char42"/>
    <w:uiPriority w:val="99"/>
    <w:rsid w:val="0060246B"/>
    <w:rPr>
      <w:rFonts w:eastAsia="仿宋_GB2312"/>
      <w:kern w:val="44"/>
      <w:sz w:val="18"/>
      <w:lang w:val="en-US" w:eastAsia="zh-CN"/>
    </w:rPr>
  </w:style>
  <w:style w:type="character" w:customStyle="1" w:styleId="CharCharChar3">
    <w:name w:val="Char Char Char3"/>
    <w:uiPriority w:val="99"/>
    <w:rsid w:val="0060246B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17">
    <w:name w:val="正文首行缩进 Char1"/>
    <w:uiPriority w:val="99"/>
    <w:semiHidden/>
    <w:rsid w:val="0060246B"/>
    <w:rPr>
      <w:rFonts w:ascii="Times New Roman" w:eastAsia="宋体" w:hAnsi="Times New Roman"/>
      <w:spacing w:val="2"/>
      <w:kern w:val="0"/>
      <w:position w:val="8"/>
      <w:sz w:val="21"/>
      <w:lang w:val="en-US" w:eastAsia="zh-CN"/>
    </w:rPr>
  </w:style>
  <w:style w:type="character" w:customStyle="1" w:styleId="Chare">
    <w:name w:val="三目录 Char"/>
    <w:link w:val="aff8"/>
    <w:locked/>
    <w:rsid w:val="0060246B"/>
    <w:rPr>
      <w:rFonts w:ascii="宋体"/>
      <w:sz w:val="24"/>
    </w:rPr>
  </w:style>
  <w:style w:type="character" w:customStyle="1" w:styleId="CharCharChar2">
    <w:name w:val="Char Char Char2"/>
    <w:uiPriority w:val="99"/>
    <w:rsid w:val="0060246B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161">
    <w:name w:val="Char Char161"/>
    <w:uiPriority w:val="99"/>
    <w:rsid w:val="0060246B"/>
    <w:rPr>
      <w:sz w:val="18"/>
    </w:rPr>
  </w:style>
  <w:style w:type="character" w:customStyle="1" w:styleId="HeaderChar1">
    <w:name w:val="Header Char1"/>
    <w:locked/>
    <w:rsid w:val="0060246B"/>
    <w:rPr>
      <w:rFonts w:eastAsia="宋体"/>
      <w:kern w:val="2"/>
      <w:sz w:val="18"/>
      <w:lang w:val="en-US" w:eastAsia="zh-CN"/>
    </w:rPr>
  </w:style>
  <w:style w:type="character" w:customStyle="1" w:styleId="Charf">
    <w:name w:val="三级目录 Char"/>
    <w:link w:val="aff9"/>
    <w:locked/>
    <w:rsid w:val="0060246B"/>
  </w:style>
  <w:style w:type="character" w:customStyle="1" w:styleId="CharCharChar5">
    <w:name w:val="Char Char Char5"/>
    <w:locked/>
    <w:rsid w:val="0060246B"/>
    <w:rPr>
      <w:rFonts w:ascii="宋体" w:eastAsia="宋体" w:hAnsi="Courier New"/>
      <w:kern w:val="2"/>
      <w:sz w:val="21"/>
      <w:lang w:val="en-US" w:eastAsia="zh-CN"/>
    </w:rPr>
  </w:style>
  <w:style w:type="character" w:customStyle="1" w:styleId="Heading9Char">
    <w:name w:val="Heading 9 Char"/>
    <w:uiPriority w:val="99"/>
    <w:semiHidden/>
    <w:locked/>
    <w:rsid w:val="0060246B"/>
    <w:rPr>
      <w:rFonts w:ascii="Cambria" w:eastAsia="宋体" w:hAnsi="Cambria"/>
      <w:sz w:val="21"/>
    </w:rPr>
  </w:style>
  <w:style w:type="character" w:customStyle="1" w:styleId="a0Char">
    <w:name w:val="a0 Char"/>
    <w:link w:val="a00"/>
    <w:locked/>
    <w:rsid w:val="0060246B"/>
    <w:rPr>
      <w:rFonts w:ascii="宋体" w:eastAsia="宋体"/>
      <w:sz w:val="24"/>
    </w:rPr>
  </w:style>
  <w:style w:type="character" w:customStyle="1" w:styleId="121">
    <w:name w:val="要点12"/>
    <w:rsid w:val="0060246B"/>
    <w:rPr>
      <w:b/>
    </w:rPr>
  </w:style>
  <w:style w:type="character" w:customStyle="1" w:styleId="122">
    <w:name w:val="超链接12"/>
    <w:rsid w:val="0060246B"/>
    <w:rPr>
      <w:color w:val="0000FF"/>
      <w:u w:val="single"/>
    </w:rPr>
  </w:style>
  <w:style w:type="character" w:customStyle="1" w:styleId="CharCharf0">
    <w:name w:val="二级目录 Char Char"/>
    <w:rsid w:val="0060246B"/>
    <w:rPr>
      <w:rFonts w:ascii="Times New Roman" w:hAnsi="宋体"/>
      <w:b/>
      <w:kern w:val="2"/>
      <w:sz w:val="21"/>
    </w:rPr>
  </w:style>
  <w:style w:type="character" w:customStyle="1" w:styleId="CharCharf1">
    <w:name w:val="批注框文本 Char Char"/>
    <w:link w:val="26"/>
    <w:locked/>
    <w:rsid w:val="0060246B"/>
    <w:rPr>
      <w:sz w:val="18"/>
    </w:rPr>
  </w:style>
  <w:style w:type="character" w:customStyle="1" w:styleId="Char18">
    <w:name w:val="纯文本 Char1"/>
    <w:rsid w:val="0060246B"/>
    <w:rPr>
      <w:rFonts w:ascii="宋体" w:eastAsia="宋体" w:hAnsi="Courier New"/>
      <w:kern w:val="2"/>
      <w:sz w:val="21"/>
    </w:rPr>
  </w:style>
  <w:style w:type="character" w:customStyle="1" w:styleId="CharCharChar7">
    <w:name w:val="Char Char Char7"/>
    <w:rsid w:val="0060246B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f0">
    <w:name w:val="一级目录 Char"/>
    <w:locked/>
    <w:rsid w:val="0060246B"/>
    <w:rPr>
      <w:rFonts w:ascii="黑体" w:eastAsia="黑体" w:hAnsi="黑体"/>
      <w:sz w:val="28"/>
      <w:lang w:val="en-US" w:eastAsia="zh-CN"/>
    </w:rPr>
  </w:style>
  <w:style w:type="character" w:customStyle="1" w:styleId="2Char2">
    <w:name w:val="样式2 Char"/>
    <w:link w:val="27"/>
    <w:uiPriority w:val="99"/>
    <w:locked/>
    <w:rsid w:val="0060246B"/>
    <w:rPr>
      <w:b/>
      <w:color w:val="FF0000"/>
    </w:rPr>
  </w:style>
  <w:style w:type="character" w:customStyle="1" w:styleId="CharChar210">
    <w:name w:val="Char Char210"/>
    <w:uiPriority w:val="99"/>
    <w:locked/>
    <w:rsid w:val="0060246B"/>
    <w:rPr>
      <w:rFonts w:eastAsia="宋体"/>
      <w:kern w:val="2"/>
      <w:sz w:val="18"/>
      <w:lang w:val="en-US" w:eastAsia="zh-CN"/>
    </w:rPr>
  </w:style>
  <w:style w:type="character" w:customStyle="1" w:styleId="150">
    <w:name w:val="15"/>
    <w:rsid w:val="0060246B"/>
    <w:rPr>
      <w:rFonts w:ascii="仿宋_GB2312" w:eastAsia="仿宋_GB2312" w:hAnsi="宋体"/>
      <w:kern w:val="2"/>
      <w:sz w:val="32"/>
    </w:rPr>
  </w:style>
  <w:style w:type="character" w:customStyle="1" w:styleId="123">
    <w:name w:val="访问过的超链接12"/>
    <w:rsid w:val="0060246B"/>
    <w:rPr>
      <w:color w:val="800080"/>
      <w:u w:val="single"/>
    </w:rPr>
  </w:style>
  <w:style w:type="character" w:customStyle="1" w:styleId="2Char10">
    <w:name w:val="正文文本 2 Char1"/>
    <w:uiPriority w:val="99"/>
    <w:semiHidden/>
    <w:rsid w:val="0060246B"/>
  </w:style>
  <w:style w:type="character" w:customStyle="1" w:styleId="CharChar52">
    <w:name w:val="Char Char52"/>
    <w:uiPriority w:val="99"/>
    <w:rsid w:val="0060246B"/>
    <w:rPr>
      <w:rFonts w:eastAsia="宋体"/>
      <w:kern w:val="2"/>
      <w:sz w:val="18"/>
      <w:lang w:val="en-US" w:eastAsia="zh-CN"/>
    </w:rPr>
  </w:style>
  <w:style w:type="character" w:customStyle="1" w:styleId="123Char">
    <w:name w:val="123 Char"/>
    <w:link w:val="1230"/>
    <w:locked/>
    <w:rsid w:val="0060246B"/>
    <w:rPr>
      <w:rFonts w:ascii="黑体" w:eastAsia="黑体" w:hAnsi="黑体"/>
      <w:sz w:val="24"/>
    </w:rPr>
  </w:style>
  <w:style w:type="character" w:customStyle="1" w:styleId="headline-content2">
    <w:name w:val="headline-content2"/>
    <w:rsid w:val="0060246B"/>
  </w:style>
  <w:style w:type="character" w:customStyle="1" w:styleId="CharChar51">
    <w:name w:val="Char Char51"/>
    <w:uiPriority w:val="99"/>
    <w:rsid w:val="0060246B"/>
    <w:rPr>
      <w:rFonts w:eastAsia="宋体"/>
      <w:kern w:val="2"/>
      <w:sz w:val="18"/>
      <w:lang w:val="en-US" w:eastAsia="zh-CN"/>
    </w:rPr>
  </w:style>
  <w:style w:type="character" w:customStyle="1" w:styleId="textediteditable-title">
    <w:name w:val="text_edit editable-title"/>
    <w:rsid w:val="0060246B"/>
  </w:style>
  <w:style w:type="character" w:customStyle="1" w:styleId="CharChar41">
    <w:name w:val="Char Char41"/>
    <w:uiPriority w:val="99"/>
    <w:rsid w:val="0060246B"/>
    <w:rPr>
      <w:rFonts w:eastAsia="仿宋_GB2312"/>
      <w:kern w:val="44"/>
      <w:sz w:val="18"/>
      <w:lang w:val="en-US" w:eastAsia="zh-CN"/>
    </w:rPr>
  </w:style>
  <w:style w:type="character" w:customStyle="1" w:styleId="Charf1">
    <w:name w:val="附录目录 Char"/>
    <w:link w:val="affa"/>
    <w:uiPriority w:val="99"/>
    <w:locked/>
    <w:rsid w:val="0060246B"/>
    <w:rPr>
      <w:rFonts w:ascii="黑体" w:eastAsia="黑体" w:hAnsi="黑体"/>
    </w:rPr>
  </w:style>
  <w:style w:type="character" w:customStyle="1" w:styleId="CharChar15">
    <w:name w:val="Char Char15"/>
    <w:rsid w:val="0060246B"/>
    <w:rPr>
      <w:rFonts w:eastAsia="宋体"/>
      <w:kern w:val="2"/>
      <w:sz w:val="18"/>
      <w:lang w:val="en-US" w:eastAsia="zh-CN"/>
    </w:rPr>
  </w:style>
  <w:style w:type="character" w:customStyle="1" w:styleId="CharChar102">
    <w:name w:val="Char Char102"/>
    <w:aliases w:val="Plain Text Char2,Char Char103"/>
    <w:uiPriority w:val="99"/>
    <w:locked/>
    <w:rsid w:val="0060246B"/>
    <w:rPr>
      <w:rFonts w:ascii="黑体" w:eastAsia="宋体"/>
      <w:spacing w:val="2"/>
      <w:kern w:val="2"/>
      <w:position w:val="8"/>
      <w:sz w:val="21"/>
      <w:lang w:val="en-US" w:eastAsia="zh-CN"/>
    </w:rPr>
  </w:style>
  <w:style w:type="paragraph" w:customStyle="1" w:styleId="110">
    <w:name w:val="样式11"/>
    <w:basedOn w:val="aff7"/>
    <w:uiPriority w:val="99"/>
    <w:rsid w:val="0060246B"/>
    <w:pPr>
      <w:adjustRightInd/>
      <w:snapToGrid/>
      <w:spacing w:beforeLines="50" w:afterLines="50"/>
      <w:ind w:firstLine="420"/>
    </w:pPr>
  </w:style>
  <w:style w:type="paragraph" w:customStyle="1" w:styleId="212">
    <w:name w:val="正文文本 212"/>
    <w:basedOn w:val="a"/>
    <w:rsid w:val="0060246B"/>
    <w:pPr>
      <w:adjustRightInd w:val="0"/>
      <w:spacing w:line="360" w:lineRule="auto"/>
      <w:ind w:left="358" w:hanging="420"/>
      <w:textAlignment w:val="baseline"/>
    </w:pPr>
    <w:rPr>
      <w:kern w:val="0"/>
      <w:sz w:val="28"/>
      <w:szCs w:val="20"/>
    </w:rPr>
  </w:style>
  <w:style w:type="paragraph" w:customStyle="1" w:styleId="51">
    <w:name w:val="样式5"/>
    <w:basedOn w:val="a"/>
    <w:uiPriority w:val="99"/>
    <w:rsid w:val="0060246B"/>
    <w:pPr>
      <w:adjustRightInd w:val="0"/>
      <w:snapToGrid w:val="0"/>
      <w:spacing w:line="360" w:lineRule="exact"/>
      <w:ind w:firstLineChars="200" w:firstLine="200"/>
      <w:outlineLvl w:val="1"/>
    </w:pPr>
    <w:rPr>
      <w:rFonts w:hAnsi="宋体"/>
      <w:b/>
      <w:bCs/>
      <w:szCs w:val="21"/>
    </w:rPr>
  </w:style>
  <w:style w:type="paragraph" w:customStyle="1" w:styleId="aff7">
    <w:name w:val="一级目录"/>
    <w:basedOn w:val="a"/>
    <w:link w:val="CharChara"/>
    <w:qFormat/>
    <w:rsid w:val="0060246B"/>
    <w:pPr>
      <w:adjustRightInd w:val="0"/>
      <w:snapToGrid w:val="0"/>
      <w:spacing w:line="360" w:lineRule="exact"/>
    </w:pPr>
    <w:rPr>
      <w:rFonts w:ascii="黑体" w:eastAsia="黑体" w:hAnsi="黑体" w:cstheme="minorBidi"/>
      <w:sz w:val="28"/>
      <w:szCs w:val="22"/>
    </w:rPr>
  </w:style>
  <w:style w:type="paragraph" w:customStyle="1" w:styleId="xl65">
    <w:name w:val="xl65"/>
    <w:basedOn w:val="a"/>
    <w:rsid w:val="00602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CharCharChar1CharCharCharCharCharCharChar4">
    <w:name w:val="Char Char Char1 Char Char Char Char Char Char Char4"/>
    <w:basedOn w:val="a"/>
    <w:rsid w:val="0060246B"/>
    <w:pPr>
      <w:autoSpaceDE w:val="0"/>
      <w:autoSpaceDN w:val="0"/>
    </w:pPr>
    <w:rPr>
      <w:rFonts w:ascii="Tahoma" w:hAnsi="Tahoma"/>
      <w:sz w:val="24"/>
      <w:szCs w:val="20"/>
    </w:rPr>
  </w:style>
  <w:style w:type="paragraph" w:customStyle="1" w:styleId="91">
    <w:name w:val="样式9"/>
    <w:basedOn w:val="af4"/>
    <w:uiPriority w:val="99"/>
    <w:rsid w:val="0060246B"/>
    <w:pPr>
      <w:adjustRightInd/>
      <w:snapToGrid/>
      <w:spacing w:line="360" w:lineRule="exact"/>
      <w:ind w:firstLineChars="147" w:firstLine="310"/>
      <w:outlineLvl w:val="1"/>
    </w:pPr>
    <w:rPr>
      <w:rFonts w:ascii="Times New Roman" w:eastAsia="宋体"/>
      <w:b/>
      <w:kern w:val="0"/>
      <w:sz w:val="20"/>
      <w:szCs w:val="21"/>
    </w:rPr>
  </w:style>
  <w:style w:type="paragraph" w:customStyle="1" w:styleId="124">
    <w:name w:val="文本块12"/>
    <w:basedOn w:val="a"/>
    <w:rsid w:val="0060246B"/>
    <w:pPr>
      <w:adjustRightInd w:val="0"/>
      <w:spacing w:line="360" w:lineRule="auto"/>
      <w:ind w:left="252" w:right="-1708" w:hanging="252"/>
      <w:jc w:val="left"/>
      <w:textAlignment w:val="baseline"/>
    </w:pPr>
    <w:rPr>
      <w:kern w:val="0"/>
      <w:sz w:val="18"/>
      <w:szCs w:val="20"/>
    </w:rPr>
  </w:style>
  <w:style w:type="paragraph" w:customStyle="1" w:styleId="312">
    <w:name w:val="正文文本 312"/>
    <w:basedOn w:val="a"/>
    <w:rsid w:val="0060246B"/>
    <w:pPr>
      <w:adjustRightInd w:val="0"/>
      <w:spacing w:after="120" w:line="293" w:lineRule="atLeast"/>
      <w:jc w:val="left"/>
      <w:textAlignment w:val="baseline"/>
    </w:pPr>
    <w:rPr>
      <w:kern w:val="0"/>
      <w:sz w:val="16"/>
      <w:szCs w:val="20"/>
    </w:rPr>
  </w:style>
  <w:style w:type="paragraph" w:customStyle="1" w:styleId="Char1CharCharCharCharCharChar">
    <w:name w:val="Char1 Char Char Char Char Char Char"/>
    <w:basedOn w:val="a"/>
    <w:rsid w:val="0060246B"/>
    <w:pPr>
      <w:autoSpaceDE w:val="0"/>
      <w:autoSpaceDN w:val="0"/>
    </w:pPr>
    <w:rPr>
      <w:rFonts w:ascii="Tahoma" w:hAnsi="Tahoma"/>
      <w:sz w:val="24"/>
      <w:szCs w:val="20"/>
    </w:rPr>
  </w:style>
  <w:style w:type="paragraph" w:customStyle="1" w:styleId="28">
    <w:name w:val="2"/>
    <w:basedOn w:val="a"/>
    <w:rsid w:val="0060246B"/>
    <w:pPr>
      <w:autoSpaceDE w:val="0"/>
      <w:autoSpaceDN w:val="0"/>
    </w:pPr>
    <w:rPr>
      <w:rFonts w:ascii="Tahoma" w:hAnsi="Tahoma"/>
      <w:sz w:val="24"/>
      <w:szCs w:val="20"/>
    </w:rPr>
  </w:style>
  <w:style w:type="paragraph" w:customStyle="1" w:styleId="CharCharChar1CharCharCharChar4">
    <w:name w:val="Char Char Char1 Char Char Char Char4"/>
    <w:basedOn w:val="a"/>
    <w:rsid w:val="0060246B"/>
    <w:pPr>
      <w:autoSpaceDE w:val="0"/>
      <w:autoSpaceDN w:val="0"/>
    </w:pPr>
    <w:rPr>
      <w:rFonts w:ascii="Tahoma" w:hAnsi="Tahoma"/>
      <w:sz w:val="24"/>
      <w:szCs w:val="20"/>
    </w:rPr>
  </w:style>
  <w:style w:type="paragraph" w:customStyle="1" w:styleId="125">
    <w:name w:val="文档结构图12"/>
    <w:basedOn w:val="a"/>
    <w:rsid w:val="0060246B"/>
    <w:pPr>
      <w:shd w:val="clear" w:color="auto" w:fill="000080"/>
      <w:adjustRightInd w:val="0"/>
      <w:spacing w:line="293" w:lineRule="atLeast"/>
      <w:jc w:val="left"/>
      <w:textAlignment w:val="baseline"/>
    </w:pPr>
    <w:rPr>
      <w:kern w:val="0"/>
      <w:sz w:val="24"/>
      <w:szCs w:val="20"/>
    </w:rPr>
  </w:style>
  <w:style w:type="paragraph" w:customStyle="1" w:styleId="2120">
    <w:name w:val="正文文本缩进 212"/>
    <w:basedOn w:val="a"/>
    <w:rsid w:val="0060246B"/>
    <w:pPr>
      <w:adjustRightInd w:val="0"/>
      <w:spacing w:line="293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customStyle="1" w:styleId="100">
    <w:name w:val="样式10"/>
    <w:basedOn w:val="aff7"/>
    <w:uiPriority w:val="99"/>
    <w:rsid w:val="0060246B"/>
    <w:pPr>
      <w:adjustRightInd/>
      <w:snapToGrid/>
      <w:spacing w:beforeLines="50" w:afterLines="50"/>
      <w:ind w:firstLine="420"/>
    </w:pPr>
  </w:style>
  <w:style w:type="paragraph" w:customStyle="1" w:styleId="3120">
    <w:name w:val="正文文本缩进 312"/>
    <w:basedOn w:val="a"/>
    <w:rsid w:val="0060246B"/>
    <w:pPr>
      <w:adjustRightInd w:val="0"/>
      <w:spacing w:line="293" w:lineRule="atLeast"/>
      <w:ind w:firstLine="420"/>
      <w:jc w:val="left"/>
      <w:textAlignment w:val="baseline"/>
    </w:pPr>
    <w:rPr>
      <w:kern w:val="0"/>
      <w:szCs w:val="20"/>
    </w:rPr>
  </w:style>
  <w:style w:type="paragraph" w:customStyle="1" w:styleId="1f">
    <w:name w:val="1"/>
    <w:basedOn w:val="a"/>
    <w:rsid w:val="0060246B"/>
    <w:pPr>
      <w:autoSpaceDE w:val="0"/>
      <w:autoSpaceDN w:val="0"/>
    </w:pPr>
    <w:rPr>
      <w:rFonts w:ascii="Tahoma" w:hAnsi="Tahoma"/>
      <w:sz w:val="24"/>
      <w:szCs w:val="20"/>
    </w:rPr>
  </w:style>
  <w:style w:type="paragraph" w:customStyle="1" w:styleId="81">
    <w:name w:val="样式8"/>
    <w:basedOn w:val="af4"/>
    <w:uiPriority w:val="99"/>
    <w:rsid w:val="0060246B"/>
    <w:pPr>
      <w:adjustRightInd/>
      <w:snapToGrid/>
      <w:spacing w:line="360" w:lineRule="exact"/>
      <w:ind w:firstLineChars="147" w:firstLine="147"/>
      <w:outlineLvl w:val="1"/>
    </w:pPr>
    <w:rPr>
      <w:rFonts w:ascii="Times New Roman" w:eastAsia="宋体"/>
      <w:b/>
      <w:kern w:val="0"/>
      <w:sz w:val="20"/>
      <w:szCs w:val="21"/>
    </w:rPr>
  </w:style>
  <w:style w:type="paragraph" w:customStyle="1" w:styleId="1f0">
    <w:name w:val="批注框文本1"/>
    <w:basedOn w:val="a"/>
    <w:rsid w:val="0060246B"/>
    <w:rPr>
      <w:rFonts w:ascii="Calibri" w:hAnsi="Calibri"/>
      <w:sz w:val="18"/>
      <w:szCs w:val="18"/>
    </w:rPr>
  </w:style>
  <w:style w:type="paragraph" w:customStyle="1" w:styleId="126">
    <w:name w:val="纯文本12"/>
    <w:basedOn w:val="a"/>
    <w:rsid w:val="0060246B"/>
    <w:pPr>
      <w:adjustRightInd w:val="0"/>
      <w:jc w:val="left"/>
      <w:textAlignment w:val="baseline"/>
    </w:pPr>
    <w:rPr>
      <w:rFonts w:ascii="宋体" w:hAnsi="Courier New"/>
      <w:sz w:val="24"/>
      <w:szCs w:val="20"/>
    </w:rPr>
  </w:style>
  <w:style w:type="paragraph" w:customStyle="1" w:styleId="CharCharCharCharCharChar2">
    <w:name w:val="Char Char Char Char Char Char2"/>
    <w:basedOn w:val="a"/>
    <w:rsid w:val="0060246B"/>
  </w:style>
  <w:style w:type="paragraph" w:customStyle="1" w:styleId="a00">
    <w:name w:val="a0"/>
    <w:basedOn w:val="a"/>
    <w:link w:val="a0Char"/>
    <w:rsid w:val="0060246B"/>
    <w:pPr>
      <w:widowControl/>
      <w:spacing w:before="100" w:beforeAutospacing="1" w:after="100" w:afterAutospacing="1"/>
      <w:jc w:val="left"/>
    </w:pPr>
    <w:rPr>
      <w:rFonts w:ascii="宋体" w:hAnsiTheme="minorHAnsi" w:cstheme="minorBidi"/>
      <w:sz w:val="24"/>
      <w:szCs w:val="22"/>
    </w:rPr>
  </w:style>
  <w:style w:type="paragraph" w:customStyle="1" w:styleId="26">
    <w:name w:val="批注框文本2"/>
    <w:basedOn w:val="a"/>
    <w:link w:val="CharCharf1"/>
    <w:rsid w:val="0060246B"/>
    <w:rPr>
      <w:rFonts w:asciiTheme="minorHAnsi" w:eastAsiaTheme="minorEastAsia" w:hAnsiTheme="minorHAnsi" w:cstheme="minorBidi"/>
      <w:sz w:val="18"/>
      <w:szCs w:val="22"/>
    </w:rPr>
  </w:style>
  <w:style w:type="paragraph" w:customStyle="1" w:styleId="1f1">
    <w:name w:val="小标题 1"/>
    <w:basedOn w:val="a"/>
    <w:rsid w:val="0060246B"/>
    <w:pPr>
      <w:autoSpaceDE w:val="0"/>
      <w:autoSpaceDN w:val="0"/>
      <w:adjustRightInd w:val="0"/>
      <w:spacing w:line="600" w:lineRule="atLeast"/>
      <w:ind w:firstLine="510"/>
    </w:pPr>
    <w:rPr>
      <w:rFonts w:ascii="方正黑体简体" w:eastAsia="方正黑体简体"/>
      <w:kern w:val="0"/>
      <w:sz w:val="26"/>
      <w:szCs w:val="26"/>
    </w:rPr>
  </w:style>
  <w:style w:type="paragraph" w:customStyle="1" w:styleId="61">
    <w:name w:val="样式6"/>
    <w:basedOn w:val="af4"/>
    <w:uiPriority w:val="99"/>
    <w:rsid w:val="0060246B"/>
    <w:pPr>
      <w:adjustRightInd/>
      <w:snapToGrid/>
      <w:spacing w:line="360" w:lineRule="exact"/>
      <w:ind w:firstLineChars="147" w:firstLine="147"/>
      <w:outlineLvl w:val="1"/>
    </w:pPr>
    <w:rPr>
      <w:rFonts w:ascii="Times New Roman" w:eastAsia="宋体"/>
      <w:b/>
      <w:kern w:val="0"/>
      <w:sz w:val="20"/>
      <w:szCs w:val="21"/>
    </w:rPr>
  </w:style>
  <w:style w:type="paragraph" w:customStyle="1" w:styleId="71">
    <w:name w:val="样式7"/>
    <w:basedOn w:val="af4"/>
    <w:uiPriority w:val="99"/>
    <w:rsid w:val="0060246B"/>
    <w:pPr>
      <w:adjustRightInd/>
      <w:snapToGrid/>
      <w:spacing w:line="360" w:lineRule="exact"/>
      <w:ind w:firstLineChars="0" w:firstLine="0"/>
      <w:outlineLvl w:val="1"/>
    </w:pPr>
    <w:rPr>
      <w:rFonts w:ascii="Times New Roman" w:eastAsia="宋体"/>
      <w:b/>
      <w:kern w:val="0"/>
      <w:sz w:val="20"/>
      <w:szCs w:val="21"/>
    </w:rPr>
  </w:style>
  <w:style w:type="paragraph" w:customStyle="1" w:styleId="27">
    <w:name w:val="样式2"/>
    <w:basedOn w:val="11"/>
    <w:link w:val="2Char2"/>
    <w:uiPriority w:val="99"/>
    <w:qFormat/>
    <w:rsid w:val="0060246B"/>
    <w:pPr>
      <w:tabs>
        <w:tab w:val="right" w:leader="dot" w:pos="8296"/>
      </w:tabs>
      <w:spacing w:line="360" w:lineRule="exact"/>
    </w:pPr>
    <w:rPr>
      <w:rFonts w:asciiTheme="minorHAnsi" w:eastAsiaTheme="minorEastAsia" w:hAnsiTheme="minorHAnsi" w:cstheme="minorBidi"/>
      <w:b/>
      <w:color w:val="FF0000"/>
      <w:szCs w:val="22"/>
    </w:rPr>
  </w:style>
  <w:style w:type="paragraph" w:customStyle="1" w:styleId="34">
    <w:name w:val="样式3"/>
    <w:basedOn w:val="11"/>
    <w:uiPriority w:val="99"/>
    <w:rsid w:val="0060246B"/>
    <w:pPr>
      <w:tabs>
        <w:tab w:val="right" w:leader="dot" w:pos="8296"/>
      </w:tabs>
      <w:spacing w:line="360" w:lineRule="auto"/>
    </w:pPr>
    <w:rPr>
      <w:szCs w:val="21"/>
    </w:rPr>
  </w:style>
  <w:style w:type="paragraph" w:customStyle="1" w:styleId="affb">
    <w:name w:val="局发文正文"/>
    <w:basedOn w:val="a"/>
    <w:rsid w:val="0060246B"/>
    <w:pPr>
      <w:adjustRightInd w:val="0"/>
      <w:spacing w:line="600" w:lineRule="exact"/>
      <w:ind w:firstLineChars="200" w:firstLine="200"/>
      <w:textAlignment w:val="baseline"/>
    </w:pPr>
    <w:rPr>
      <w:rFonts w:ascii="仿宋_GB2312" w:eastAsia="仿宋_GB2312" w:cs="仿宋_GB2312"/>
      <w:caps/>
      <w:spacing w:val="6"/>
      <w:kern w:val="0"/>
      <w:sz w:val="30"/>
      <w:szCs w:val="30"/>
    </w:rPr>
  </w:style>
  <w:style w:type="paragraph" w:customStyle="1" w:styleId="1e">
    <w:name w:val="目录1"/>
    <w:basedOn w:val="a8"/>
    <w:next w:val="11"/>
    <w:link w:val="1Char0"/>
    <w:uiPriority w:val="99"/>
    <w:rsid w:val="0060246B"/>
    <w:pPr>
      <w:spacing w:after="120" w:line="312" w:lineRule="atLeast"/>
      <w:ind w:leftChars="200" w:left="420" w:firstLine="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CharCharCharChar3">
    <w:name w:val="Char Char Char Char3"/>
    <w:basedOn w:val="a"/>
    <w:uiPriority w:val="99"/>
    <w:rsid w:val="0060246B"/>
    <w:pPr>
      <w:autoSpaceDE w:val="0"/>
      <w:autoSpaceDN w:val="0"/>
    </w:pPr>
    <w:rPr>
      <w:rFonts w:ascii="Tahoma" w:hAnsi="Tahoma" w:cs="Tahoma"/>
      <w:sz w:val="24"/>
    </w:rPr>
  </w:style>
  <w:style w:type="paragraph" w:customStyle="1" w:styleId="CharCharCharChar2">
    <w:name w:val="Char Char Char Char2"/>
    <w:basedOn w:val="a"/>
    <w:uiPriority w:val="99"/>
    <w:rsid w:val="0060246B"/>
    <w:pPr>
      <w:autoSpaceDE w:val="0"/>
      <w:autoSpaceDN w:val="0"/>
    </w:pPr>
    <w:rPr>
      <w:rFonts w:ascii="Tahoma" w:hAnsi="Tahoma" w:cs="Tahoma"/>
      <w:sz w:val="24"/>
    </w:rPr>
  </w:style>
  <w:style w:type="paragraph" w:customStyle="1" w:styleId="CharCharChar1CharCharCharChar2">
    <w:name w:val="Char Char Char1 Char Char Char Char2"/>
    <w:basedOn w:val="a"/>
    <w:uiPriority w:val="99"/>
    <w:rsid w:val="0060246B"/>
    <w:pPr>
      <w:autoSpaceDE w:val="0"/>
      <w:autoSpaceDN w:val="0"/>
    </w:pPr>
    <w:rPr>
      <w:rFonts w:ascii="Tahoma" w:hAnsi="Tahoma" w:cs="Tahoma"/>
      <w:sz w:val="24"/>
    </w:rPr>
  </w:style>
  <w:style w:type="paragraph" w:customStyle="1" w:styleId="CharCharChar1CharCharCharCharCharCharChar2">
    <w:name w:val="Char Char Char1 Char Char Char Char Char Char Char2"/>
    <w:basedOn w:val="a"/>
    <w:uiPriority w:val="99"/>
    <w:rsid w:val="0060246B"/>
    <w:pPr>
      <w:autoSpaceDE w:val="0"/>
      <w:autoSpaceDN w:val="0"/>
    </w:pPr>
    <w:rPr>
      <w:rFonts w:ascii="Tahoma" w:hAnsi="Tahoma" w:cs="Tahoma"/>
      <w:sz w:val="24"/>
    </w:rPr>
  </w:style>
  <w:style w:type="paragraph" w:customStyle="1" w:styleId="CharCharCharCharCharCharCharCharCharCharCharChar1CharCharCharChar2">
    <w:name w:val="Char Char Char Char Char Char Char Char Char Char Char Char1 Char Char Char Char2"/>
    <w:basedOn w:val="a"/>
    <w:uiPriority w:val="99"/>
    <w:rsid w:val="0060246B"/>
    <w:pPr>
      <w:tabs>
        <w:tab w:val="left" w:pos="432"/>
      </w:tabs>
      <w:spacing w:line="400" w:lineRule="exact"/>
      <w:ind w:left="432" w:hanging="432"/>
    </w:pPr>
    <w:rPr>
      <w:szCs w:val="21"/>
    </w:rPr>
  </w:style>
  <w:style w:type="paragraph" w:customStyle="1" w:styleId="1230">
    <w:name w:val="123"/>
    <w:basedOn w:val="a"/>
    <w:link w:val="123Char"/>
    <w:qFormat/>
    <w:rsid w:val="0060246B"/>
    <w:pPr>
      <w:adjustRightInd w:val="0"/>
      <w:snapToGrid w:val="0"/>
      <w:spacing w:line="360" w:lineRule="exact"/>
    </w:pPr>
    <w:rPr>
      <w:rFonts w:ascii="黑体" w:eastAsia="黑体" w:hAnsi="黑体" w:cstheme="minorBidi"/>
      <w:sz w:val="24"/>
      <w:szCs w:val="22"/>
    </w:rPr>
  </w:style>
  <w:style w:type="paragraph" w:customStyle="1" w:styleId="aff9">
    <w:name w:val="三级目录"/>
    <w:basedOn w:val="a"/>
    <w:link w:val="Charf"/>
    <w:rsid w:val="0060246B"/>
    <w:pPr>
      <w:spacing w:line="360" w:lineRule="exact"/>
      <w:ind w:firstLine="54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aff8">
    <w:name w:val="三目录"/>
    <w:basedOn w:val="aff9"/>
    <w:link w:val="Chare"/>
    <w:qFormat/>
    <w:rsid w:val="0060246B"/>
    <w:rPr>
      <w:rFonts w:ascii="宋体"/>
      <w:sz w:val="24"/>
    </w:rPr>
  </w:style>
  <w:style w:type="paragraph" w:customStyle="1" w:styleId="CharCharChar1CharCharCharChar1">
    <w:name w:val="Char Char Char1 Char Char Char Char1"/>
    <w:basedOn w:val="a"/>
    <w:uiPriority w:val="99"/>
    <w:rsid w:val="0060246B"/>
    <w:pPr>
      <w:autoSpaceDE w:val="0"/>
      <w:autoSpaceDN w:val="0"/>
    </w:pPr>
    <w:rPr>
      <w:rFonts w:ascii="Tahoma" w:hAnsi="Tahoma" w:cs="Tahoma"/>
      <w:sz w:val="24"/>
    </w:rPr>
  </w:style>
  <w:style w:type="paragraph" w:customStyle="1" w:styleId="CharCharChar1CharCharCharCharCharCharChar1">
    <w:name w:val="Char Char Char1 Char Char Char Char Char Char Char1"/>
    <w:basedOn w:val="a"/>
    <w:uiPriority w:val="99"/>
    <w:rsid w:val="0060246B"/>
    <w:pPr>
      <w:autoSpaceDE w:val="0"/>
      <w:autoSpaceDN w:val="0"/>
    </w:pPr>
    <w:rPr>
      <w:rFonts w:ascii="Tahoma" w:hAnsi="Tahoma" w:cs="Tahoma"/>
      <w:sz w:val="24"/>
    </w:rPr>
  </w:style>
  <w:style w:type="paragraph" w:customStyle="1" w:styleId="Char1CharCharCharCharCharChar1">
    <w:name w:val="Char1 Char Char Char Char Char Char1"/>
    <w:basedOn w:val="a"/>
    <w:uiPriority w:val="99"/>
    <w:rsid w:val="0060246B"/>
    <w:pPr>
      <w:autoSpaceDE w:val="0"/>
      <w:autoSpaceDN w:val="0"/>
    </w:pPr>
    <w:rPr>
      <w:rFonts w:ascii="Tahoma" w:hAnsi="Tahoma" w:cs="Tahoma"/>
      <w:sz w:val="24"/>
    </w:rPr>
  </w:style>
  <w:style w:type="paragraph" w:customStyle="1" w:styleId="affa">
    <w:name w:val="附录目录"/>
    <w:basedOn w:val="a7"/>
    <w:link w:val="Charf1"/>
    <w:uiPriority w:val="99"/>
    <w:rsid w:val="0060246B"/>
    <w:pPr>
      <w:adjustRightInd w:val="0"/>
      <w:snapToGrid w:val="0"/>
      <w:spacing w:line="360" w:lineRule="exact"/>
      <w:jc w:val="center"/>
    </w:pPr>
    <w:rPr>
      <w:rFonts w:ascii="黑体" w:eastAsia="黑体" w:hAnsi="黑体" w:cstheme="minorBidi"/>
      <w:szCs w:val="22"/>
    </w:rPr>
  </w:style>
  <w:style w:type="paragraph" w:customStyle="1" w:styleId="111">
    <w:name w:val="列出段落11"/>
    <w:basedOn w:val="a"/>
    <w:uiPriority w:val="99"/>
    <w:rsid w:val="0060246B"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CharCharChar4">
    <w:name w:val="Char Char Char Char4"/>
    <w:basedOn w:val="a"/>
    <w:uiPriority w:val="99"/>
    <w:rsid w:val="0060246B"/>
    <w:pPr>
      <w:autoSpaceDE w:val="0"/>
      <w:autoSpaceDN w:val="0"/>
    </w:pPr>
    <w:rPr>
      <w:rFonts w:ascii="Tahoma" w:hAnsi="Tahoma" w:cs="Tahoma"/>
      <w:sz w:val="24"/>
    </w:rPr>
  </w:style>
  <w:style w:type="paragraph" w:customStyle="1" w:styleId="42">
    <w:name w:val="样式4"/>
    <w:basedOn w:val="aff7"/>
    <w:rsid w:val="0060246B"/>
    <w:pPr>
      <w:spacing w:line="240" w:lineRule="auto"/>
      <w:ind w:firstLineChars="200" w:firstLine="200"/>
    </w:pPr>
    <w:rPr>
      <w:rFonts w:ascii="Times New Roman" w:eastAsia="宋体" w:hAnsi="Times New Roman"/>
      <w:b/>
      <w:sz w:val="21"/>
      <w:szCs w:val="30"/>
    </w:rPr>
  </w:style>
  <w:style w:type="paragraph" w:customStyle="1" w:styleId="52">
    <w:name w:val="列出段落5"/>
    <w:basedOn w:val="a"/>
    <w:rsid w:val="0060246B"/>
    <w:pPr>
      <w:ind w:firstLineChars="200" w:firstLine="420"/>
    </w:pPr>
    <w:rPr>
      <w:szCs w:val="21"/>
    </w:rPr>
  </w:style>
  <w:style w:type="table" w:customStyle="1" w:styleId="29">
    <w:name w:val="网格型2"/>
    <w:basedOn w:val="a2"/>
    <w:rsid w:val="0060246B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网格型3"/>
    <w:basedOn w:val="a2"/>
    <w:rsid w:val="0060246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endnote text"/>
    <w:basedOn w:val="a"/>
    <w:link w:val="Charf2"/>
    <w:uiPriority w:val="99"/>
    <w:rsid w:val="0060246B"/>
    <w:pPr>
      <w:snapToGrid w:val="0"/>
      <w:jc w:val="left"/>
    </w:pPr>
    <w:rPr>
      <w:sz w:val="24"/>
      <w:szCs w:val="20"/>
      <w:lang/>
    </w:rPr>
  </w:style>
  <w:style w:type="character" w:customStyle="1" w:styleId="Charf2">
    <w:name w:val="尾注文本 Char"/>
    <w:basedOn w:val="a1"/>
    <w:link w:val="affc"/>
    <w:uiPriority w:val="99"/>
    <w:rsid w:val="0060246B"/>
    <w:rPr>
      <w:rFonts w:ascii="Times New Roman" w:eastAsia="宋体" w:hAnsi="Times New Roman" w:cs="Times New Roman"/>
      <w:sz w:val="24"/>
      <w:szCs w:val="20"/>
      <w:lang/>
    </w:rPr>
  </w:style>
  <w:style w:type="character" w:styleId="affd">
    <w:name w:val="endnote reference"/>
    <w:uiPriority w:val="99"/>
    <w:rsid w:val="0060246B"/>
    <w:rPr>
      <w:vertAlign w:val="superscript"/>
    </w:rPr>
  </w:style>
  <w:style w:type="paragraph" w:customStyle="1" w:styleId="affe">
    <w:name w:val="封面标准名称"/>
    <w:rsid w:val="0060246B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apple-converted-space">
    <w:name w:val="apple-converted-space"/>
    <w:rsid w:val="0060246B"/>
  </w:style>
  <w:style w:type="character" w:customStyle="1" w:styleId="ddChar">
    <w:name w:val="dd Char"/>
    <w:link w:val="dd"/>
    <w:locked/>
    <w:rsid w:val="0060246B"/>
  </w:style>
  <w:style w:type="paragraph" w:customStyle="1" w:styleId="dd">
    <w:name w:val="dd"/>
    <w:basedOn w:val="25"/>
    <w:link w:val="ddChar"/>
    <w:rsid w:val="0060246B"/>
    <w:pPr>
      <w:numPr>
        <w:numId w:val="2"/>
      </w:numPr>
    </w:pPr>
    <w:rPr>
      <w:rFonts w:asciiTheme="minorHAnsi" w:eastAsiaTheme="minorEastAsia" w:hAnsiTheme="minorHAnsi" w:cstheme="minorBidi"/>
      <w:szCs w:val="22"/>
    </w:rPr>
  </w:style>
  <w:style w:type="paragraph" w:customStyle="1" w:styleId="TOC2">
    <w:name w:val="TOC 标题2"/>
    <w:basedOn w:val="1"/>
    <w:next w:val="a"/>
    <w:rsid w:val="0060246B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1f2">
    <w:name w:val="修订1"/>
    <w:rsid w:val="0060246B"/>
    <w:rPr>
      <w:rFonts w:ascii="Times New Roman" w:eastAsia="宋体" w:hAnsi="Times New Roman" w:cs="Times New Roman"/>
      <w:szCs w:val="24"/>
    </w:rPr>
  </w:style>
  <w:style w:type="paragraph" w:customStyle="1" w:styleId="2a">
    <w:name w:val="无间隔2"/>
    <w:link w:val="NoSpacingChar"/>
    <w:rsid w:val="0060246B"/>
    <w:pPr>
      <w:widowControl w:val="0"/>
      <w:jc w:val="both"/>
    </w:pPr>
    <w:rPr>
      <w:rFonts w:ascii="Calibri" w:eastAsia="宋体" w:hAnsi="Calibri" w:cs="Times New Roman"/>
      <w:sz w:val="22"/>
      <w:szCs w:val="20"/>
    </w:rPr>
  </w:style>
  <w:style w:type="character" w:customStyle="1" w:styleId="NoSpacingChar">
    <w:name w:val="No Spacing Char"/>
    <w:link w:val="2a"/>
    <w:locked/>
    <w:rsid w:val="0060246B"/>
    <w:rPr>
      <w:rFonts w:ascii="Calibri" w:eastAsia="宋体" w:hAnsi="Calibri" w:cs="Times New Roman"/>
      <w:sz w:val="22"/>
      <w:szCs w:val="20"/>
    </w:rPr>
  </w:style>
  <w:style w:type="paragraph" w:customStyle="1" w:styleId="221">
    <w:name w:val="正文文本 22"/>
    <w:basedOn w:val="a"/>
    <w:rsid w:val="0060246B"/>
    <w:pPr>
      <w:adjustRightInd w:val="0"/>
      <w:spacing w:line="360" w:lineRule="auto"/>
      <w:ind w:left="358" w:hanging="420"/>
    </w:pPr>
    <w:rPr>
      <w:kern w:val="0"/>
      <w:sz w:val="28"/>
      <w:szCs w:val="20"/>
    </w:rPr>
  </w:style>
  <w:style w:type="paragraph" w:customStyle="1" w:styleId="320">
    <w:name w:val="正文文本缩进 32"/>
    <w:basedOn w:val="a"/>
    <w:rsid w:val="0060246B"/>
    <w:pPr>
      <w:adjustRightInd w:val="0"/>
      <w:spacing w:line="293" w:lineRule="atLeast"/>
      <w:ind w:firstLine="420"/>
      <w:jc w:val="left"/>
    </w:pPr>
    <w:rPr>
      <w:kern w:val="0"/>
      <w:szCs w:val="20"/>
    </w:rPr>
  </w:style>
  <w:style w:type="paragraph" w:customStyle="1" w:styleId="2b">
    <w:name w:val="文本块2"/>
    <w:basedOn w:val="a"/>
    <w:rsid w:val="0060246B"/>
    <w:pPr>
      <w:adjustRightInd w:val="0"/>
      <w:spacing w:line="360" w:lineRule="auto"/>
      <w:ind w:left="252" w:right="-1708" w:hanging="252"/>
      <w:jc w:val="left"/>
    </w:pPr>
    <w:rPr>
      <w:kern w:val="0"/>
      <w:sz w:val="18"/>
      <w:szCs w:val="20"/>
    </w:rPr>
  </w:style>
  <w:style w:type="paragraph" w:customStyle="1" w:styleId="62">
    <w:name w:val="列出段落6"/>
    <w:basedOn w:val="a"/>
    <w:rsid w:val="0060246B"/>
    <w:pPr>
      <w:ind w:firstLineChars="200" w:firstLine="420"/>
    </w:pPr>
  </w:style>
  <w:style w:type="paragraph" w:customStyle="1" w:styleId="2c">
    <w:name w:val="文档结构图2"/>
    <w:basedOn w:val="a"/>
    <w:rsid w:val="0060246B"/>
    <w:pPr>
      <w:shd w:val="clear" w:color="auto" w:fill="000080"/>
      <w:adjustRightInd w:val="0"/>
      <w:spacing w:line="293" w:lineRule="atLeast"/>
      <w:jc w:val="left"/>
    </w:pPr>
    <w:rPr>
      <w:kern w:val="0"/>
      <w:sz w:val="24"/>
      <w:szCs w:val="20"/>
    </w:rPr>
  </w:style>
  <w:style w:type="paragraph" w:customStyle="1" w:styleId="222">
    <w:name w:val="正文文本缩进 22"/>
    <w:basedOn w:val="a"/>
    <w:rsid w:val="0060246B"/>
    <w:pPr>
      <w:adjustRightInd w:val="0"/>
      <w:spacing w:line="293" w:lineRule="atLeast"/>
      <w:ind w:firstLine="420"/>
      <w:jc w:val="left"/>
    </w:pPr>
    <w:rPr>
      <w:kern w:val="0"/>
      <w:sz w:val="24"/>
      <w:szCs w:val="20"/>
    </w:rPr>
  </w:style>
  <w:style w:type="paragraph" w:customStyle="1" w:styleId="2d">
    <w:name w:val="纯文本2"/>
    <w:basedOn w:val="a"/>
    <w:rsid w:val="0060246B"/>
    <w:pPr>
      <w:adjustRightInd w:val="0"/>
      <w:jc w:val="left"/>
    </w:pPr>
    <w:rPr>
      <w:rFonts w:ascii="宋体" w:hAnsi="Courier New"/>
      <w:sz w:val="24"/>
      <w:szCs w:val="20"/>
    </w:rPr>
  </w:style>
  <w:style w:type="paragraph" w:customStyle="1" w:styleId="321">
    <w:name w:val="正文文本 32"/>
    <w:basedOn w:val="a"/>
    <w:rsid w:val="0060246B"/>
    <w:pPr>
      <w:adjustRightInd w:val="0"/>
      <w:spacing w:after="120" w:line="293" w:lineRule="atLeast"/>
      <w:jc w:val="left"/>
    </w:pPr>
    <w:rPr>
      <w:kern w:val="0"/>
      <w:sz w:val="16"/>
      <w:szCs w:val="20"/>
    </w:rPr>
  </w:style>
  <w:style w:type="character" w:customStyle="1" w:styleId="2e">
    <w:name w:val="访问过的超链接2"/>
    <w:rsid w:val="0060246B"/>
    <w:rPr>
      <w:color w:val="800080"/>
      <w:u w:val="single"/>
    </w:rPr>
  </w:style>
  <w:style w:type="character" w:customStyle="1" w:styleId="2f">
    <w:name w:val="强调2"/>
    <w:rsid w:val="0060246B"/>
    <w:rPr>
      <w:i/>
    </w:rPr>
  </w:style>
  <w:style w:type="character" w:customStyle="1" w:styleId="2f0">
    <w:name w:val="超链接2"/>
    <w:rsid w:val="0060246B"/>
    <w:rPr>
      <w:color w:val="0000FF"/>
      <w:u w:val="single"/>
    </w:rPr>
  </w:style>
  <w:style w:type="character" w:customStyle="1" w:styleId="2f1">
    <w:name w:val="要点2"/>
    <w:rsid w:val="0060246B"/>
    <w:rPr>
      <w:b/>
    </w:rPr>
  </w:style>
  <w:style w:type="paragraph" w:customStyle="1" w:styleId="72">
    <w:name w:val="列出段落7"/>
    <w:basedOn w:val="a"/>
    <w:rsid w:val="0060246B"/>
    <w:pPr>
      <w:ind w:firstLineChars="200" w:firstLine="420"/>
    </w:pPr>
    <w:rPr>
      <w:rFonts w:ascii="Calibri" w:hAnsi="Calibri"/>
      <w:szCs w:val="22"/>
    </w:rPr>
  </w:style>
  <w:style w:type="paragraph" w:customStyle="1" w:styleId="TOC3">
    <w:name w:val="TOC 标题3"/>
    <w:basedOn w:val="1"/>
    <w:next w:val="a"/>
    <w:rsid w:val="0060246B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f2">
    <w:name w:val="修订2"/>
    <w:rsid w:val="0060246B"/>
    <w:rPr>
      <w:rFonts w:ascii="Times New Roman" w:eastAsia="宋体" w:hAnsi="Times New Roman" w:cs="Times New Roman"/>
      <w:szCs w:val="24"/>
    </w:rPr>
  </w:style>
  <w:style w:type="paragraph" w:customStyle="1" w:styleId="36">
    <w:name w:val="无间隔3"/>
    <w:rsid w:val="0060246B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Char91">
    <w:name w:val="Char Char91"/>
    <w:rsid w:val="0060246B"/>
    <w:rPr>
      <w:rFonts w:ascii="宋体" w:eastAsia="宋体"/>
      <w:kern w:val="2"/>
      <w:sz w:val="24"/>
      <w:lang w:val="en-US" w:eastAsia="zh-CN"/>
    </w:rPr>
  </w:style>
  <w:style w:type="paragraph" w:customStyle="1" w:styleId="CharCharCharCharCharCharCharCharCharCharCharChar1CharCharCharChar3">
    <w:name w:val="Char Char Char Char Char Char Char Char Char Char Char Char1 Char Char Char Char3"/>
    <w:basedOn w:val="a"/>
    <w:rsid w:val="0060246B"/>
    <w:pPr>
      <w:tabs>
        <w:tab w:val="left" w:pos="432"/>
      </w:tabs>
      <w:spacing w:line="400" w:lineRule="exact"/>
      <w:ind w:left="432" w:hanging="432"/>
    </w:pPr>
    <w:rPr>
      <w:szCs w:val="20"/>
    </w:rPr>
  </w:style>
  <w:style w:type="paragraph" w:customStyle="1" w:styleId="CharChar31">
    <w:name w:val="Char Char31"/>
    <w:basedOn w:val="a"/>
    <w:rsid w:val="0060246B"/>
    <w:pPr>
      <w:tabs>
        <w:tab w:val="left" w:pos="432"/>
      </w:tabs>
      <w:spacing w:line="400" w:lineRule="exact"/>
      <w:ind w:left="432" w:hanging="432"/>
    </w:pPr>
  </w:style>
  <w:style w:type="paragraph" w:customStyle="1" w:styleId="213">
    <w:name w:val="列出段落21"/>
    <w:basedOn w:val="a"/>
    <w:rsid w:val="0060246B"/>
    <w:pPr>
      <w:ind w:firstLineChars="200" w:firstLine="420"/>
    </w:pPr>
    <w:rPr>
      <w:rFonts w:ascii="Calibri" w:eastAsia="仿宋" w:hAnsi="Calibri" w:cs="黑体"/>
      <w:sz w:val="28"/>
      <w:szCs w:val="22"/>
    </w:rPr>
  </w:style>
  <w:style w:type="paragraph" w:customStyle="1" w:styleId="CharCharCharChar5">
    <w:name w:val="Char Char Char Char5"/>
    <w:basedOn w:val="a"/>
    <w:rsid w:val="0060246B"/>
    <w:pPr>
      <w:autoSpaceDE w:val="0"/>
      <w:autoSpaceDN w:val="0"/>
    </w:pPr>
    <w:rPr>
      <w:rFonts w:ascii="Tahoma" w:hAnsi="Tahoma"/>
      <w:sz w:val="24"/>
      <w:szCs w:val="20"/>
    </w:rPr>
  </w:style>
  <w:style w:type="character" w:customStyle="1" w:styleId="112">
    <w:name w:val="强调11"/>
    <w:rsid w:val="0060246B"/>
    <w:rPr>
      <w:i/>
    </w:rPr>
  </w:style>
  <w:style w:type="character" w:customStyle="1" w:styleId="CharChar53">
    <w:name w:val="Char Char53"/>
    <w:rsid w:val="0060246B"/>
    <w:rPr>
      <w:rFonts w:eastAsia="宋体"/>
      <w:kern w:val="2"/>
      <w:sz w:val="18"/>
      <w:lang w:val="en-US" w:eastAsia="zh-CN"/>
    </w:rPr>
  </w:style>
  <w:style w:type="character" w:customStyle="1" w:styleId="113">
    <w:name w:val="要点11"/>
    <w:rsid w:val="0060246B"/>
    <w:rPr>
      <w:b/>
    </w:rPr>
  </w:style>
  <w:style w:type="character" w:customStyle="1" w:styleId="114">
    <w:name w:val="超链接11"/>
    <w:rsid w:val="0060246B"/>
    <w:rPr>
      <w:color w:val="0000FF"/>
      <w:u w:val="single"/>
    </w:rPr>
  </w:style>
  <w:style w:type="character" w:customStyle="1" w:styleId="CharCharChar6">
    <w:name w:val="Char Char Char6"/>
    <w:rsid w:val="0060246B"/>
    <w:rPr>
      <w:rFonts w:ascii="宋体" w:eastAsia="宋体" w:hAnsi="Courier New"/>
      <w:kern w:val="2"/>
      <w:sz w:val="21"/>
      <w:lang w:val="en-US" w:eastAsia="zh-CN"/>
    </w:rPr>
  </w:style>
  <w:style w:type="character" w:customStyle="1" w:styleId="115">
    <w:name w:val="访问过的超链接11"/>
    <w:rsid w:val="0060246B"/>
    <w:rPr>
      <w:color w:val="800080"/>
      <w:u w:val="single"/>
    </w:rPr>
  </w:style>
  <w:style w:type="paragraph" w:customStyle="1" w:styleId="2110">
    <w:name w:val="正文文本 211"/>
    <w:basedOn w:val="a"/>
    <w:rsid w:val="0060246B"/>
    <w:pPr>
      <w:adjustRightInd w:val="0"/>
      <w:spacing w:line="360" w:lineRule="auto"/>
      <w:ind w:left="358" w:hanging="420"/>
      <w:textAlignment w:val="baseline"/>
    </w:pPr>
    <w:rPr>
      <w:kern w:val="0"/>
      <w:sz w:val="28"/>
      <w:szCs w:val="20"/>
    </w:rPr>
  </w:style>
  <w:style w:type="paragraph" w:customStyle="1" w:styleId="CharCharChar1CharCharCharCharCharCharChar3">
    <w:name w:val="Char Char Char1 Char Char Char Char Char Char Char3"/>
    <w:basedOn w:val="a"/>
    <w:rsid w:val="0060246B"/>
    <w:pPr>
      <w:autoSpaceDE w:val="0"/>
      <w:autoSpaceDN w:val="0"/>
    </w:pPr>
    <w:rPr>
      <w:rFonts w:ascii="Tahoma" w:hAnsi="Tahoma"/>
      <w:sz w:val="24"/>
      <w:szCs w:val="20"/>
    </w:rPr>
  </w:style>
  <w:style w:type="paragraph" w:customStyle="1" w:styleId="116">
    <w:name w:val="文本块11"/>
    <w:basedOn w:val="a"/>
    <w:rsid w:val="0060246B"/>
    <w:pPr>
      <w:adjustRightInd w:val="0"/>
      <w:spacing w:line="360" w:lineRule="auto"/>
      <w:ind w:left="252" w:right="-1708" w:hanging="252"/>
      <w:jc w:val="left"/>
      <w:textAlignment w:val="baseline"/>
    </w:pPr>
    <w:rPr>
      <w:kern w:val="0"/>
      <w:sz w:val="18"/>
      <w:szCs w:val="20"/>
    </w:rPr>
  </w:style>
  <w:style w:type="paragraph" w:customStyle="1" w:styleId="3110">
    <w:name w:val="正文文本 311"/>
    <w:basedOn w:val="a"/>
    <w:rsid w:val="0060246B"/>
    <w:pPr>
      <w:adjustRightInd w:val="0"/>
      <w:spacing w:after="120" w:line="293" w:lineRule="atLeast"/>
      <w:jc w:val="left"/>
      <w:textAlignment w:val="baseline"/>
    </w:pPr>
    <w:rPr>
      <w:kern w:val="0"/>
      <w:sz w:val="16"/>
      <w:szCs w:val="20"/>
    </w:rPr>
  </w:style>
  <w:style w:type="paragraph" w:customStyle="1" w:styleId="CharCharChar1CharCharCharChar3">
    <w:name w:val="Char Char Char1 Char Char Char Char3"/>
    <w:basedOn w:val="a"/>
    <w:rsid w:val="0060246B"/>
    <w:pPr>
      <w:autoSpaceDE w:val="0"/>
      <w:autoSpaceDN w:val="0"/>
    </w:pPr>
    <w:rPr>
      <w:rFonts w:ascii="Tahoma" w:hAnsi="Tahoma"/>
      <w:sz w:val="24"/>
      <w:szCs w:val="20"/>
    </w:rPr>
  </w:style>
  <w:style w:type="paragraph" w:customStyle="1" w:styleId="117">
    <w:name w:val="文档结构图11"/>
    <w:basedOn w:val="a"/>
    <w:rsid w:val="0060246B"/>
    <w:pPr>
      <w:shd w:val="clear" w:color="auto" w:fill="000080"/>
      <w:adjustRightInd w:val="0"/>
      <w:spacing w:line="293" w:lineRule="atLeast"/>
      <w:jc w:val="left"/>
      <w:textAlignment w:val="baseline"/>
    </w:pPr>
    <w:rPr>
      <w:kern w:val="0"/>
      <w:sz w:val="24"/>
      <w:szCs w:val="20"/>
    </w:rPr>
  </w:style>
  <w:style w:type="paragraph" w:customStyle="1" w:styleId="2111">
    <w:name w:val="正文文本缩进 211"/>
    <w:basedOn w:val="a"/>
    <w:rsid w:val="0060246B"/>
    <w:pPr>
      <w:adjustRightInd w:val="0"/>
      <w:spacing w:line="293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customStyle="1" w:styleId="3111">
    <w:name w:val="正文文本缩进 311"/>
    <w:basedOn w:val="a"/>
    <w:rsid w:val="0060246B"/>
    <w:pPr>
      <w:adjustRightInd w:val="0"/>
      <w:spacing w:line="293" w:lineRule="atLeast"/>
      <w:ind w:firstLine="420"/>
      <w:jc w:val="left"/>
      <w:textAlignment w:val="baseline"/>
    </w:pPr>
    <w:rPr>
      <w:kern w:val="0"/>
      <w:szCs w:val="20"/>
    </w:rPr>
  </w:style>
  <w:style w:type="paragraph" w:customStyle="1" w:styleId="118">
    <w:name w:val="纯文本11"/>
    <w:basedOn w:val="a"/>
    <w:rsid w:val="0060246B"/>
    <w:pPr>
      <w:adjustRightInd w:val="0"/>
      <w:jc w:val="left"/>
      <w:textAlignment w:val="baseline"/>
    </w:pPr>
    <w:rPr>
      <w:rFonts w:ascii="宋体" w:hAnsi="Courier New"/>
      <w:sz w:val="24"/>
      <w:szCs w:val="20"/>
    </w:rPr>
  </w:style>
  <w:style w:type="paragraph" w:customStyle="1" w:styleId="CharCharCharCharCharChar1">
    <w:name w:val="Char Char Char Char Char Char1"/>
    <w:basedOn w:val="a"/>
    <w:rsid w:val="0060246B"/>
  </w:style>
  <w:style w:type="character" w:customStyle="1" w:styleId="1f3">
    <w:name w:val="已访问的超链接1"/>
    <w:rsid w:val="0060246B"/>
    <w:rPr>
      <w:color w:val="800080"/>
      <w:u w:val="single"/>
    </w:rPr>
  </w:style>
  <w:style w:type="character" w:customStyle="1" w:styleId="37">
    <w:name w:val="强调3"/>
    <w:rsid w:val="0060246B"/>
    <w:rPr>
      <w:i/>
    </w:rPr>
  </w:style>
  <w:style w:type="character" w:customStyle="1" w:styleId="38">
    <w:name w:val="超链接3"/>
    <w:rsid w:val="0060246B"/>
    <w:rPr>
      <w:color w:val="0000FF"/>
      <w:u w:val="single"/>
    </w:rPr>
  </w:style>
  <w:style w:type="character" w:customStyle="1" w:styleId="39">
    <w:name w:val="要点3"/>
    <w:rsid w:val="0060246B"/>
    <w:rPr>
      <w:b/>
    </w:rPr>
  </w:style>
  <w:style w:type="paragraph" w:customStyle="1" w:styleId="230">
    <w:name w:val="正文文本 23"/>
    <w:basedOn w:val="a"/>
    <w:rsid w:val="0060246B"/>
    <w:pPr>
      <w:adjustRightInd w:val="0"/>
      <w:spacing w:line="360" w:lineRule="auto"/>
      <w:ind w:left="358" w:hanging="420"/>
      <w:textAlignment w:val="baseline"/>
    </w:pPr>
    <w:rPr>
      <w:kern w:val="0"/>
      <w:sz w:val="28"/>
      <w:szCs w:val="20"/>
    </w:rPr>
  </w:style>
  <w:style w:type="paragraph" w:customStyle="1" w:styleId="330">
    <w:name w:val="正文文本缩进 33"/>
    <w:basedOn w:val="a"/>
    <w:rsid w:val="0060246B"/>
    <w:pPr>
      <w:adjustRightInd w:val="0"/>
      <w:spacing w:line="293" w:lineRule="atLeast"/>
      <w:ind w:firstLine="420"/>
      <w:jc w:val="left"/>
      <w:textAlignment w:val="baseline"/>
    </w:pPr>
    <w:rPr>
      <w:kern w:val="0"/>
      <w:szCs w:val="20"/>
    </w:rPr>
  </w:style>
  <w:style w:type="paragraph" w:customStyle="1" w:styleId="3a">
    <w:name w:val="文本块3"/>
    <w:basedOn w:val="a"/>
    <w:rsid w:val="0060246B"/>
    <w:pPr>
      <w:adjustRightInd w:val="0"/>
      <w:spacing w:line="360" w:lineRule="auto"/>
      <w:ind w:left="252" w:right="-1708" w:hanging="252"/>
      <w:jc w:val="left"/>
      <w:textAlignment w:val="baseline"/>
    </w:pPr>
    <w:rPr>
      <w:kern w:val="0"/>
      <w:sz w:val="18"/>
      <w:szCs w:val="20"/>
    </w:rPr>
  </w:style>
  <w:style w:type="paragraph" w:customStyle="1" w:styleId="82">
    <w:name w:val="列出段落8"/>
    <w:basedOn w:val="a"/>
    <w:rsid w:val="0060246B"/>
    <w:pPr>
      <w:ind w:firstLineChars="200" w:firstLine="420"/>
    </w:pPr>
  </w:style>
  <w:style w:type="paragraph" w:customStyle="1" w:styleId="3b">
    <w:name w:val="文档结构图3"/>
    <w:basedOn w:val="a"/>
    <w:rsid w:val="0060246B"/>
    <w:pPr>
      <w:shd w:val="clear" w:color="auto" w:fill="000080"/>
      <w:adjustRightInd w:val="0"/>
      <w:spacing w:line="293" w:lineRule="atLeast"/>
      <w:jc w:val="left"/>
      <w:textAlignment w:val="baseline"/>
    </w:pPr>
    <w:rPr>
      <w:kern w:val="0"/>
      <w:sz w:val="24"/>
      <w:szCs w:val="20"/>
    </w:rPr>
  </w:style>
  <w:style w:type="paragraph" w:customStyle="1" w:styleId="231">
    <w:name w:val="正文文本缩进 23"/>
    <w:basedOn w:val="a"/>
    <w:rsid w:val="0060246B"/>
    <w:pPr>
      <w:adjustRightInd w:val="0"/>
      <w:spacing w:line="293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customStyle="1" w:styleId="3c">
    <w:name w:val="纯文本3"/>
    <w:basedOn w:val="a"/>
    <w:rsid w:val="0060246B"/>
    <w:pPr>
      <w:adjustRightInd w:val="0"/>
      <w:jc w:val="left"/>
      <w:textAlignment w:val="baseline"/>
    </w:pPr>
    <w:rPr>
      <w:rFonts w:ascii="宋体" w:hAnsi="Courier New"/>
      <w:sz w:val="24"/>
      <w:szCs w:val="20"/>
    </w:rPr>
  </w:style>
  <w:style w:type="paragraph" w:customStyle="1" w:styleId="331">
    <w:name w:val="正文文本 33"/>
    <w:basedOn w:val="a"/>
    <w:rsid w:val="0060246B"/>
    <w:pPr>
      <w:adjustRightInd w:val="0"/>
      <w:spacing w:after="120" w:line="293" w:lineRule="atLeast"/>
      <w:jc w:val="left"/>
      <w:textAlignment w:val="baseline"/>
    </w:pPr>
    <w:rPr>
      <w:kern w:val="0"/>
      <w:sz w:val="16"/>
      <w:szCs w:val="20"/>
    </w:rPr>
  </w:style>
  <w:style w:type="paragraph" w:customStyle="1" w:styleId="3d">
    <w:name w:val="批注框文本3"/>
    <w:basedOn w:val="a"/>
    <w:rsid w:val="0060246B"/>
    <w:rPr>
      <w:kern w:val="0"/>
      <w:sz w:val="18"/>
      <w:szCs w:val="18"/>
    </w:rPr>
  </w:style>
  <w:style w:type="paragraph" w:styleId="afff">
    <w:name w:val="Subtitle"/>
    <w:basedOn w:val="a"/>
    <w:next w:val="a"/>
    <w:link w:val="Charf3"/>
    <w:qFormat/>
    <w:rsid w:val="0060246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f3">
    <w:name w:val="副标题 Char"/>
    <w:basedOn w:val="a1"/>
    <w:link w:val="afff"/>
    <w:rsid w:val="0060246B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f2">
    <w:name w:val="FollowedHyperlink"/>
    <w:basedOn w:val="a1"/>
    <w:uiPriority w:val="99"/>
    <w:semiHidden/>
    <w:unhideWhenUsed/>
    <w:rsid w:val="006024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185</Pages>
  <Words>18165</Words>
  <Characters>103544</Characters>
  <Application>Microsoft Office Word</Application>
  <DocSecurity>0</DocSecurity>
  <Lines>862</Lines>
  <Paragraphs>242</Paragraphs>
  <ScaleCrop>false</ScaleCrop>
  <Company/>
  <LinksUpToDate>false</LinksUpToDate>
  <CharactersWithSpaces>121467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2</cp:revision>
  <dcterms:created xsi:type="dcterms:W3CDTF">2020-12-18T02:40:00Z</dcterms:created>
  <dcterms:modified xsi:type="dcterms:W3CDTF">2020-12-18T02:43:00Z</dcterms:modified>
</cp:coreProperties>
</file>