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9D" w:rsidRPr="001C2D48" w:rsidRDefault="001E769D" w:rsidP="001E769D">
      <w:pPr>
        <w:widowControl/>
        <w:rPr>
          <w:rFonts w:ascii="仿宋" w:eastAsia="仿宋" w:hAnsi="仿宋" w:cs="宋体"/>
          <w:snapToGrid w:val="0"/>
          <w:sz w:val="32"/>
          <w:szCs w:val="32"/>
        </w:rPr>
      </w:pPr>
      <w:r>
        <w:rPr>
          <w:rFonts w:ascii="仿宋" w:eastAsia="仿宋" w:hAnsi="仿宋" w:cs="宋体"/>
          <w:snapToGrid w:val="0"/>
          <w:sz w:val="32"/>
          <w:szCs w:val="32"/>
        </w:rPr>
        <w:t>附件2</w:t>
      </w:r>
    </w:p>
    <w:p w:rsidR="001E769D" w:rsidRPr="00631F4F" w:rsidRDefault="001E769D" w:rsidP="001E769D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  <w:r w:rsidRPr="00631F4F">
        <w:rPr>
          <w:rFonts w:ascii="方正小标宋_GBK" w:eastAsia="方正小标宋_GBK" w:cs="方正小标宋_GBK"/>
          <w:snapToGrid w:val="0"/>
          <w:sz w:val="36"/>
          <w:szCs w:val="36"/>
        </w:rPr>
        <w:t>娄葑街道</w:t>
      </w:r>
      <w:r w:rsidRPr="00631F4F">
        <w:rPr>
          <w:rFonts w:ascii="方正小标宋_GBK" w:eastAsia="方正小标宋_GBK" w:cs="方正小标宋_GBK" w:hint="eastAsia"/>
          <w:snapToGrid w:val="0"/>
          <w:sz w:val="36"/>
          <w:szCs w:val="36"/>
        </w:rPr>
        <w:t>免疫日程表</w:t>
      </w:r>
    </w:p>
    <w:p w:rsidR="001E769D" w:rsidRPr="004E1BFA" w:rsidRDefault="001E769D" w:rsidP="001E769D">
      <w:pPr>
        <w:spacing w:line="360" w:lineRule="exact"/>
        <w:jc w:val="center"/>
        <w:rPr>
          <w:rFonts w:ascii="黑体" w:eastAsia="黑体" w:hAnsi="黑体"/>
          <w:snapToGrid w:val="0"/>
          <w:sz w:val="44"/>
          <w:szCs w:val="44"/>
        </w:rPr>
      </w:pPr>
      <w:r w:rsidRPr="004E1BFA">
        <w:rPr>
          <w:rFonts w:ascii="黑体" w:eastAsia="黑体" w:hAnsi="黑体"/>
          <w:snapToGrid w:val="0"/>
          <w:sz w:val="44"/>
          <w:szCs w:val="44"/>
        </w:rPr>
        <w:t xml:space="preserve"> </w:t>
      </w:r>
    </w:p>
    <w:tbl>
      <w:tblPr>
        <w:tblStyle w:val="a5"/>
        <w:tblW w:w="5006" w:type="pct"/>
        <w:jc w:val="center"/>
        <w:tblLook w:val="04A0" w:firstRow="1" w:lastRow="0" w:firstColumn="1" w:lastColumn="0" w:noHBand="0" w:noVBand="1"/>
      </w:tblPr>
      <w:tblGrid>
        <w:gridCol w:w="852"/>
        <w:gridCol w:w="2530"/>
        <w:gridCol w:w="4924"/>
      </w:tblGrid>
      <w:tr w:rsidR="001E769D" w:rsidRPr="00FA2481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FA2481" w:rsidRDefault="001E769D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FA2481"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23" w:type="pct"/>
            <w:vAlign w:val="center"/>
          </w:tcPr>
          <w:p w:rsidR="001E769D" w:rsidRPr="00FA2481" w:rsidRDefault="001E769D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64" w:type="pct"/>
            <w:vAlign w:val="center"/>
          </w:tcPr>
          <w:p w:rsidR="001E769D" w:rsidRPr="00FA2481" w:rsidRDefault="001E769D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10月8日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泾园北社区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10月9日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泾园南社区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10月10日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扬东路社区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10月11日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新苏社区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10月12日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苏安北社区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10月13日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苏安南社区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10月14日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官渎社区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10月15日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东港家乐社区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10月16日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东港家怡社区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10月17日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东港二村社区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10月18日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徐家浜社区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10月19日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夏家桥社区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10月20日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葑塘社区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10月21日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团结社区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10月22日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通园路社区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10月23日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葑谊社区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10月24日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文萃路社区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10月25日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独墅湖社区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10月26日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金益社区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10月27日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群力社区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lastRenderedPageBreak/>
              <w:t>2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10月28日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星湾社区</w:t>
            </w:r>
          </w:p>
        </w:tc>
      </w:tr>
      <w:tr w:rsidR="001E769D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10月29日</w:t>
            </w:r>
          </w:p>
        </w:tc>
        <w:tc>
          <w:tcPr>
            <w:tcW w:w="2964" w:type="pct"/>
            <w:vAlign w:val="center"/>
          </w:tcPr>
          <w:p w:rsidR="001E769D" w:rsidRPr="00064218" w:rsidRDefault="001E769D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 w:themeColor="text1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color w:val="000000" w:themeColor="text1"/>
                <w:sz w:val="28"/>
                <w:szCs w:val="28"/>
              </w:rPr>
              <w:t>葑南路社区</w:t>
            </w:r>
          </w:p>
        </w:tc>
      </w:tr>
    </w:tbl>
    <w:p w:rsidR="000A1260" w:rsidRDefault="000A1260"/>
    <w:p w:rsidR="001A3116" w:rsidRDefault="001A3116">
      <w:pPr>
        <w:rPr>
          <w:rFonts w:hint="eastAsia"/>
        </w:rPr>
      </w:pPr>
      <w:r w:rsidRPr="001A3116">
        <w:rPr>
          <w:rFonts w:hint="eastAsia"/>
        </w:rPr>
        <w:t>注：社区集中免疫的具体时间、地点以社区通知为准。</w:t>
      </w:r>
      <w:bookmarkStart w:id="0" w:name="_GoBack"/>
      <w:bookmarkEnd w:id="0"/>
    </w:p>
    <w:sectPr w:rsidR="001A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8E" w:rsidRDefault="00A60C8E" w:rsidP="001E769D">
      <w:r>
        <w:separator/>
      </w:r>
    </w:p>
  </w:endnote>
  <w:endnote w:type="continuationSeparator" w:id="0">
    <w:p w:rsidR="00A60C8E" w:rsidRDefault="00A60C8E" w:rsidP="001E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8E" w:rsidRDefault="00A60C8E" w:rsidP="001E769D">
      <w:r>
        <w:separator/>
      </w:r>
    </w:p>
  </w:footnote>
  <w:footnote w:type="continuationSeparator" w:id="0">
    <w:p w:rsidR="00A60C8E" w:rsidRDefault="00A60C8E" w:rsidP="001E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96"/>
    <w:rsid w:val="000A1260"/>
    <w:rsid w:val="001A3116"/>
    <w:rsid w:val="001E769D"/>
    <w:rsid w:val="00A60C8E"/>
    <w:rsid w:val="00A93674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B51AE-395E-4317-8D4C-295F2D8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69D"/>
    <w:rPr>
      <w:sz w:val="18"/>
      <w:szCs w:val="18"/>
    </w:rPr>
  </w:style>
  <w:style w:type="table" w:styleId="a5">
    <w:name w:val="Table Grid"/>
    <w:basedOn w:val="a1"/>
    <w:uiPriority w:val="59"/>
    <w:rsid w:val="001E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SIPAC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3</cp:revision>
  <dcterms:created xsi:type="dcterms:W3CDTF">2021-09-18T02:48:00Z</dcterms:created>
  <dcterms:modified xsi:type="dcterms:W3CDTF">2021-09-18T02:51:00Z</dcterms:modified>
</cp:coreProperties>
</file>