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A9D" w:rsidRPr="000B38E6" w:rsidRDefault="00B503A5" w:rsidP="00E30A9D">
      <w:pPr>
        <w:widowControl/>
        <w:spacing w:line="680" w:lineRule="exact"/>
        <w:jc w:val="center"/>
        <w:rPr>
          <w:rFonts w:ascii="Times New Roman" w:eastAsia="华文中宋" w:hAnsi="Times New Roman"/>
          <w:bCs/>
          <w:color w:val="000000"/>
          <w:kern w:val="0"/>
          <w:sz w:val="44"/>
          <w:szCs w:val="44"/>
        </w:rPr>
      </w:pPr>
      <w:r>
        <w:rPr>
          <w:rFonts w:ascii="Times New Roman" w:eastAsia="华文中宋" w:hAnsi="Times New Roman" w:hint="eastAsia"/>
          <w:bCs/>
          <w:color w:val="000000"/>
          <w:sz w:val="44"/>
          <w:szCs w:val="44"/>
        </w:rPr>
        <w:t xml:space="preserve"> </w:t>
      </w:r>
      <w:r w:rsidR="00E30A9D" w:rsidRPr="000B38E6">
        <w:rPr>
          <w:rFonts w:ascii="Times New Roman" w:eastAsia="华文中宋" w:hAnsi="Times New Roman"/>
          <w:bCs/>
          <w:color w:val="000000"/>
          <w:sz w:val="44"/>
          <w:szCs w:val="44"/>
        </w:rPr>
        <w:t>苏州工业园区社会组织和社工人才</w:t>
      </w:r>
    </w:p>
    <w:p w:rsidR="00D30EEA" w:rsidRDefault="00E30A9D" w:rsidP="00D30EEA">
      <w:pPr>
        <w:widowControl/>
        <w:spacing w:afterLines="50" w:after="156" w:line="680" w:lineRule="exact"/>
        <w:jc w:val="center"/>
        <w:rPr>
          <w:rFonts w:ascii="Times New Roman" w:eastAsia="华文中宋" w:hAnsi="Times New Roman"/>
          <w:bCs/>
          <w:color w:val="000000"/>
          <w:sz w:val="44"/>
          <w:szCs w:val="44"/>
        </w:rPr>
      </w:pPr>
      <w:r w:rsidRPr="000B38E6">
        <w:rPr>
          <w:rFonts w:ascii="Times New Roman" w:eastAsia="华文中宋" w:hAnsi="Times New Roman"/>
          <w:bCs/>
          <w:color w:val="000000"/>
          <w:sz w:val="44"/>
          <w:szCs w:val="44"/>
        </w:rPr>
        <w:t>发展扶持办法</w:t>
      </w:r>
      <w:r w:rsidR="00EE51FA">
        <w:rPr>
          <w:rFonts w:ascii="Times New Roman" w:eastAsia="华文中宋" w:hAnsi="Times New Roman"/>
          <w:bCs/>
          <w:color w:val="000000"/>
          <w:sz w:val="44"/>
          <w:szCs w:val="44"/>
        </w:rPr>
        <w:t>（征求意见稿）</w:t>
      </w:r>
    </w:p>
    <w:p w:rsidR="00D30EEA" w:rsidRPr="00D30EEA" w:rsidRDefault="00D30EEA" w:rsidP="00D30EEA">
      <w:pPr>
        <w:widowControl/>
        <w:spacing w:afterLines="50" w:after="156" w:line="680" w:lineRule="exact"/>
        <w:jc w:val="center"/>
        <w:rPr>
          <w:rFonts w:ascii="仿宋_GB2312" w:eastAsia="仿宋_GB2312" w:hAnsi="Times New Roman" w:hint="eastAsia"/>
          <w:bCs/>
          <w:color w:val="000000"/>
          <w:sz w:val="32"/>
          <w:szCs w:val="44"/>
        </w:rPr>
      </w:pPr>
      <w:bookmarkStart w:id="0" w:name="_GoBack"/>
      <w:bookmarkEnd w:id="0"/>
    </w:p>
    <w:p w:rsidR="00E30A9D" w:rsidRPr="00CC57D1" w:rsidRDefault="00E30A9D" w:rsidP="00CC57D1">
      <w:pPr>
        <w:pStyle w:val="a3"/>
        <w:spacing w:beforeLines="100" w:before="312" w:beforeAutospacing="0" w:afterLines="50" w:after="156" w:afterAutospacing="0" w:line="400" w:lineRule="exact"/>
        <w:jc w:val="center"/>
        <w:rPr>
          <w:rFonts w:ascii="Times New Roman" w:eastAsia="黑体" w:hAnsi="Times New Roman" w:cs="Times New Roman"/>
          <w:bCs/>
          <w:color w:val="000000"/>
          <w:sz w:val="32"/>
          <w:szCs w:val="32"/>
        </w:rPr>
      </w:pPr>
      <w:r w:rsidRPr="00CC57D1">
        <w:rPr>
          <w:rFonts w:ascii="Times New Roman" w:eastAsia="黑体" w:hAnsi="Times New Roman" w:cs="Times New Roman"/>
          <w:bCs/>
          <w:color w:val="000000"/>
          <w:sz w:val="32"/>
          <w:szCs w:val="32"/>
        </w:rPr>
        <w:t>第一章</w:t>
      </w:r>
      <w:r w:rsidRPr="00CC57D1">
        <w:rPr>
          <w:rFonts w:ascii="Times New Roman" w:eastAsia="黑体" w:hAnsi="Times New Roman" w:cs="Times New Roman"/>
          <w:bCs/>
          <w:color w:val="000000"/>
          <w:sz w:val="32"/>
          <w:szCs w:val="32"/>
        </w:rPr>
        <w:t xml:space="preserve"> </w:t>
      </w:r>
      <w:r w:rsidRPr="00CC57D1">
        <w:rPr>
          <w:rFonts w:ascii="Times New Roman" w:eastAsia="黑体" w:hAnsi="Times New Roman" w:cs="Times New Roman"/>
          <w:bCs/>
          <w:color w:val="000000"/>
          <w:sz w:val="32"/>
          <w:szCs w:val="32"/>
        </w:rPr>
        <w:t>总则</w:t>
      </w:r>
    </w:p>
    <w:p w:rsidR="00E30A9D" w:rsidRPr="00CC57D1" w:rsidRDefault="00E30A9D" w:rsidP="00E30A9D">
      <w:pPr>
        <w:snapToGrid w:val="0"/>
        <w:spacing w:line="560" w:lineRule="exact"/>
        <w:ind w:firstLineChars="200" w:firstLine="640"/>
        <w:rPr>
          <w:rFonts w:ascii="Times New Roman" w:eastAsia="仿宋_GB2312" w:hAnsi="Times New Roman"/>
          <w:sz w:val="32"/>
          <w:szCs w:val="32"/>
        </w:rPr>
      </w:pPr>
      <w:r w:rsidRPr="00CC57D1">
        <w:rPr>
          <w:rFonts w:ascii="Times New Roman" w:eastAsia="黑体" w:hAnsi="Times New Roman"/>
          <w:sz w:val="32"/>
          <w:szCs w:val="32"/>
        </w:rPr>
        <w:t>第一条</w:t>
      </w:r>
      <w:r w:rsidRPr="00CC57D1">
        <w:rPr>
          <w:rFonts w:ascii="Times New Roman" w:eastAsia="楷体_GB2312" w:hAnsi="Times New Roman"/>
          <w:b/>
          <w:sz w:val="32"/>
          <w:szCs w:val="32"/>
        </w:rPr>
        <w:t xml:space="preserve"> </w:t>
      </w:r>
      <w:r w:rsidRPr="00CC57D1">
        <w:rPr>
          <w:rFonts w:ascii="Times New Roman" w:eastAsia="仿宋_GB2312" w:hAnsi="Times New Roman"/>
          <w:sz w:val="32"/>
          <w:szCs w:val="32"/>
        </w:rPr>
        <w:t>为</w:t>
      </w:r>
      <w:r w:rsidRPr="00CC57D1">
        <w:rPr>
          <w:rFonts w:ascii="Times New Roman" w:eastAsia="仿宋_GB2312" w:hAnsi="Times New Roman" w:hint="eastAsia"/>
          <w:sz w:val="32"/>
          <w:szCs w:val="32"/>
        </w:rPr>
        <w:t>激发</w:t>
      </w:r>
      <w:r w:rsidRPr="00CC57D1">
        <w:rPr>
          <w:rFonts w:ascii="Times New Roman" w:eastAsia="仿宋_GB2312" w:hAnsi="Times New Roman"/>
          <w:sz w:val="32"/>
          <w:szCs w:val="32"/>
        </w:rPr>
        <w:t>社会组织活力，</w:t>
      </w:r>
      <w:r w:rsidRPr="00CC57D1">
        <w:rPr>
          <w:rFonts w:ascii="Times New Roman" w:eastAsia="仿宋_GB2312" w:hAnsi="Times New Roman" w:hint="eastAsia"/>
          <w:sz w:val="32"/>
          <w:szCs w:val="32"/>
        </w:rPr>
        <w:t>促进</w:t>
      </w:r>
      <w:r w:rsidRPr="00CC57D1">
        <w:rPr>
          <w:rFonts w:ascii="Times New Roman" w:eastAsia="仿宋_GB2312" w:hAnsi="Times New Roman"/>
          <w:sz w:val="32"/>
          <w:szCs w:val="32"/>
        </w:rPr>
        <w:t>社会组织和社工人才在社会治理中更好地发挥作用，根据</w:t>
      </w:r>
      <w:r w:rsidR="00E32594" w:rsidRPr="00CC57D1">
        <w:rPr>
          <w:rFonts w:ascii="Times New Roman" w:eastAsia="仿宋_GB2312" w:hAnsi="Times New Roman" w:hint="eastAsia"/>
          <w:sz w:val="32"/>
          <w:szCs w:val="32"/>
        </w:rPr>
        <w:t>《关于加强基层治理体系和治理能力现代化建设的意见》（中</w:t>
      </w:r>
      <w:r w:rsidR="00E32594" w:rsidRPr="00CC57D1">
        <w:rPr>
          <w:rFonts w:ascii="Times New Roman" w:eastAsia="仿宋_GB2312" w:hAnsi="Times New Roman"/>
          <w:sz w:val="32"/>
          <w:szCs w:val="32"/>
        </w:rPr>
        <w:t>办发〔</w:t>
      </w:r>
      <w:r w:rsidR="00E32594" w:rsidRPr="00CC57D1">
        <w:rPr>
          <w:rFonts w:ascii="Times New Roman" w:eastAsia="仿宋_GB2312" w:hAnsi="Times New Roman"/>
          <w:sz w:val="32"/>
          <w:szCs w:val="32"/>
        </w:rPr>
        <w:t>2021</w:t>
      </w:r>
      <w:r w:rsidR="00E32594" w:rsidRPr="00CC57D1">
        <w:rPr>
          <w:rFonts w:ascii="Times New Roman" w:eastAsia="仿宋_GB2312" w:hAnsi="Times New Roman"/>
          <w:sz w:val="32"/>
          <w:szCs w:val="32"/>
        </w:rPr>
        <w:t>〕</w:t>
      </w:r>
      <w:r w:rsidR="00E32594" w:rsidRPr="00CC57D1">
        <w:rPr>
          <w:rFonts w:ascii="Times New Roman" w:eastAsia="仿宋_GB2312" w:hAnsi="Times New Roman"/>
          <w:sz w:val="32"/>
          <w:szCs w:val="32"/>
        </w:rPr>
        <w:t>16</w:t>
      </w:r>
      <w:r w:rsidR="00E32594" w:rsidRPr="00CC57D1">
        <w:rPr>
          <w:rFonts w:ascii="Times New Roman" w:eastAsia="仿宋_GB2312" w:hAnsi="Times New Roman"/>
          <w:sz w:val="32"/>
          <w:szCs w:val="32"/>
        </w:rPr>
        <w:t>号</w:t>
      </w:r>
      <w:r w:rsidR="00E32594" w:rsidRPr="00CC57D1">
        <w:rPr>
          <w:rFonts w:ascii="Times New Roman" w:eastAsia="仿宋_GB2312" w:hAnsi="Times New Roman" w:hint="eastAsia"/>
          <w:sz w:val="32"/>
          <w:szCs w:val="32"/>
        </w:rPr>
        <w:t>）、</w:t>
      </w:r>
      <w:r w:rsidRPr="00CC57D1">
        <w:rPr>
          <w:rFonts w:ascii="Times New Roman" w:eastAsia="仿宋_GB2312" w:hAnsi="Times New Roman"/>
          <w:sz w:val="32"/>
          <w:szCs w:val="32"/>
        </w:rPr>
        <w:t>《关于改革社会组织管理制度促进社会组织健康有序发展的实施意见》（苏办发〔</w:t>
      </w:r>
      <w:r w:rsidRPr="00CC57D1">
        <w:rPr>
          <w:rFonts w:ascii="Times New Roman" w:eastAsia="仿宋_GB2312" w:hAnsi="Times New Roman"/>
          <w:sz w:val="32"/>
          <w:szCs w:val="32"/>
        </w:rPr>
        <w:t>2017</w:t>
      </w:r>
      <w:r w:rsidRPr="00CC57D1">
        <w:rPr>
          <w:rFonts w:ascii="Times New Roman" w:eastAsia="仿宋_GB2312" w:hAnsi="Times New Roman"/>
          <w:sz w:val="32"/>
          <w:szCs w:val="32"/>
        </w:rPr>
        <w:t>〕</w:t>
      </w:r>
      <w:r w:rsidRPr="00CC57D1">
        <w:rPr>
          <w:rFonts w:ascii="Times New Roman" w:eastAsia="仿宋_GB2312" w:hAnsi="Times New Roman"/>
          <w:sz w:val="32"/>
          <w:szCs w:val="32"/>
        </w:rPr>
        <w:t>51</w:t>
      </w:r>
      <w:r w:rsidRPr="00CC57D1">
        <w:rPr>
          <w:rFonts w:ascii="Times New Roman" w:eastAsia="仿宋_GB2312" w:hAnsi="Times New Roman"/>
          <w:sz w:val="32"/>
          <w:szCs w:val="32"/>
        </w:rPr>
        <w:t>号）</w:t>
      </w:r>
      <w:r w:rsidRPr="00CC57D1">
        <w:rPr>
          <w:rFonts w:ascii="Times New Roman" w:eastAsia="仿宋_GB2312" w:hAnsi="Times New Roman" w:hint="eastAsia"/>
          <w:sz w:val="32"/>
          <w:szCs w:val="32"/>
        </w:rPr>
        <w:t>、《</w:t>
      </w:r>
      <w:r w:rsidRPr="00CC57D1">
        <w:rPr>
          <w:rFonts w:ascii="Times New Roman" w:eastAsia="仿宋_GB2312" w:hAnsi="Times New Roman"/>
          <w:sz w:val="32"/>
          <w:szCs w:val="32"/>
        </w:rPr>
        <w:t>江苏省</w:t>
      </w:r>
      <w:r w:rsidRPr="00CC57D1">
        <w:rPr>
          <w:rFonts w:ascii="Times New Roman" w:eastAsia="仿宋_GB2312" w:hAnsi="Times New Roman"/>
          <w:sz w:val="32"/>
          <w:szCs w:val="32"/>
        </w:rPr>
        <w:t>“</w:t>
      </w:r>
      <w:r w:rsidRPr="00CC57D1">
        <w:rPr>
          <w:rFonts w:ascii="Times New Roman" w:eastAsia="仿宋_GB2312" w:hAnsi="Times New Roman"/>
          <w:sz w:val="32"/>
          <w:szCs w:val="32"/>
        </w:rPr>
        <w:t>十四五</w:t>
      </w:r>
      <w:r w:rsidRPr="00CC57D1">
        <w:rPr>
          <w:rFonts w:ascii="Times New Roman" w:eastAsia="仿宋_GB2312" w:hAnsi="Times New Roman"/>
          <w:sz w:val="32"/>
          <w:szCs w:val="32"/>
        </w:rPr>
        <w:t>”</w:t>
      </w:r>
      <w:r w:rsidRPr="00CC57D1">
        <w:rPr>
          <w:rFonts w:ascii="Times New Roman" w:eastAsia="仿宋_GB2312" w:hAnsi="Times New Roman"/>
          <w:sz w:val="32"/>
          <w:szCs w:val="32"/>
        </w:rPr>
        <w:t>社会工作专业人才发展规划</w:t>
      </w:r>
      <w:r w:rsidRPr="00CC57D1">
        <w:rPr>
          <w:rFonts w:ascii="Times New Roman" w:eastAsia="仿宋_GB2312" w:hAnsi="Times New Roman" w:hint="eastAsia"/>
          <w:sz w:val="32"/>
          <w:szCs w:val="32"/>
        </w:rPr>
        <w:t>》（</w:t>
      </w:r>
      <w:r w:rsidRPr="00CC57D1">
        <w:rPr>
          <w:rFonts w:ascii="Times New Roman" w:eastAsia="仿宋_GB2312" w:hAnsi="Times New Roman"/>
          <w:sz w:val="32"/>
          <w:szCs w:val="32"/>
        </w:rPr>
        <w:t>苏民慈社〔</w:t>
      </w:r>
      <w:r w:rsidRPr="00CC57D1">
        <w:rPr>
          <w:rFonts w:ascii="Times New Roman" w:eastAsia="仿宋_GB2312" w:hAnsi="Times New Roman"/>
          <w:sz w:val="32"/>
          <w:szCs w:val="32"/>
        </w:rPr>
        <w:t>2021</w:t>
      </w:r>
      <w:r w:rsidRPr="00CC57D1">
        <w:rPr>
          <w:rFonts w:ascii="Times New Roman" w:eastAsia="仿宋_GB2312" w:hAnsi="Times New Roman"/>
          <w:sz w:val="32"/>
          <w:szCs w:val="32"/>
        </w:rPr>
        <w:t>〕</w:t>
      </w:r>
      <w:r w:rsidRPr="00CC57D1">
        <w:rPr>
          <w:rFonts w:ascii="Times New Roman" w:eastAsia="仿宋_GB2312" w:hAnsi="Times New Roman"/>
          <w:sz w:val="32"/>
          <w:szCs w:val="32"/>
        </w:rPr>
        <w:t>31</w:t>
      </w:r>
      <w:r w:rsidRPr="00CC57D1">
        <w:rPr>
          <w:rFonts w:ascii="Times New Roman" w:eastAsia="仿宋_GB2312" w:hAnsi="Times New Roman"/>
          <w:sz w:val="32"/>
          <w:szCs w:val="32"/>
        </w:rPr>
        <w:t>号</w:t>
      </w:r>
      <w:r w:rsidRPr="00CC57D1">
        <w:rPr>
          <w:rFonts w:ascii="Times New Roman" w:eastAsia="仿宋_GB2312" w:hAnsi="Times New Roman" w:hint="eastAsia"/>
          <w:sz w:val="32"/>
          <w:szCs w:val="32"/>
        </w:rPr>
        <w:t>）、《</w:t>
      </w:r>
      <w:r w:rsidRPr="00CC57D1">
        <w:rPr>
          <w:rFonts w:ascii="Times New Roman" w:eastAsia="仿宋_GB2312" w:hAnsi="Times New Roman"/>
          <w:sz w:val="32"/>
          <w:szCs w:val="32"/>
        </w:rPr>
        <w:t>关于大力培育发展社区社会组织的实施意见</w:t>
      </w:r>
      <w:r w:rsidRPr="00CC57D1">
        <w:rPr>
          <w:rFonts w:ascii="Times New Roman" w:eastAsia="仿宋_GB2312" w:hAnsi="Times New Roman" w:hint="eastAsia"/>
          <w:sz w:val="32"/>
          <w:szCs w:val="32"/>
        </w:rPr>
        <w:t>》（</w:t>
      </w:r>
      <w:r w:rsidRPr="00CC57D1">
        <w:rPr>
          <w:rFonts w:ascii="Times New Roman" w:eastAsia="仿宋_GB2312" w:hAnsi="Times New Roman"/>
          <w:sz w:val="32"/>
          <w:szCs w:val="32"/>
        </w:rPr>
        <w:t>苏社管〔</w:t>
      </w:r>
      <w:r w:rsidRPr="00CC57D1">
        <w:rPr>
          <w:rFonts w:ascii="Times New Roman" w:eastAsia="仿宋_GB2312" w:hAnsi="Times New Roman"/>
          <w:sz w:val="32"/>
          <w:szCs w:val="32"/>
        </w:rPr>
        <w:t>2018</w:t>
      </w:r>
      <w:r w:rsidRPr="00CC57D1">
        <w:rPr>
          <w:rFonts w:ascii="Times New Roman" w:eastAsia="仿宋_GB2312" w:hAnsi="Times New Roman"/>
          <w:sz w:val="32"/>
          <w:szCs w:val="32"/>
        </w:rPr>
        <w:t>〕</w:t>
      </w:r>
      <w:r w:rsidRPr="00CC57D1">
        <w:rPr>
          <w:rFonts w:ascii="Times New Roman" w:eastAsia="仿宋_GB2312" w:hAnsi="Times New Roman"/>
          <w:sz w:val="32"/>
          <w:szCs w:val="32"/>
        </w:rPr>
        <w:t>24</w:t>
      </w:r>
      <w:r w:rsidRPr="00CC57D1">
        <w:rPr>
          <w:rFonts w:ascii="Times New Roman" w:eastAsia="仿宋_GB2312" w:hAnsi="Times New Roman"/>
          <w:sz w:val="32"/>
          <w:szCs w:val="32"/>
        </w:rPr>
        <w:t>号</w:t>
      </w:r>
      <w:r w:rsidRPr="00CC57D1">
        <w:rPr>
          <w:rFonts w:ascii="Times New Roman" w:eastAsia="仿宋_GB2312" w:hAnsi="Times New Roman" w:hint="eastAsia"/>
          <w:sz w:val="32"/>
          <w:szCs w:val="32"/>
        </w:rPr>
        <w:t>）</w:t>
      </w:r>
      <w:r w:rsidRPr="00CC57D1">
        <w:rPr>
          <w:rFonts w:ascii="Times New Roman" w:eastAsia="仿宋_GB2312" w:hAnsi="Times New Roman"/>
          <w:sz w:val="32"/>
          <w:szCs w:val="32"/>
        </w:rPr>
        <w:t>等文件要求，结合园区实际，制定本办法。</w:t>
      </w:r>
    </w:p>
    <w:p w:rsidR="00E30A9D" w:rsidRPr="00CC57D1" w:rsidRDefault="00E30A9D" w:rsidP="00E30A9D">
      <w:pPr>
        <w:spacing w:line="560" w:lineRule="exact"/>
        <w:ind w:firstLineChars="200" w:firstLine="640"/>
        <w:rPr>
          <w:rFonts w:ascii="Times New Roman" w:eastAsia="仿宋_GB2312" w:hAnsi="Times New Roman"/>
          <w:sz w:val="32"/>
          <w:szCs w:val="32"/>
        </w:rPr>
      </w:pPr>
      <w:r w:rsidRPr="00CC57D1">
        <w:rPr>
          <w:rFonts w:ascii="Times New Roman" w:eastAsia="黑体" w:hAnsi="Times New Roman"/>
          <w:sz w:val="32"/>
          <w:szCs w:val="32"/>
        </w:rPr>
        <w:t>第二条</w:t>
      </w:r>
      <w:r w:rsidRPr="00CC57D1">
        <w:rPr>
          <w:rFonts w:ascii="Times New Roman" w:eastAsia="楷体_GB2312" w:hAnsi="Times New Roman"/>
          <w:b/>
          <w:sz w:val="32"/>
          <w:szCs w:val="32"/>
        </w:rPr>
        <w:t xml:space="preserve"> </w:t>
      </w:r>
      <w:r w:rsidRPr="00CC57D1">
        <w:rPr>
          <w:rFonts w:ascii="Times New Roman" w:eastAsia="仿宋_GB2312" w:hAnsi="Times New Roman"/>
          <w:sz w:val="32"/>
          <w:szCs w:val="32"/>
        </w:rPr>
        <w:t>本办法所称社会组织，是指在园区依法登记管理的社会团体、民办非企业单位、基金会以及在各街道备案管理的社会组织。</w:t>
      </w:r>
    </w:p>
    <w:p w:rsidR="000C040B" w:rsidRPr="00CC57D1" w:rsidRDefault="00E30A9D" w:rsidP="00E30A9D">
      <w:pPr>
        <w:spacing w:line="560" w:lineRule="exact"/>
        <w:ind w:firstLineChars="200" w:firstLine="624"/>
        <w:rPr>
          <w:rFonts w:ascii="Times New Roman" w:eastAsia="仿宋_GB2312" w:hAnsi="Times New Roman"/>
          <w:spacing w:val="-4"/>
          <w:sz w:val="32"/>
          <w:szCs w:val="32"/>
        </w:rPr>
      </w:pPr>
      <w:r w:rsidRPr="00CC57D1">
        <w:rPr>
          <w:rFonts w:ascii="Times New Roman" w:eastAsia="仿宋_GB2312" w:hAnsi="Times New Roman"/>
          <w:spacing w:val="-4"/>
          <w:sz w:val="32"/>
          <w:szCs w:val="32"/>
        </w:rPr>
        <w:t>本办法所称的社工人才，是指服务于园区社会组织中持有国家社会工作者资格证书的社会工作专业人才。</w:t>
      </w:r>
      <w:r w:rsidR="000C040B" w:rsidRPr="00CC57D1">
        <w:rPr>
          <w:rFonts w:ascii="Times New Roman" w:eastAsia="仿宋_GB2312" w:hAnsi="Times New Roman" w:hint="eastAsia"/>
          <w:spacing w:val="-4"/>
          <w:sz w:val="32"/>
          <w:szCs w:val="32"/>
        </w:rPr>
        <w:t xml:space="preserve"> </w:t>
      </w:r>
    </w:p>
    <w:p w:rsidR="004A0254" w:rsidRPr="00CC57D1" w:rsidRDefault="005C4D4A" w:rsidP="00E30A9D">
      <w:pPr>
        <w:spacing w:line="560" w:lineRule="exact"/>
        <w:ind w:firstLineChars="200" w:firstLine="624"/>
        <w:rPr>
          <w:rFonts w:ascii="Times New Roman" w:eastAsia="仿宋_GB2312" w:hAnsi="Times New Roman"/>
          <w:spacing w:val="-4"/>
          <w:sz w:val="32"/>
          <w:szCs w:val="32"/>
        </w:rPr>
      </w:pPr>
      <w:r w:rsidRPr="00CC57D1">
        <w:rPr>
          <w:rFonts w:ascii="Times New Roman" w:eastAsia="仿宋_GB2312" w:hAnsi="Times New Roman"/>
          <w:spacing w:val="-4"/>
          <w:sz w:val="32"/>
          <w:szCs w:val="32"/>
        </w:rPr>
        <w:t>本办法所称的社工督导是指符合</w:t>
      </w:r>
      <w:r w:rsidRPr="00CC57D1">
        <w:rPr>
          <w:rFonts w:ascii="Times New Roman" w:eastAsia="仿宋_GB2312" w:hAnsi="Times New Roman" w:hint="eastAsia"/>
          <w:spacing w:val="-4"/>
          <w:sz w:val="32"/>
          <w:szCs w:val="32"/>
        </w:rPr>
        <w:t>《</w:t>
      </w:r>
      <w:r w:rsidRPr="00CC57D1">
        <w:rPr>
          <w:rFonts w:ascii="Times New Roman" w:eastAsia="仿宋_GB2312" w:hAnsi="Times New Roman"/>
          <w:spacing w:val="-4"/>
          <w:sz w:val="32"/>
          <w:szCs w:val="32"/>
        </w:rPr>
        <w:t>苏州市社会工作督导管理办法</w:t>
      </w:r>
      <w:r w:rsidRPr="00CC57D1">
        <w:rPr>
          <w:rFonts w:ascii="Times New Roman" w:eastAsia="仿宋_GB2312" w:hAnsi="Times New Roman" w:hint="eastAsia"/>
          <w:spacing w:val="-4"/>
          <w:sz w:val="32"/>
          <w:szCs w:val="32"/>
        </w:rPr>
        <w:t>》</w:t>
      </w:r>
      <w:r w:rsidRPr="00CC57D1">
        <w:rPr>
          <w:rFonts w:ascii="Times New Roman" w:eastAsia="仿宋_GB2312" w:hAnsi="Times New Roman"/>
          <w:spacing w:val="-4"/>
          <w:sz w:val="32"/>
          <w:szCs w:val="32"/>
        </w:rPr>
        <w:t>认定的</w:t>
      </w:r>
      <w:r w:rsidR="000C040B" w:rsidRPr="00CC57D1">
        <w:rPr>
          <w:rFonts w:ascii="Times New Roman" w:eastAsia="仿宋_GB2312" w:hAnsi="Times New Roman" w:hint="eastAsia"/>
          <w:spacing w:val="-4"/>
          <w:sz w:val="32"/>
          <w:szCs w:val="32"/>
        </w:rPr>
        <w:t>专业人员</w:t>
      </w:r>
      <w:r w:rsidRPr="00CC57D1">
        <w:rPr>
          <w:rFonts w:ascii="Times New Roman" w:eastAsia="仿宋_GB2312" w:hAnsi="Times New Roman" w:hint="eastAsia"/>
          <w:spacing w:val="-4"/>
          <w:sz w:val="32"/>
          <w:szCs w:val="32"/>
        </w:rPr>
        <w:t>。</w:t>
      </w:r>
    </w:p>
    <w:p w:rsidR="00E30A9D" w:rsidRPr="00CC57D1" w:rsidRDefault="00E30A9D" w:rsidP="00E30A9D">
      <w:pPr>
        <w:snapToGrid w:val="0"/>
        <w:spacing w:line="560" w:lineRule="exact"/>
        <w:ind w:firstLineChars="200" w:firstLine="640"/>
        <w:rPr>
          <w:rFonts w:ascii="Times New Roman" w:eastAsia="仿宋_GB2312" w:hAnsi="Times New Roman"/>
          <w:sz w:val="32"/>
          <w:szCs w:val="32"/>
        </w:rPr>
      </w:pPr>
      <w:r w:rsidRPr="00CC57D1">
        <w:rPr>
          <w:rFonts w:ascii="Times New Roman" w:eastAsia="黑体" w:hAnsi="Times New Roman"/>
          <w:sz w:val="32"/>
          <w:szCs w:val="32"/>
        </w:rPr>
        <w:t>第三条</w:t>
      </w:r>
      <w:r w:rsidRPr="00CC57D1">
        <w:rPr>
          <w:rFonts w:ascii="Times New Roman" w:eastAsia="黑体" w:hAnsi="Times New Roman"/>
          <w:sz w:val="32"/>
          <w:szCs w:val="32"/>
        </w:rPr>
        <w:t xml:space="preserve"> </w:t>
      </w:r>
      <w:r w:rsidRPr="00CC57D1">
        <w:rPr>
          <w:rFonts w:ascii="Times New Roman" w:eastAsia="仿宋_GB2312" w:hAnsi="Times New Roman"/>
          <w:sz w:val="32"/>
          <w:szCs w:val="32"/>
        </w:rPr>
        <w:t>扶持和奖励经费纳入园区财政预算。</w:t>
      </w:r>
    </w:p>
    <w:p w:rsidR="00E30A9D" w:rsidRPr="00CC57D1" w:rsidRDefault="00E30A9D" w:rsidP="00E30A9D">
      <w:pPr>
        <w:pStyle w:val="a3"/>
        <w:spacing w:beforeLines="100" w:before="312" w:beforeAutospacing="0" w:afterLines="50" w:after="156" w:afterAutospacing="0" w:line="560" w:lineRule="exact"/>
        <w:jc w:val="center"/>
        <w:rPr>
          <w:rFonts w:ascii="Times New Roman" w:eastAsia="黑体" w:hAnsi="Times New Roman" w:cs="Times New Roman"/>
          <w:bCs/>
          <w:color w:val="000000"/>
          <w:sz w:val="32"/>
          <w:szCs w:val="32"/>
        </w:rPr>
      </w:pPr>
      <w:r w:rsidRPr="00CC57D1">
        <w:rPr>
          <w:rFonts w:ascii="Times New Roman" w:eastAsia="黑体" w:hAnsi="Times New Roman" w:cs="Times New Roman"/>
          <w:bCs/>
          <w:color w:val="000000"/>
          <w:sz w:val="32"/>
          <w:szCs w:val="32"/>
        </w:rPr>
        <w:t>第二章</w:t>
      </w:r>
      <w:r w:rsidRPr="00CC57D1">
        <w:rPr>
          <w:rFonts w:ascii="Times New Roman" w:eastAsia="黑体" w:hAnsi="Times New Roman" w:cs="Times New Roman"/>
          <w:bCs/>
          <w:color w:val="000000"/>
          <w:sz w:val="32"/>
          <w:szCs w:val="32"/>
        </w:rPr>
        <w:t xml:space="preserve"> </w:t>
      </w:r>
      <w:r w:rsidRPr="00CC57D1">
        <w:rPr>
          <w:rFonts w:ascii="Times New Roman" w:eastAsia="黑体" w:hAnsi="Times New Roman" w:cs="Times New Roman"/>
          <w:bCs/>
          <w:color w:val="000000"/>
          <w:sz w:val="32"/>
          <w:szCs w:val="32"/>
        </w:rPr>
        <w:t>扶持范围和标准</w:t>
      </w:r>
    </w:p>
    <w:p w:rsidR="00E30A9D" w:rsidRPr="00CC57D1" w:rsidRDefault="00E30A9D" w:rsidP="00E30A9D">
      <w:pPr>
        <w:snapToGrid w:val="0"/>
        <w:spacing w:line="560" w:lineRule="exact"/>
        <w:ind w:firstLineChars="200" w:firstLine="640"/>
        <w:rPr>
          <w:rFonts w:ascii="Times New Roman" w:eastAsia="仿宋_GB2312" w:hAnsi="Times New Roman"/>
          <w:b/>
          <w:sz w:val="32"/>
          <w:szCs w:val="32"/>
        </w:rPr>
      </w:pPr>
      <w:r w:rsidRPr="00CC57D1">
        <w:rPr>
          <w:rFonts w:ascii="Times New Roman" w:eastAsia="黑体" w:hAnsi="Times New Roman"/>
          <w:sz w:val="32"/>
          <w:szCs w:val="32"/>
        </w:rPr>
        <w:t>第四条</w:t>
      </w:r>
      <w:r w:rsidRPr="00CC57D1">
        <w:rPr>
          <w:rFonts w:ascii="Times New Roman" w:eastAsia="楷体_GB2312" w:hAnsi="Times New Roman"/>
          <w:b/>
          <w:sz w:val="32"/>
          <w:szCs w:val="32"/>
        </w:rPr>
        <w:t xml:space="preserve"> </w:t>
      </w:r>
      <w:r w:rsidRPr="00CC57D1">
        <w:rPr>
          <w:rFonts w:ascii="Times New Roman" w:eastAsia="仿宋_GB2312" w:hAnsi="Times New Roman"/>
          <w:sz w:val="32"/>
          <w:szCs w:val="32"/>
        </w:rPr>
        <w:t>鼓励社会组织联合会的建设和发展，充分发挥</w:t>
      </w:r>
      <w:r w:rsidRPr="00CC57D1">
        <w:rPr>
          <w:rFonts w:ascii="Times New Roman" w:eastAsia="仿宋_GB2312" w:hAnsi="Times New Roman"/>
          <w:sz w:val="32"/>
          <w:szCs w:val="32"/>
        </w:rPr>
        <w:lastRenderedPageBreak/>
        <w:t>枢纽型社会组织管理、服务、协调作用。对区社会组织联合会给予每年</w:t>
      </w:r>
      <w:r w:rsidR="00096D7E" w:rsidRPr="00CC57D1">
        <w:rPr>
          <w:rFonts w:ascii="Times New Roman" w:eastAsia="仿宋_GB2312" w:hAnsi="Times New Roman"/>
          <w:sz w:val="32"/>
          <w:szCs w:val="32"/>
        </w:rPr>
        <w:t>不超过</w:t>
      </w:r>
      <w:r w:rsidRPr="00CC57D1">
        <w:rPr>
          <w:rFonts w:ascii="Times New Roman" w:eastAsia="仿宋_GB2312" w:hAnsi="Times New Roman"/>
          <w:sz w:val="32"/>
          <w:szCs w:val="32"/>
        </w:rPr>
        <w:t>15</w:t>
      </w:r>
      <w:r w:rsidRPr="00CC57D1">
        <w:rPr>
          <w:rFonts w:ascii="Times New Roman" w:eastAsia="仿宋_GB2312" w:hAnsi="Times New Roman"/>
          <w:sz w:val="32"/>
          <w:szCs w:val="32"/>
        </w:rPr>
        <w:t>万元的经费补贴。对街道社区社会组织联合会给予每年</w:t>
      </w:r>
      <w:r w:rsidR="00096D7E" w:rsidRPr="00CC57D1">
        <w:rPr>
          <w:rFonts w:ascii="Times New Roman" w:eastAsia="仿宋_GB2312" w:hAnsi="Times New Roman"/>
          <w:sz w:val="32"/>
          <w:szCs w:val="32"/>
        </w:rPr>
        <w:t>不超过</w:t>
      </w:r>
      <w:r w:rsidRPr="00CC57D1">
        <w:rPr>
          <w:rFonts w:ascii="Times New Roman" w:eastAsia="仿宋_GB2312" w:hAnsi="Times New Roman"/>
          <w:sz w:val="32"/>
          <w:szCs w:val="32"/>
        </w:rPr>
        <w:t>10</w:t>
      </w:r>
      <w:r w:rsidRPr="00CC57D1">
        <w:rPr>
          <w:rFonts w:ascii="Times New Roman" w:eastAsia="仿宋_GB2312" w:hAnsi="Times New Roman"/>
          <w:sz w:val="32"/>
          <w:szCs w:val="32"/>
        </w:rPr>
        <w:t>万元的经费补贴。</w:t>
      </w:r>
    </w:p>
    <w:p w:rsidR="00E30A9D" w:rsidRPr="00CC57D1" w:rsidRDefault="00E30A9D" w:rsidP="009A5957">
      <w:pPr>
        <w:snapToGrid w:val="0"/>
        <w:spacing w:line="560" w:lineRule="exact"/>
        <w:ind w:firstLineChars="200" w:firstLine="640"/>
        <w:rPr>
          <w:rFonts w:ascii="Times New Roman" w:eastAsia="仿宋_GB2312" w:hAnsi="Times New Roman"/>
          <w:b/>
          <w:color w:val="FF0000"/>
          <w:sz w:val="32"/>
          <w:szCs w:val="32"/>
        </w:rPr>
      </w:pPr>
      <w:r w:rsidRPr="00CC57D1">
        <w:rPr>
          <w:rFonts w:ascii="Times New Roman" w:eastAsia="黑体" w:hAnsi="Times New Roman"/>
          <w:color w:val="000000"/>
          <w:sz w:val="32"/>
          <w:szCs w:val="32"/>
        </w:rPr>
        <w:t>第五条</w:t>
      </w:r>
      <w:r w:rsidRPr="00CC57D1">
        <w:rPr>
          <w:rFonts w:ascii="Times New Roman" w:eastAsia="黑体" w:hAnsi="Times New Roman"/>
          <w:color w:val="000000"/>
          <w:sz w:val="32"/>
          <w:szCs w:val="32"/>
        </w:rPr>
        <w:t xml:space="preserve"> </w:t>
      </w:r>
      <w:r w:rsidRPr="00CC57D1">
        <w:rPr>
          <w:rFonts w:ascii="Times New Roman" w:eastAsia="仿宋_GB2312" w:hAnsi="Times New Roman"/>
          <w:sz w:val="32"/>
          <w:szCs w:val="32"/>
        </w:rPr>
        <w:t>鼓励社会组织</w:t>
      </w:r>
      <w:r w:rsidR="00CD368A" w:rsidRPr="00CC57D1">
        <w:rPr>
          <w:rFonts w:ascii="Times New Roman" w:eastAsia="仿宋_GB2312" w:hAnsi="Times New Roman"/>
          <w:sz w:val="32"/>
          <w:szCs w:val="32"/>
        </w:rPr>
        <w:t>助推园区经济社会发展</w:t>
      </w:r>
      <w:r w:rsidRPr="00CC57D1">
        <w:rPr>
          <w:rFonts w:ascii="Times New Roman" w:eastAsia="仿宋_GB2312" w:hAnsi="Times New Roman" w:hint="eastAsia"/>
          <w:sz w:val="32"/>
          <w:szCs w:val="32"/>
        </w:rPr>
        <w:t>。</w:t>
      </w:r>
      <w:r w:rsidR="00CD368A" w:rsidRPr="00CC57D1">
        <w:rPr>
          <w:rFonts w:ascii="Times New Roman" w:eastAsia="仿宋_GB2312" w:hAnsi="Times New Roman" w:hint="eastAsia"/>
          <w:sz w:val="32"/>
          <w:szCs w:val="32"/>
        </w:rPr>
        <w:t>对社会组织开展的</w:t>
      </w:r>
      <w:r w:rsidRPr="00CC57D1">
        <w:rPr>
          <w:rFonts w:ascii="Times New Roman" w:eastAsia="仿宋_GB2312" w:hAnsi="Times New Roman" w:hint="eastAsia"/>
          <w:sz w:val="32"/>
          <w:szCs w:val="32"/>
        </w:rPr>
        <w:t>服务项目完成良好，</w:t>
      </w:r>
      <w:r w:rsidR="00CA4477" w:rsidRPr="00CC57D1">
        <w:rPr>
          <w:rFonts w:ascii="Times New Roman" w:eastAsia="仿宋_GB2312" w:hAnsi="Times New Roman" w:hint="eastAsia"/>
          <w:sz w:val="32"/>
          <w:szCs w:val="32"/>
        </w:rPr>
        <w:t>服务周期在</w:t>
      </w:r>
      <w:r w:rsidR="00CA4477" w:rsidRPr="00CC57D1">
        <w:rPr>
          <w:rFonts w:ascii="Times New Roman" w:eastAsia="仿宋_GB2312" w:hAnsi="Times New Roman" w:hint="eastAsia"/>
          <w:sz w:val="32"/>
          <w:szCs w:val="32"/>
        </w:rPr>
        <w:t>1</w:t>
      </w:r>
      <w:r w:rsidR="00CA4477" w:rsidRPr="00CC57D1">
        <w:rPr>
          <w:rFonts w:ascii="Times New Roman" w:eastAsia="仿宋_GB2312" w:hAnsi="Times New Roman" w:hint="eastAsia"/>
          <w:sz w:val="32"/>
          <w:szCs w:val="32"/>
        </w:rPr>
        <w:t>年以上，</w:t>
      </w:r>
      <w:r w:rsidRPr="00CC57D1">
        <w:rPr>
          <w:rFonts w:ascii="Times New Roman" w:eastAsia="仿宋_GB2312" w:hAnsi="Times New Roman" w:hint="eastAsia"/>
          <w:sz w:val="32"/>
          <w:szCs w:val="32"/>
        </w:rPr>
        <w:t>形成完整</w:t>
      </w:r>
      <w:r w:rsidR="00CA4477" w:rsidRPr="00CC57D1">
        <w:rPr>
          <w:rFonts w:ascii="Times New Roman" w:eastAsia="仿宋_GB2312" w:hAnsi="Times New Roman" w:hint="eastAsia"/>
          <w:sz w:val="32"/>
          <w:szCs w:val="32"/>
        </w:rPr>
        <w:t>结项报告</w:t>
      </w:r>
      <w:r w:rsidRPr="00CC57D1">
        <w:rPr>
          <w:rFonts w:ascii="Times New Roman" w:eastAsia="仿宋_GB2312" w:hAnsi="Times New Roman" w:hint="eastAsia"/>
          <w:sz w:val="32"/>
          <w:szCs w:val="32"/>
        </w:rPr>
        <w:t>，</w:t>
      </w:r>
      <w:r w:rsidR="00CA4477" w:rsidRPr="00CC57D1">
        <w:rPr>
          <w:rFonts w:ascii="Times New Roman" w:eastAsia="仿宋_GB2312" w:hAnsi="Times New Roman" w:hint="eastAsia"/>
          <w:sz w:val="32"/>
          <w:szCs w:val="32"/>
        </w:rPr>
        <w:t>并</w:t>
      </w:r>
      <w:r w:rsidRPr="00CC57D1">
        <w:rPr>
          <w:rFonts w:ascii="Times New Roman" w:eastAsia="仿宋_GB2312" w:hAnsi="Times New Roman" w:hint="eastAsia"/>
          <w:sz w:val="32"/>
          <w:szCs w:val="32"/>
        </w:rPr>
        <w:t>获得相关职能部门或街道充分肯定及推荐的，经评定，根据项目实施金额，给予一次性项目发展补贴，</w:t>
      </w:r>
      <w:r w:rsidR="003C05E8" w:rsidRPr="00CC57D1">
        <w:rPr>
          <w:rFonts w:ascii="Times New Roman" w:eastAsia="仿宋_GB2312" w:hAnsi="Times New Roman" w:hint="eastAsia"/>
          <w:sz w:val="32"/>
          <w:szCs w:val="32"/>
        </w:rPr>
        <w:t>每个项目</w:t>
      </w:r>
      <w:r w:rsidRPr="00CC57D1">
        <w:rPr>
          <w:rFonts w:ascii="Times New Roman" w:eastAsia="仿宋_GB2312" w:hAnsi="Times New Roman" w:hint="eastAsia"/>
          <w:sz w:val="32"/>
          <w:szCs w:val="32"/>
        </w:rPr>
        <w:t>最高不超过</w:t>
      </w:r>
      <w:r w:rsidRPr="00CC57D1">
        <w:rPr>
          <w:rFonts w:ascii="Times New Roman" w:eastAsia="仿宋_GB2312" w:hAnsi="Times New Roman" w:hint="eastAsia"/>
          <w:sz w:val="32"/>
          <w:szCs w:val="32"/>
        </w:rPr>
        <w:t>3</w:t>
      </w:r>
      <w:r w:rsidRPr="00CC57D1">
        <w:rPr>
          <w:rFonts w:ascii="Times New Roman" w:eastAsia="仿宋_GB2312" w:hAnsi="Times New Roman" w:hint="eastAsia"/>
          <w:sz w:val="32"/>
          <w:szCs w:val="32"/>
        </w:rPr>
        <w:t>万元，</w:t>
      </w:r>
      <w:r w:rsidRPr="00CC57D1">
        <w:rPr>
          <w:rFonts w:ascii="Times New Roman" w:eastAsia="仿宋_GB2312" w:hAnsi="Times New Roman"/>
          <w:sz w:val="32"/>
          <w:szCs w:val="32"/>
        </w:rPr>
        <w:t>每年扶持项目数量不超过</w:t>
      </w:r>
      <w:r w:rsidRPr="00CC57D1">
        <w:rPr>
          <w:rFonts w:ascii="Times New Roman" w:eastAsia="仿宋_GB2312" w:hAnsi="Times New Roman"/>
          <w:sz w:val="32"/>
          <w:szCs w:val="32"/>
        </w:rPr>
        <w:t>15</w:t>
      </w:r>
      <w:r w:rsidRPr="00CC57D1">
        <w:rPr>
          <w:rFonts w:ascii="Times New Roman" w:eastAsia="仿宋_GB2312" w:hAnsi="Times New Roman"/>
          <w:sz w:val="32"/>
          <w:szCs w:val="32"/>
        </w:rPr>
        <w:t>个</w:t>
      </w:r>
      <w:r w:rsidRPr="00CC57D1">
        <w:rPr>
          <w:rFonts w:ascii="Times New Roman" w:eastAsia="仿宋_GB2312" w:hAnsi="Times New Roman" w:hint="eastAsia"/>
          <w:sz w:val="32"/>
          <w:szCs w:val="32"/>
        </w:rPr>
        <w:t>。</w:t>
      </w:r>
    </w:p>
    <w:p w:rsidR="00096D7E" w:rsidRPr="00CC57D1" w:rsidRDefault="00E30A9D" w:rsidP="00E30A9D">
      <w:pPr>
        <w:snapToGrid w:val="0"/>
        <w:spacing w:line="560" w:lineRule="exact"/>
        <w:ind w:firstLineChars="200" w:firstLine="640"/>
        <w:rPr>
          <w:rFonts w:ascii="Times New Roman" w:eastAsia="仿宋_GB2312" w:hAnsi="Times New Roman"/>
          <w:sz w:val="32"/>
          <w:szCs w:val="32"/>
        </w:rPr>
      </w:pPr>
      <w:r w:rsidRPr="00CC57D1">
        <w:rPr>
          <w:rFonts w:ascii="Times New Roman" w:eastAsia="黑体" w:hAnsi="Times New Roman"/>
          <w:sz w:val="32"/>
          <w:szCs w:val="32"/>
        </w:rPr>
        <w:t>第六条</w:t>
      </w:r>
      <w:r w:rsidRPr="00CC57D1">
        <w:rPr>
          <w:rFonts w:ascii="Times New Roman" w:eastAsia="楷体_GB2312" w:hAnsi="Times New Roman"/>
          <w:b/>
          <w:sz w:val="32"/>
          <w:szCs w:val="32"/>
        </w:rPr>
        <w:t xml:space="preserve"> </w:t>
      </w:r>
      <w:r w:rsidRPr="00CC57D1">
        <w:rPr>
          <w:rFonts w:ascii="Times New Roman" w:eastAsia="仿宋_GB2312" w:hAnsi="Times New Roman"/>
          <w:sz w:val="32"/>
          <w:szCs w:val="32"/>
        </w:rPr>
        <w:t>支持社会组织积极参</w:t>
      </w:r>
      <w:r w:rsidRPr="00CC57D1">
        <w:rPr>
          <w:rFonts w:ascii="Times New Roman" w:eastAsia="仿宋_GB2312" w:hAnsi="Times New Roman" w:hint="eastAsia"/>
          <w:sz w:val="32"/>
          <w:szCs w:val="32"/>
        </w:rPr>
        <w:t>加</w:t>
      </w:r>
      <w:r w:rsidRPr="00CC57D1">
        <w:rPr>
          <w:rFonts w:ascii="Times New Roman" w:eastAsia="仿宋_GB2312" w:hAnsi="Times New Roman"/>
          <w:sz w:val="32"/>
          <w:szCs w:val="32"/>
        </w:rPr>
        <w:t>等级评估</w:t>
      </w:r>
      <w:r w:rsidRPr="00CC57D1">
        <w:rPr>
          <w:rFonts w:ascii="Times New Roman" w:eastAsia="仿宋_GB2312" w:hAnsi="Times New Roman" w:hint="eastAsia"/>
          <w:sz w:val="32"/>
          <w:szCs w:val="32"/>
        </w:rPr>
        <w:t>，</w:t>
      </w:r>
      <w:r w:rsidRPr="00CC57D1">
        <w:rPr>
          <w:rFonts w:ascii="Times New Roman" w:eastAsia="仿宋_GB2312" w:hAnsi="Times New Roman"/>
          <w:sz w:val="32"/>
          <w:szCs w:val="32"/>
        </w:rPr>
        <w:t>通过评估提高法人治理能力</w:t>
      </w:r>
      <w:r w:rsidRPr="00CC57D1">
        <w:rPr>
          <w:rFonts w:ascii="Times New Roman" w:eastAsia="仿宋_GB2312" w:hAnsi="Times New Roman" w:hint="eastAsia"/>
          <w:sz w:val="32"/>
          <w:szCs w:val="32"/>
        </w:rPr>
        <w:t>，</w:t>
      </w:r>
      <w:r w:rsidRPr="00CC57D1">
        <w:rPr>
          <w:rFonts w:ascii="Times New Roman" w:eastAsia="仿宋_GB2312" w:hAnsi="Times New Roman"/>
          <w:sz w:val="32"/>
          <w:szCs w:val="32"/>
        </w:rPr>
        <w:t>提升自身规范运作水平。对</w:t>
      </w:r>
      <w:r w:rsidR="00096D7E" w:rsidRPr="00CC57D1">
        <w:rPr>
          <w:rFonts w:ascii="Times New Roman" w:eastAsia="仿宋_GB2312" w:hAnsi="Times New Roman" w:hint="eastAsia"/>
          <w:sz w:val="32"/>
          <w:szCs w:val="32"/>
        </w:rPr>
        <w:t>上一年</w:t>
      </w:r>
      <w:r w:rsidR="00096D7E" w:rsidRPr="00CC57D1">
        <w:rPr>
          <w:rFonts w:ascii="Times New Roman" w:eastAsia="仿宋_GB2312" w:hAnsi="Times New Roman"/>
          <w:sz w:val="32"/>
          <w:szCs w:val="32"/>
        </w:rPr>
        <w:t>度</w:t>
      </w:r>
      <w:r w:rsidRPr="00CC57D1">
        <w:rPr>
          <w:rFonts w:ascii="Times New Roman" w:eastAsia="仿宋_GB2312" w:hAnsi="Times New Roman"/>
          <w:sz w:val="32"/>
          <w:szCs w:val="32"/>
        </w:rPr>
        <w:t>被评定为</w:t>
      </w:r>
      <w:r w:rsidRPr="00CC57D1">
        <w:rPr>
          <w:rFonts w:ascii="Times New Roman" w:eastAsia="仿宋_GB2312" w:hAnsi="Times New Roman"/>
          <w:sz w:val="32"/>
          <w:szCs w:val="32"/>
        </w:rPr>
        <w:t>5A</w:t>
      </w:r>
      <w:r w:rsidRPr="00CC57D1">
        <w:rPr>
          <w:rFonts w:ascii="Times New Roman" w:eastAsia="仿宋_GB2312" w:hAnsi="Times New Roman"/>
          <w:sz w:val="32"/>
          <w:szCs w:val="32"/>
        </w:rPr>
        <w:t>、</w:t>
      </w:r>
      <w:r w:rsidRPr="00CC57D1">
        <w:rPr>
          <w:rFonts w:ascii="Times New Roman" w:eastAsia="仿宋_GB2312" w:hAnsi="Times New Roman"/>
          <w:sz w:val="32"/>
          <w:szCs w:val="32"/>
        </w:rPr>
        <w:t>4A</w:t>
      </w:r>
      <w:r w:rsidRPr="00CC57D1">
        <w:rPr>
          <w:rFonts w:ascii="Times New Roman" w:eastAsia="仿宋_GB2312" w:hAnsi="Times New Roman"/>
          <w:sz w:val="32"/>
          <w:szCs w:val="32"/>
        </w:rPr>
        <w:t>、</w:t>
      </w:r>
      <w:r w:rsidRPr="00CC57D1">
        <w:rPr>
          <w:rFonts w:ascii="Times New Roman" w:eastAsia="仿宋_GB2312" w:hAnsi="Times New Roman"/>
          <w:sz w:val="32"/>
          <w:szCs w:val="32"/>
        </w:rPr>
        <w:t>3A</w:t>
      </w:r>
      <w:r w:rsidRPr="00CC57D1">
        <w:rPr>
          <w:rFonts w:ascii="Times New Roman" w:eastAsia="仿宋_GB2312" w:hAnsi="Times New Roman"/>
          <w:sz w:val="32"/>
          <w:szCs w:val="32"/>
        </w:rPr>
        <w:t>、</w:t>
      </w:r>
      <w:r w:rsidRPr="00CC57D1">
        <w:rPr>
          <w:rFonts w:ascii="Times New Roman" w:eastAsia="仿宋_GB2312" w:hAnsi="Times New Roman"/>
          <w:sz w:val="32"/>
          <w:szCs w:val="32"/>
        </w:rPr>
        <w:t>2A</w:t>
      </w:r>
      <w:r w:rsidRPr="00CC57D1">
        <w:rPr>
          <w:rFonts w:ascii="Times New Roman" w:eastAsia="仿宋_GB2312" w:hAnsi="Times New Roman"/>
          <w:sz w:val="32"/>
          <w:szCs w:val="32"/>
        </w:rPr>
        <w:t>、</w:t>
      </w:r>
      <w:r w:rsidRPr="00CC57D1">
        <w:rPr>
          <w:rFonts w:ascii="Times New Roman" w:eastAsia="仿宋_GB2312" w:hAnsi="Times New Roman"/>
          <w:sz w:val="32"/>
          <w:szCs w:val="32"/>
        </w:rPr>
        <w:t>1A</w:t>
      </w:r>
      <w:r w:rsidRPr="00CC57D1">
        <w:rPr>
          <w:rFonts w:ascii="Times New Roman" w:eastAsia="仿宋_GB2312" w:hAnsi="Times New Roman"/>
          <w:sz w:val="32"/>
          <w:szCs w:val="32"/>
        </w:rPr>
        <w:t>级的社会组织</w:t>
      </w:r>
      <w:r w:rsidRPr="00CC57D1">
        <w:rPr>
          <w:rFonts w:ascii="Times New Roman" w:eastAsia="仿宋_GB2312" w:hAnsi="Times New Roman" w:hint="eastAsia"/>
          <w:sz w:val="32"/>
          <w:szCs w:val="32"/>
        </w:rPr>
        <w:t>，</w:t>
      </w:r>
      <w:r w:rsidRPr="00CC57D1">
        <w:rPr>
          <w:rFonts w:ascii="Times New Roman" w:eastAsia="仿宋_GB2312" w:hAnsi="Times New Roman"/>
          <w:sz w:val="32"/>
          <w:szCs w:val="32"/>
        </w:rPr>
        <w:t>次年分别给予</w:t>
      </w:r>
      <w:r w:rsidRPr="00CC57D1">
        <w:rPr>
          <w:rFonts w:ascii="Times New Roman" w:eastAsia="仿宋_GB2312" w:hAnsi="Times New Roman"/>
          <w:sz w:val="32"/>
          <w:szCs w:val="32"/>
        </w:rPr>
        <w:t>15000</w:t>
      </w:r>
      <w:r w:rsidRPr="00CC57D1">
        <w:rPr>
          <w:rFonts w:ascii="Times New Roman" w:eastAsia="仿宋_GB2312" w:hAnsi="Times New Roman"/>
          <w:sz w:val="32"/>
          <w:szCs w:val="32"/>
        </w:rPr>
        <w:t>元、</w:t>
      </w:r>
      <w:r w:rsidRPr="00CC57D1">
        <w:rPr>
          <w:rFonts w:ascii="Times New Roman" w:eastAsia="仿宋_GB2312" w:hAnsi="Times New Roman"/>
          <w:sz w:val="32"/>
          <w:szCs w:val="32"/>
        </w:rPr>
        <w:t>10000</w:t>
      </w:r>
      <w:r w:rsidRPr="00CC57D1">
        <w:rPr>
          <w:rFonts w:ascii="Times New Roman" w:eastAsia="仿宋_GB2312" w:hAnsi="Times New Roman"/>
          <w:sz w:val="32"/>
          <w:szCs w:val="32"/>
        </w:rPr>
        <w:t>元、</w:t>
      </w:r>
      <w:r w:rsidRPr="00CC57D1">
        <w:rPr>
          <w:rFonts w:ascii="Times New Roman" w:eastAsia="仿宋_GB2312" w:hAnsi="Times New Roman"/>
          <w:sz w:val="32"/>
          <w:szCs w:val="32"/>
        </w:rPr>
        <w:t>5000</w:t>
      </w:r>
      <w:r w:rsidRPr="00CC57D1">
        <w:rPr>
          <w:rFonts w:ascii="Times New Roman" w:eastAsia="仿宋_GB2312" w:hAnsi="Times New Roman"/>
          <w:sz w:val="32"/>
          <w:szCs w:val="32"/>
        </w:rPr>
        <w:t>元、</w:t>
      </w:r>
      <w:r w:rsidRPr="00CC57D1">
        <w:rPr>
          <w:rFonts w:ascii="Times New Roman" w:eastAsia="仿宋_GB2312" w:hAnsi="Times New Roman"/>
          <w:sz w:val="32"/>
          <w:szCs w:val="32"/>
        </w:rPr>
        <w:t>3000</w:t>
      </w:r>
      <w:r w:rsidRPr="00CC57D1">
        <w:rPr>
          <w:rFonts w:ascii="Times New Roman" w:eastAsia="仿宋_GB2312" w:hAnsi="Times New Roman"/>
          <w:sz w:val="32"/>
          <w:szCs w:val="32"/>
        </w:rPr>
        <w:t>元、</w:t>
      </w:r>
      <w:r w:rsidRPr="00CC57D1">
        <w:rPr>
          <w:rFonts w:ascii="Times New Roman" w:eastAsia="仿宋_GB2312" w:hAnsi="Times New Roman"/>
          <w:sz w:val="32"/>
          <w:szCs w:val="32"/>
        </w:rPr>
        <w:t>1000</w:t>
      </w:r>
      <w:r w:rsidRPr="00CC57D1">
        <w:rPr>
          <w:rFonts w:ascii="Times New Roman" w:eastAsia="仿宋_GB2312" w:hAnsi="Times New Roman"/>
          <w:sz w:val="32"/>
          <w:szCs w:val="32"/>
        </w:rPr>
        <w:t>元奖励。</w:t>
      </w:r>
    </w:p>
    <w:p w:rsidR="00174163" w:rsidRPr="00CC57D1" w:rsidRDefault="00E30A9D" w:rsidP="00E30A9D">
      <w:pPr>
        <w:snapToGrid w:val="0"/>
        <w:spacing w:line="560" w:lineRule="exact"/>
        <w:ind w:firstLineChars="200" w:firstLine="640"/>
        <w:rPr>
          <w:rFonts w:ascii="Times New Roman" w:eastAsia="仿宋_GB2312" w:hAnsi="Times New Roman"/>
          <w:b/>
          <w:color w:val="FF0000"/>
          <w:sz w:val="32"/>
          <w:szCs w:val="32"/>
        </w:rPr>
      </w:pPr>
      <w:r w:rsidRPr="00CC57D1">
        <w:rPr>
          <w:rFonts w:ascii="Times New Roman" w:eastAsia="黑体" w:hAnsi="Times New Roman"/>
          <w:sz w:val="32"/>
          <w:szCs w:val="32"/>
        </w:rPr>
        <w:t>第七条</w:t>
      </w:r>
      <w:r w:rsidRPr="00CC57D1">
        <w:rPr>
          <w:rFonts w:ascii="Times New Roman" w:eastAsia="楷体_GB2312" w:hAnsi="Times New Roman"/>
          <w:b/>
          <w:sz w:val="32"/>
          <w:szCs w:val="32"/>
        </w:rPr>
        <w:t xml:space="preserve"> </w:t>
      </w:r>
      <w:r w:rsidRPr="00CC57D1">
        <w:rPr>
          <w:rFonts w:ascii="Times New Roman" w:eastAsia="仿宋_GB2312" w:hAnsi="Times New Roman" w:hint="eastAsia"/>
          <w:sz w:val="32"/>
          <w:szCs w:val="32"/>
        </w:rPr>
        <w:t>进一步</w:t>
      </w:r>
      <w:r w:rsidRPr="00CC57D1">
        <w:rPr>
          <w:rFonts w:ascii="Times New Roman" w:eastAsia="仿宋_GB2312" w:hAnsi="Times New Roman"/>
          <w:sz w:val="32"/>
          <w:szCs w:val="32"/>
        </w:rPr>
        <w:t>加强社会组织党建工作</w:t>
      </w:r>
      <w:r w:rsidRPr="00CC57D1">
        <w:rPr>
          <w:rFonts w:ascii="Times New Roman" w:eastAsia="仿宋_GB2312" w:hAnsi="Times New Roman" w:hint="eastAsia"/>
          <w:sz w:val="32"/>
          <w:szCs w:val="32"/>
        </w:rPr>
        <w:t>。对于建立党组织</w:t>
      </w:r>
      <w:r w:rsidR="00AA0A78" w:rsidRPr="00CC57D1">
        <w:rPr>
          <w:rFonts w:ascii="Times New Roman" w:eastAsia="仿宋_GB2312" w:hAnsi="Times New Roman" w:hint="eastAsia"/>
          <w:sz w:val="32"/>
          <w:szCs w:val="32"/>
        </w:rPr>
        <w:t>且</w:t>
      </w:r>
      <w:r w:rsidR="004E7A26" w:rsidRPr="00CC57D1">
        <w:rPr>
          <w:rFonts w:ascii="Times New Roman" w:eastAsia="仿宋_GB2312" w:hAnsi="Times New Roman" w:hint="eastAsia"/>
          <w:sz w:val="32"/>
          <w:szCs w:val="32"/>
        </w:rPr>
        <w:t>首次</w:t>
      </w:r>
      <w:r w:rsidR="001B63ED" w:rsidRPr="00CC57D1">
        <w:rPr>
          <w:rFonts w:ascii="Times New Roman" w:eastAsia="仿宋_GB2312" w:hAnsi="Times New Roman" w:hint="eastAsia"/>
          <w:sz w:val="32"/>
          <w:szCs w:val="32"/>
        </w:rPr>
        <w:t>获得园区</w:t>
      </w:r>
      <w:r w:rsidR="004E7A26" w:rsidRPr="00CC57D1">
        <w:rPr>
          <w:rFonts w:ascii="Times New Roman" w:eastAsia="仿宋_GB2312" w:hAnsi="Times New Roman" w:hint="eastAsia"/>
          <w:sz w:val="32"/>
          <w:szCs w:val="32"/>
        </w:rPr>
        <w:t>标兵、五星、四星党组织的社会组织</w:t>
      </w:r>
      <w:r w:rsidRPr="00CC57D1">
        <w:rPr>
          <w:rFonts w:ascii="Times New Roman" w:eastAsia="仿宋_GB2312" w:hAnsi="Times New Roman" w:hint="eastAsia"/>
          <w:sz w:val="32"/>
          <w:szCs w:val="32"/>
        </w:rPr>
        <w:t>，</w:t>
      </w:r>
      <w:r w:rsidRPr="00CC57D1">
        <w:rPr>
          <w:rFonts w:ascii="Times New Roman" w:eastAsia="仿宋_GB2312" w:hAnsi="Times New Roman"/>
          <w:sz w:val="32"/>
          <w:szCs w:val="32"/>
        </w:rPr>
        <w:t>经其上级党委推荐</w:t>
      </w:r>
      <w:r w:rsidRPr="00CC57D1">
        <w:rPr>
          <w:rFonts w:ascii="Times New Roman" w:eastAsia="仿宋_GB2312" w:hAnsi="Times New Roman" w:hint="eastAsia"/>
          <w:sz w:val="32"/>
          <w:szCs w:val="32"/>
        </w:rPr>
        <w:t>，</w:t>
      </w:r>
      <w:r w:rsidRPr="00CC57D1">
        <w:rPr>
          <w:rFonts w:ascii="Times New Roman" w:eastAsia="仿宋_GB2312" w:hAnsi="Times New Roman"/>
          <w:sz w:val="32"/>
          <w:szCs w:val="32"/>
        </w:rPr>
        <w:t>择优</w:t>
      </w:r>
      <w:r w:rsidR="004E7A26" w:rsidRPr="00CC57D1">
        <w:rPr>
          <w:rFonts w:ascii="Times New Roman" w:eastAsia="仿宋_GB2312" w:hAnsi="Times New Roman"/>
          <w:sz w:val="32"/>
          <w:szCs w:val="32"/>
        </w:rPr>
        <w:t>分别</w:t>
      </w:r>
      <w:r w:rsidR="005D5ED2" w:rsidRPr="00CC57D1">
        <w:rPr>
          <w:rFonts w:ascii="Times New Roman" w:eastAsia="仿宋_GB2312" w:hAnsi="Times New Roman"/>
          <w:sz w:val="32"/>
          <w:szCs w:val="32"/>
        </w:rPr>
        <w:t>给予</w:t>
      </w:r>
      <w:r w:rsidR="004E7A26" w:rsidRPr="00CC57D1">
        <w:rPr>
          <w:rFonts w:ascii="Times New Roman" w:eastAsia="仿宋_GB2312" w:hAnsi="Times New Roman"/>
          <w:sz w:val="32"/>
          <w:szCs w:val="32"/>
        </w:rPr>
        <w:t>10</w:t>
      </w:r>
      <w:r w:rsidRPr="00CC57D1">
        <w:rPr>
          <w:rFonts w:ascii="Times New Roman" w:eastAsia="仿宋_GB2312" w:hAnsi="Times New Roman"/>
          <w:sz w:val="32"/>
          <w:szCs w:val="32"/>
        </w:rPr>
        <w:t>000</w:t>
      </w:r>
      <w:r w:rsidRPr="00CC57D1">
        <w:rPr>
          <w:rFonts w:ascii="Times New Roman" w:eastAsia="仿宋_GB2312" w:hAnsi="Times New Roman"/>
          <w:sz w:val="32"/>
          <w:szCs w:val="32"/>
        </w:rPr>
        <w:t>元</w:t>
      </w:r>
      <w:r w:rsidR="004E7A26" w:rsidRPr="00CC57D1">
        <w:rPr>
          <w:rFonts w:ascii="Times New Roman" w:eastAsia="仿宋_GB2312" w:hAnsi="Times New Roman" w:hint="eastAsia"/>
          <w:sz w:val="32"/>
          <w:szCs w:val="32"/>
        </w:rPr>
        <w:t>、</w:t>
      </w:r>
      <w:r w:rsidR="004E7A26" w:rsidRPr="00CC57D1">
        <w:rPr>
          <w:rFonts w:ascii="Times New Roman" w:eastAsia="仿宋_GB2312" w:hAnsi="Times New Roman" w:hint="eastAsia"/>
          <w:sz w:val="32"/>
          <w:szCs w:val="32"/>
        </w:rPr>
        <w:t>5</w:t>
      </w:r>
      <w:r w:rsidR="004E7A26" w:rsidRPr="00CC57D1">
        <w:rPr>
          <w:rFonts w:ascii="Times New Roman" w:eastAsia="仿宋_GB2312" w:hAnsi="Times New Roman"/>
          <w:sz w:val="32"/>
          <w:szCs w:val="32"/>
        </w:rPr>
        <w:t>000</w:t>
      </w:r>
      <w:r w:rsidR="004E7A26" w:rsidRPr="00CC57D1">
        <w:rPr>
          <w:rFonts w:ascii="Times New Roman" w:eastAsia="仿宋_GB2312" w:hAnsi="Times New Roman"/>
          <w:sz w:val="32"/>
          <w:szCs w:val="32"/>
        </w:rPr>
        <w:t>元</w:t>
      </w:r>
      <w:r w:rsidR="004E7A26" w:rsidRPr="00CC57D1">
        <w:rPr>
          <w:rFonts w:ascii="Times New Roman" w:eastAsia="仿宋_GB2312" w:hAnsi="Times New Roman" w:hint="eastAsia"/>
          <w:sz w:val="32"/>
          <w:szCs w:val="32"/>
        </w:rPr>
        <w:t>、</w:t>
      </w:r>
      <w:r w:rsidR="004E7A26" w:rsidRPr="00CC57D1">
        <w:rPr>
          <w:rFonts w:ascii="Times New Roman" w:eastAsia="仿宋_GB2312" w:hAnsi="Times New Roman" w:hint="eastAsia"/>
          <w:sz w:val="32"/>
          <w:szCs w:val="32"/>
        </w:rPr>
        <w:t>3</w:t>
      </w:r>
      <w:r w:rsidR="004E7A26" w:rsidRPr="00CC57D1">
        <w:rPr>
          <w:rFonts w:ascii="Times New Roman" w:eastAsia="仿宋_GB2312" w:hAnsi="Times New Roman"/>
          <w:sz w:val="32"/>
          <w:szCs w:val="32"/>
        </w:rPr>
        <w:t>000</w:t>
      </w:r>
      <w:r w:rsidR="004E7A26" w:rsidRPr="00CC57D1">
        <w:rPr>
          <w:rFonts w:ascii="Times New Roman" w:eastAsia="仿宋_GB2312" w:hAnsi="Times New Roman"/>
          <w:sz w:val="32"/>
          <w:szCs w:val="32"/>
        </w:rPr>
        <w:t>元</w:t>
      </w:r>
      <w:r w:rsidRPr="00CC57D1">
        <w:rPr>
          <w:rFonts w:ascii="Times New Roman" w:eastAsia="仿宋_GB2312" w:hAnsi="Times New Roman"/>
          <w:sz w:val="32"/>
          <w:szCs w:val="32"/>
        </w:rPr>
        <w:t>的</w:t>
      </w:r>
      <w:r w:rsidR="004E7A26" w:rsidRPr="00CC57D1">
        <w:rPr>
          <w:rFonts w:ascii="Times New Roman" w:eastAsia="仿宋_GB2312" w:hAnsi="Times New Roman" w:hint="eastAsia"/>
          <w:sz w:val="32"/>
          <w:szCs w:val="32"/>
        </w:rPr>
        <w:t>奖励</w:t>
      </w:r>
      <w:r w:rsidRPr="00CC57D1">
        <w:rPr>
          <w:rFonts w:ascii="Times New Roman" w:eastAsia="仿宋_GB2312" w:hAnsi="Times New Roman"/>
          <w:sz w:val="32"/>
          <w:szCs w:val="32"/>
        </w:rPr>
        <w:t>。</w:t>
      </w:r>
      <w:r w:rsidR="004E7A26" w:rsidRPr="00CC57D1">
        <w:rPr>
          <w:rFonts w:ascii="Times New Roman" w:eastAsia="仿宋_GB2312" w:hAnsi="Times New Roman"/>
          <w:sz w:val="32"/>
          <w:szCs w:val="32"/>
        </w:rPr>
        <w:t>对于连续获得标兵党组织的社会组织给予</w:t>
      </w:r>
      <w:r w:rsidR="005D5ED2" w:rsidRPr="00CC57D1">
        <w:rPr>
          <w:rFonts w:ascii="Times New Roman" w:eastAsia="仿宋_GB2312" w:hAnsi="Times New Roman"/>
          <w:sz w:val="32"/>
          <w:szCs w:val="32"/>
        </w:rPr>
        <w:t>3</w:t>
      </w:r>
      <w:r w:rsidR="004E7A26" w:rsidRPr="00CC57D1">
        <w:rPr>
          <w:rFonts w:ascii="Times New Roman" w:eastAsia="仿宋_GB2312" w:hAnsi="Times New Roman"/>
          <w:sz w:val="32"/>
          <w:szCs w:val="32"/>
        </w:rPr>
        <w:t>000</w:t>
      </w:r>
      <w:r w:rsidR="004E7A26" w:rsidRPr="00CC57D1">
        <w:rPr>
          <w:rFonts w:ascii="Times New Roman" w:eastAsia="仿宋_GB2312" w:hAnsi="Times New Roman"/>
          <w:sz w:val="32"/>
          <w:szCs w:val="32"/>
        </w:rPr>
        <w:t>元奖励</w:t>
      </w:r>
      <w:r w:rsidR="004E7A26" w:rsidRPr="00CC57D1">
        <w:rPr>
          <w:rFonts w:ascii="Times New Roman" w:eastAsia="仿宋_GB2312" w:hAnsi="Times New Roman" w:hint="eastAsia"/>
          <w:sz w:val="32"/>
          <w:szCs w:val="32"/>
        </w:rPr>
        <w:t>。</w:t>
      </w:r>
    </w:p>
    <w:p w:rsidR="00E30A9D" w:rsidRPr="00CC57D1" w:rsidRDefault="00E30A9D" w:rsidP="00E30A9D">
      <w:pPr>
        <w:snapToGrid w:val="0"/>
        <w:spacing w:line="560" w:lineRule="exact"/>
        <w:ind w:firstLineChars="200" w:firstLine="640"/>
        <w:rPr>
          <w:rFonts w:ascii="Times New Roman" w:eastAsia="仿宋_GB2312" w:hAnsi="Times New Roman"/>
          <w:color w:val="000000"/>
          <w:sz w:val="32"/>
          <w:szCs w:val="32"/>
        </w:rPr>
      </w:pPr>
      <w:r w:rsidRPr="00CC57D1">
        <w:rPr>
          <w:rFonts w:ascii="Times New Roman" w:eastAsia="黑体" w:hAnsi="Times New Roman"/>
          <w:color w:val="000000"/>
          <w:sz w:val="32"/>
          <w:szCs w:val="32"/>
        </w:rPr>
        <w:t>第八条</w:t>
      </w:r>
      <w:r w:rsidRPr="00CC57D1">
        <w:rPr>
          <w:rFonts w:ascii="Times New Roman" w:eastAsia="楷体_GB2312" w:hAnsi="Times New Roman"/>
          <w:b/>
          <w:color w:val="000000"/>
          <w:sz w:val="32"/>
          <w:szCs w:val="32"/>
        </w:rPr>
        <w:t xml:space="preserve"> </w:t>
      </w:r>
      <w:r w:rsidRPr="00CC57D1">
        <w:rPr>
          <w:rFonts w:ascii="Times New Roman" w:eastAsia="仿宋_GB2312" w:hAnsi="Times New Roman"/>
          <w:color w:val="000000"/>
          <w:sz w:val="32"/>
          <w:szCs w:val="32"/>
        </w:rPr>
        <w:t>鼓励社会组织争先创优。社会组织或其专职负责人，上年度获得国家级、省级、市级综合性荣誉的，经认定，给予奖励。其中，国家级荣誉奖励</w:t>
      </w:r>
      <w:r w:rsidRPr="00CC57D1">
        <w:rPr>
          <w:rFonts w:ascii="Times New Roman" w:eastAsia="仿宋_GB2312" w:hAnsi="Times New Roman"/>
          <w:color w:val="000000"/>
          <w:sz w:val="32"/>
          <w:szCs w:val="32"/>
        </w:rPr>
        <w:t>20000</w:t>
      </w:r>
      <w:r w:rsidRPr="00CC57D1">
        <w:rPr>
          <w:rFonts w:ascii="Times New Roman" w:eastAsia="仿宋_GB2312" w:hAnsi="Times New Roman"/>
          <w:color w:val="000000"/>
          <w:sz w:val="32"/>
          <w:szCs w:val="32"/>
        </w:rPr>
        <w:t>元，省级荣誉奖励</w:t>
      </w:r>
      <w:r w:rsidRPr="00CC57D1">
        <w:rPr>
          <w:rFonts w:ascii="Times New Roman" w:eastAsia="仿宋_GB2312" w:hAnsi="Times New Roman"/>
          <w:color w:val="000000"/>
          <w:sz w:val="32"/>
          <w:szCs w:val="32"/>
        </w:rPr>
        <w:t>10000</w:t>
      </w:r>
      <w:r w:rsidRPr="00CC57D1">
        <w:rPr>
          <w:rFonts w:ascii="Times New Roman" w:eastAsia="仿宋_GB2312" w:hAnsi="Times New Roman"/>
          <w:color w:val="000000"/>
          <w:sz w:val="32"/>
          <w:szCs w:val="32"/>
        </w:rPr>
        <w:t>元，市级荣誉奖励</w:t>
      </w:r>
      <w:r w:rsidRPr="00CC57D1">
        <w:rPr>
          <w:rFonts w:ascii="Times New Roman" w:eastAsia="仿宋_GB2312" w:hAnsi="Times New Roman"/>
          <w:color w:val="000000"/>
          <w:sz w:val="32"/>
          <w:szCs w:val="32"/>
        </w:rPr>
        <w:t>5000</w:t>
      </w:r>
      <w:r w:rsidRPr="00CC57D1">
        <w:rPr>
          <w:rFonts w:ascii="Times New Roman" w:eastAsia="仿宋_GB2312" w:hAnsi="Times New Roman"/>
          <w:color w:val="000000"/>
          <w:sz w:val="32"/>
          <w:szCs w:val="32"/>
        </w:rPr>
        <w:t>元。各类荣誉区分一等奖、二等奖、三等奖等层次的，则分别按照上级奖励金额的</w:t>
      </w:r>
      <w:r w:rsidRPr="00CC57D1">
        <w:rPr>
          <w:rFonts w:ascii="Times New Roman" w:eastAsia="仿宋_GB2312" w:hAnsi="Times New Roman"/>
          <w:color w:val="000000"/>
          <w:sz w:val="32"/>
          <w:szCs w:val="32"/>
        </w:rPr>
        <w:t>100%</w:t>
      </w:r>
      <w:r w:rsidRPr="00CC57D1">
        <w:rPr>
          <w:rFonts w:ascii="Times New Roman" w:eastAsia="仿宋_GB2312" w:hAnsi="Times New Roman"/>
          <w:color w:val="000000"/>
          <w:sz w:val="32"/>
          <w:szCs w:val="32"/>
        </w:rPr>
        <w:t>、</w:t>
      </w:r>
      <w:r w:rsidRPr="00CC57D1">
        <w:rPr>
          <w:rFonts w:ascii="Times New Roman" w:eastAsia="仿宋_GB2312" w:hAnsi="Times New Roman"/>
          <w:color w:val="000000"/>
          <w:sz w:val="32"/>
          <w:szCs w:val="32"/>
        </w:rPr>
        <w:t>80%</w:t>
      </w:r>
      <w:r w:rsidRPr="00CC57D1">
        <w:rPr>
          <w:rFonts w:ascii="Times New Roman" w:eastAsia="仿宋_GB2312" w:hAnsi="Times New Roman"/>
          <w:color w:val="000000"/>
          <w:sz w:val="32"/>
          <w:szCs w:val="32"/>
        </w:rPr>
        <w:t>、</w:t>
      </w:r>
      <w:r w:rsidRPr="00CC57D1">
        <w:rPr>
          <w:rFonts w:ascii="Times New Roman" w:eastAsia="仿宋_GB2312" w:hAnsi="Times New Roman"/>
          <w:color w:val="000000"/>
          <w:sz w:val="32"/>
          <w:szCs w:val="32"/>
        </w:rPr>
        <w:t>60%</w:t>
      </w:r>
      <w:r w:rsidRPr="00CC57D1">
        <w:rPr>
          <w:rFonts w:ascii="Times New Roman" w:eastAsia="仿宋_GB2312" w:hAnsi="Times New Roman"/>
          <w:color w:val="000000"/>
          <w:sz w:val="32"/>
          <w:szCs w:val="32"/>
        </w:rPr>
        <w:t>实施奖励。同一事项获得多项或多级荣誉</w:t>
      </w:r>
      <w:r w:rsidRPr="00CC57D1">
        <w:rPr>
          <w:rFonts w:ascii="Times New Roman" w:eastAsia="仿宋_GB2312" w:hAnsi="Times New Roman"/>
          <w:color w:val="000000"/>
          <w:sz w:val="32"/>
          <w:szCs w:val="32"/>
        </w:rPr>
        <w:lastRenderedPageBreak/>
        <w:t>的，按最高级别荣誉给予激励资助。</w:t>
      </w:r>
    </w:p>
    <w:p w:rsidR="001A5731" w:rsidRPr="00CC57D1" w:rsidRDefault="004E7A26" w:rsidP="00E30A9D">
      <w:pPr>
        <w:snapToGrid w:val="0"/>
        <w:spacing w:line="560" w:lineRule="exact"/>
        <w:ind w:firstLineChars="200" w:firstLine="640"/>
        <w:rPr>
          <w:rFonts w:ascii="Times New Roman" w:eastAsia="仿宋_GB2312" w:hAnsi="Times New Roman"/>
          <w:b/>
          <w:color w:val="FF0000"/>
          <w:sz w:val="32"/>
          <w:szCs w:val="32"/>
        </w:rPr>
      </w:pPr>
      <w:r w:rsidRPr="00CC57D1">
        <w:rPr>
          <w:rFonts w:ascii="Times New Roman" w:eastAsia="仿宋_GB2312" w:hAnsi="Times New Roman"/>
          <w:color w:val="000000"/>
          <w:sz w:val="32"/>
          <w:szCs w:val="32"/>
        </w:rPr>
        <w:t>对在报刊上</w:t>
      </w:r>
      <w:r w:rsidR="004A0254" w:rsidRPr="00CC57D1">
        <w:rPr>
          <w:rFonts w:ascii="Times New Roman" w:eastAsia="仿宋_GB2312" w:hAnsi="Times New Roman"/>
          <w:color w:val="000000"/>
          <w:sz w:val="32"/>
          <w:szCs w:val="32"/>
        </w:rPr>
        <w:t>发表专业论文</w:t>
      </w:r>
      <w:r w:rsidR="004A0254" w:rsidRPr="00CC57D1">
        <w:rPr>
          <w:rFonts w:ascii="Times New Roman" w:eastAsia="仿宋_GB2312" w:hAnsi="Times New Roman" w:hint="eastAsia"/>
          <w:color w:val="000000"/>
          <w:sz w:val="32"/>
          <w:szCs w:val="32"/>
        </w:rPr>
        <w:t>、</w:t>
      </w:r>
      <w:r w:rsidR="004A0254" w:rsidRPr="00CC57D1">
        <w:rPr>
          <w:rFonts w:ascii="Times New Roman" w:eastAsia="仿宋_GB2312" w:hAnsi="Times New Roman"/>
          <w:color w:val="000000"/>
          <w:sz w:val="32"/>
          <w:szCs w:val="32"/>
        </w:rPr>
        <w:t>优秀案例成果的社会组织</w:t>
      </w:r>
      <w:r w:rsidR="004A0254" w:rsidRPr="00CC57D1">
        <w:rPr>
          <w:rFonts w:ascii="Times New Roman" w:eastAsia="仿宋_GB2312" w:hAnsi="Times New Roman" w:hint="eastAsia"/>
          <w:color w:val="000000"/>
          <w:sz w:val="32"/>
          <w:szCs w:val="32"/>
        </w:rPr>
        <w:t>，</w:t>
      </w:r>
      <w:r w:rsidRPr="00CC57D1">
        <w:rPr>
          <w:rFonts w:ascii="Times New Roman" w:eastAsia="仿宋_GB2312" w:hAnsi="Times New Roman" w:hint="eastAsia"/>
          <w:color w:val="000000"/>
          <w:sz w:val="32"/>
          <w:szCs w:val="32"/>
        </w:rPr>
        <w:t>按照</w:t>
      </w:r>
      <w:r w:rsidR="004A0254" w:rsidRPr="00CC57D1">
        <w:rPr>
          <w:rFonts w:ascii="Times New Roman" w:eastAsia="仿宋_GB2312" w:hAnsi="Times New Roman"/>
          <w:color w:val="000000"/>
          <w:sz w:val="32"/>
          <w:szCs w:val="32"/>
        </w:rPr>
        <w:t>国家级</w:t>
      </w:r>
      <w:r w:rsidR="004A0254" w:rsidRPr="00CC57D1">
        <w:rPr>
          <w:rFonts w:ascii="Times New Roman" w:eastAsia="仿宋_GB2312" w:hAnsi="Times New Roman" w:hint="eastAsia"/>
          <w:color w:val="000000"/>
          <w:sz w:val="32"/>
          <w:szCs w:val="32"/>
        </w:rPr>
        <w:t>、</w:t>
      </w:r>
      <w:r w:rsidR="004A0254" w:rsidRPr="00CC57D1">
        <w:rPr>
          <w:rFonts w:ascii="Times New Roman" w:eastAsia="仿宋_GB2312" w:hAnsi="Times New Roman"/>
          <w:color w:val="000000"/>
          <w:sz w:val="32"/>
          <w:szCs w:val="32"/>
        </w:rPr>
        <w:t>省级</w:t>
      </w:r>
      <w:r w:rsidR="004A0254" w:rsidRPr="00CC57D1">
        <w:rPr>
          <w:rFonts w:ascii="Times New Roman" w:eastAsia="仿宋_GB2312" w:hAnsi="Times New Roman" w:hint="eastAsia"/>
          <w:color w:val="000000"/>
          <w:sz w:val="32"/>
          <w:szCs w:val="32"/>
        </w:rPr>
        <w:t>、</w:t>
      </w:r>
      <w:r w:rsidR="004A0254" w:rsidRPr="00CC57D1">
        <w:rPr>
          <w:rFonts w:ascii="Times New Roman" w:eastAsia="仿宋_GB2312" w:hAnsi="Times New Roman"/>
          <w:color w:val="000000"/>
          <w:sz w:val="32"/>
          <w:szCs w:val="32"/>
        </w:rPr>
        <w:t>市级分别给予</w:t>
      </w:r>
      <w:r w:rsidR="004A0254" w:rsidRPr="00CC57D1">
        <w:rPr>
          <w:rFonts w:ascii="Times New Roman" w:eastAsia="仿宋_GB2312" w:hAnsi="Times New Roman" w:hint="eastAsia"/>
          <w:color w:val="000000"/>
          <w:sz w:val="32"/>
          <w:szCs w:val="32"/>
        </w:rPr>
        <w:t>5</w:t>
      </w:r>
      <w:r w:rsidR="004A0254" w:rsidRPr="00CC57D1">
        <w:rPr>
          <w:rFonts w:ascii="Times New Roman" w:eastAsia="仿宋_GB2312" w:hAnsi="Times New Roman"/>
          <w:color w:val="000000"/>
          <w:sz w:val="32"/>
          <w:szCs w:val="32"/>
        </w:rPr>
        <w:t>000</w:t>
      </w:r>
      <w:r w:rsidR="004A0254" w:rsidRPr="00CC57D1">
        <w:rPr>
          <w:rFonts w:ascii="Times New Roman" w:eastAsia="仿宋_GB2312" w:hAnsi="Times New Roman"/>
          <w:color w:val="000000"/>
          <w:sz w:val="32"/>
          <w:szCs w:val="32"/>
        </w:rPr>
        <w:t>元</w:t>
      </w:r>
      <w:r w:rsidR="004A0254" w:rsidRPr="00CC57D1">
        <w:rPr>
          <w:rFonts w:ascii="Times New Roman" w:eastAsia="仿宋_GB2312" w:hAnsi="Times New Roman" w:hint="eastAsia"/>
          <w:color w:val="000000"/>
          <w:sz w:val="32"/>
          <w:szCs w:val="32"/>
        </w:rPr>
        <w:t>、</w:t>
      </w:r>
      <w:r w:rsidR="004A0254" w:rsidRPr="00CC57D1">
        <w:rPr>
          <w:rFonts w:ascii="Times New Roman" w:eastAsia="仿宋_GB2312" w:hAnsi="Times New Roman" w:hint="eastAsia"/>
          <w:color w:val="000000"/>
          <w:sz w:val="32"/>
          <w:szCs w:val="32"/>
        </w:rPr>
        <w:t>3</w:t>
      </w:r>
      <w:r w:rsidR="004A0254" w:rsidRPr="00CC57D1">
        <w:rPr>
          <w:rFonts w:ascii="Times New Roman" w:eastAsia="仿宋_GB2312" w:hAnsi="Times New Roman"/>
          <w:color w:val="000000"/>
          <w:sz w:val="32"/>
          <w:szCs w:val="32"/>
        </w:rPr>
        <w:t>000</w:t>
      </w:r>
      <w:r w:rsidR="004A0254" w:rsidRPr="00CC57D1">
        <w:rPr>
          <w:rFonts w:ascii="Times New Roman" w:eastAsia="仿宋_GB2312" w:hAnsi="Times New Roman"/>
          <w:color w:val="000000"/>
          <w:sz w:val="32"/>
          <w:szCs w:val="32"/>
        </w:rPr>
        <w:t>元</w:t>
      </w:r>
      <w:r w:rsidR="004A0254" w:rsidRPr="00CC57D1">
        <w:rPr>
          <w:rFonts w:ascii="Times New Roman" w:eastAsia="仿宋_GB2312" w:hAnsi="Times New Roman" w:hint="eastAsia"/>
          <w:color w:val="000000"/>
          <w:sz w:val="32"/>
          <w:szCs w:val="32"/>
        </w:rPr>
        <w:t>、</w:t>
      </w:r>
      <w:r w:rsidR="004A0254" w:rsidRPr="00CC57D1">
        <w:rPr>
          <w:rFonts w:ascii="Times New Roman" w:eastAsia="仿宋_GB2312" w:hAnsi="Times New Roman" w:hint="eastAsia"/>
          <w:color w:val="000000"/>
          <w:sz w:val="32"/>
          <w:szCs w:val="32"/>
        </w:rPr>
        <w:t>2</w:t>
      </w:r>
      <w:r w:rsidR="004A0254" w:rsidRPr="00CC57D1">
        <w:rPr>
          <w:rFonts w:ascii="Times New Roman" w:eastAsia="仿宋_GB2312" w:hAnsi="Times New Roman"/>
          <w:color w:val="000000"/>
          <w:sz w:val="32"/>
          <w:szCs w:val="32"/>
        </w:rPr>
        <w:t>000</w:t>
      </w:r>
      <w:r w:rsidR="004A0254" w:rsidRPr="00CC57D1">
        <w:rPr>
          <w:rFonts w:ascii="Times New Roman" w:eastAsia="仿宋_GB2312" w:hAnsi="Times New Roman"/>
          <w:color w:val="000000"/>
          <w:sz w:val="32"/>
          <w:szCs w:val="32"/>
        </w:rPr>
        <w:t>元奖励</w:t>
      </w:r>
      <w:r w:rsidR="004A0254" w:rsidRPr="00CC57D1">
        <w:rPr>
          <w:rFonts w:ascii="Times New Roman" w:eastAsia="仿宋_GB2312" w:hAnsi="Times New Roman" w:hint="eastAsia"/>
          <w:color w:val="000000"/>
          <w:sz w:val="32"/>
          <w:szCs w:val="32"/>
        </w:rPr>
        <w:t>。</w:t>
      </w:r>
    </w:p>
    <w:p w:rsidR="00E30A9D" w:rsidRPr="00CC57D1" w:rsidRDefault="00E30A9D" w:rsidP="00E30A9D">
      <w:pPr>
        <w:snapToGrid w:val="0"/>
        <w:spacing w:line="560" w:lineRule="exact"/>
        <w:ind w:firstLineChars="200" w:firstLine="640"/>
        <w:rPr>
          <w:rFonts w:ascii="Times New Roman" w:eastAsia="仿宋_GB2312" w:hAnsi="Times New Roman"/>
          <w:b/>
          <w:color w:val="000000"/>
          <w:sz w:val="32"/>
          <w:szCs w:val="32"/>
        </w:rPr>
      </w:pPr>
      <w:r w:rsidRPr="00CC57D1">
        <w:rPr>
          <w:rFonts w:ascii="Times New Roman" w:eastAsia="黑体" w:hAnsi="Times New Roman"/>
          <w:color w:val="000000"/>
          <w:sz w:val="32"/>
          <w:szCs w:val="32"/>
        </w:rPr>
        <w:t>第九条</w:t>
      </w:r>
      <w:r w:rsidRPr="00CC57D1">
        <w:rPr>
          <w:rFonts w:ascii="Times New Roman" w:eastAsia="黑体" w:hAnsi="Times New Roman"/>
          <w:color w:val="FF0000"/>
          <w:sz w:val="32"/>
          <w:szCs w:val="32"/>
        </w:rPr>
        <w:t xml:space="preserve"> </w:t>
      </w:r>
      <w:r w:rsidRPr="00CC57D1">
        <w:rPr>
          <w:rFonts w:ascii="Times New Roman" w:eastAsia="仿宋_GB2312" w:hAnsi="Times New Roman"/>
          <w:color w:val="000000"/>
          <w:sz w:val="32"/>
          <w:szCs w:val="32"/>
        </w:rPr>
        <w:t>鼓励社会组织</w:t>
      </w:r>
      <w:r w:rsidRPr="00CC57D1">
        <w:rPr>
          <w:rFonts w:ascii="Times New Roman" w:eastAsia="仿宋_GB2312" w:hAnsi="Times New Roman" w:hint="eastAsia"/>
          <w:color w:val="000000"/>
          <w:sz w:val="32"/>
          <w:szCs w:val="32"/>
        </w:rPr>
        <w:t>广泛</w:t>
      </w:r>
      <w:r w:rsidRPr="00CC57D1">
        <w:rPr>
          <w:rFonts w:ascii="Times New Roman" w:eastAsia="仿宋_GB2312" w:hAnsi="Times New Roman"/>
          <w:color w:val="000000"/>
          <w:sz w:val="32"/>
          <w:szCs w:val="32"/>
        </w:rPr>
        <w:t>筹集社会</w:t>
      </w:r>
      <w:r w:rsidRPr="00CC57D1">
        <w:rPr>
          <w:rFonts w:ascii="Times New Roman" w:eastAsia="仿宋_GB2312" w:hAnsi="Times New Roman" w:hint="eastAsia"/>
          <w:color w:val="000000"/>
          <w:sz w:val="32"/>
          <w:szCs w:val="32"/>
        </w:rPr>
        <w:t>资源、</w:t>
      </w:r>
      <w:r w:rsidRPr="00CC57D1">
        <w:rPr>
          <w:rFonts w:ascii="Times New Roman" w:eastAsia="仿宋_GB2312" w:hAnsi="Times New Roman"/>
          <w:color w:val="000000"/>
          <w:sz w:val="32"/>
          <w:szCs w:val="32"/>
        </w:rPr>
        <w:t>完善自我造血机制</w:t>
      </w:r>
      <w:r w:rsidRPr="00CC57D1">
        <w:rPr>
          <w:rFonts w:ascii="Times New Roman" w:eastAsia="仿宋_GB2312" w:hAnsi="Times New Roman" w:hint="eastAsia"/>
          <w:color w:val="000000"/>
          <w:sz w:val="32"/>
          <w:szCs w:val="32"/>
        </w:rPr>
        <w:t>，</w:t>
      </w:r>
      <w:r w:rsidRPr="00CC57D1">
        <w:rPr>
          <w:rFonts w:ascii="Times New Roman" w:eastAsia="仿宋_GB2312" w:hAnsi="Times New Roman"/>
          <w:color w:val="000000"/>
          <w:sz w:val="32"/>
          <w:szCs w:val="32"/>
        </w:rPr>
        <w:t>积极融入社会治理实践</w:t>
      </w:r>
      <w:r w:rsidRPr="00CC57D1">
        <w:rPr>
          <w:rFonts w:ascii="Times New Roman" w:eastAsia="仿宋_GB2312" w:hAnsi="Times New Roman" w:hint="eastAsia"/>
          <w:color w:val="000000"/>
          <w:sz w:val="32"/>
          <w:szCs w:val="32"/>
        </w:rPr>
        <w:t>，</w:t>
      </w:r>
      <w:r w:rsidRPr="00CC57D1">
        <w:rPr>
          <w:rFonts w:ascii="Times New Roman" w:eastAsia="仿宋_GB2312" w:hAnsi="Times New Roman"/>
          <w:color w:val="000000"/>
          <w:sz w:val="32"/>
          <w:szCs w:val="32"/>
        </w:rPr>
        <w:t>用好社会资源解决社会问题。对上年度社会组织吸纳社会资金</w:t>
      </w:r>
      <w:r w:rsidRPr="00CC57D1">
        <w:rPr>
          <w:rFonts w:ascii="Times New Roman" w:eastAsia="仿宋_GB2312" w:hAnsi="Times New Roman"/>
          <w:color w:val="000000"/>
          <w:sz w:val="32"/>
          <w:szCs w:val="32"/>
        </w:rPr>
        <w:t>1</w:t>
      </w:r>
      <w:r w:rsidRPr="00CC57D1">
        <w:rPr>
          <w:rFonts w:ascii="Times New Roman" w:eastAsia="仿宋_GB2312" w:hAnsi="Times New Roman"/>
          <w:color w:val="000000"/>
          <w:sz w:val="32"/>
          <w:szCs w:val="32"/>
        </w:rPr>
        <w:t>万元以上并用于园区社会治理</w:t>
      </w:r>
      <w:r w:rsidRPr="00CC57D1">
        <w:rPr>
          <w:rFonts w:ascii="Times New Roman" w:eastAsia="仿宋_GB2312" w:hAnsi="Times New Roman" w:hint="eastAsia"/>
          <w:color w:val="000000"/>
          <w:sz w:val="32"/>
          <w:szCs w:val="32"/>
        </w:rPr>
        <w:t>、</w:t>
      </w:r>
      <w:r w:rsidRPr="00CC57D1">
        <w:rPr>
          <w:rFonts w:ascii="Times New Roman" w:eastAsia="仿宋_GB2312" w:hAnsi="Times New Roman"/>
          <w:color w:val="000000"/>
          <w:sz w:val="32"/>
          <w:szCs w:val="32"/>
        </w:rPr>
        <w:t>公益慈善、社区服务、社会福利</w:t>
      </w:r>
      <w:r w:rsidRPr="00CC57D1">
        <w:rPr>
          <w:rFonts w:ascii="Times New Roman" w:eastAsia="仿宋_GB2312" w:hAnsi="Times New Roman" w:hint="eastAsia"/>
          <w:color w:val="000000"/>
          <w:sz w:val="32"/>
          <w:szCs w:val="32"/>
        </w:rPr>
        <w:t>等</w:t>
      </w:r>
      <w:r w:rsidRPr="00CC57D1">
        <w:rPr>
          <w:rFonts w:ascii="Times New Roman" w:eastAsia="仿宋_GB2312" w:hAnsi="Times New Roman"/>
          <w:color w:val="000000"/>
          <w:sz w:val="32"/>
          <w:szCs w:val="32"/>
        </w:rPr>
        <w:t>领域的，经认定，给予吸纳社会资金</w:t>
      </w:r>
      <w:r w:rsidRPr="00CC57D1">
        <w:rPr>
          <w:rFonts w:ascii="Times New Roman" w:eastAsia="仿宋_GB2312" w:hAnsi="Times New Roman"/>
          <w:color w:val="000000"/>
          <w:sz w:val="32"/>
          <w:szCs w:val="32"/>
        </w:rPr>
        <w:t>10%</w:t>
      </w:r>
      <w:r w:rsidRPr="00CC57D1">
        <w:rPr>
          <w:rFonts w:ascii="Times New Roman" w:eastAsia="仿宋_GB2312" w:hAnsi="Times New Roman"/>
          <w:color w:val="000000"/>
          <w:sz w:val="32"/>
          <w:szCs w:val="32"/>
        </w:rPr>
        <w:t>的补贴，每个社会组织每年最多不超过</w:t>
      </w:r>
      <w:r w:rsidRPr="00CC57D1">
        <w:rPr>
          <w:rFonts w:ascii="Times New Roman" w:eastAsia="仿宋_GB2312" w:hAnsi="Times New Roman"/>
          <w:color w:val="000000"/>
          <w:sz w:val="32"/>
          <w:szCs w:val="32"/>
        </w:rPr>
        <w:t>1</w:t>
      </w:r>
      <w:r w:rsidRPr="00CC57D1">
        <w:rPr>
          <w:rFonts w:ascii="Times New Roman" w:eastAsia="仿宋_GB2312" w:hAnsi="Times New Roman"/>
          <w:color w:val="000000"/>
          <w:sz w:val="32"/>
          <w:szCs w:val="32"/>
        </w:rPr>
        <w:t>万元。</w:t>
      </w:r>
    </w:p>
    <w:p w:rsidR="00B503A5" w:rsidRPr="00CC57D1" w:rsidRDefault="00E30A9D" w:rsidP="004E7A26">
      <w:pPr>
        <w:snapToGrid w:val="0"/>
        <w:spacing w:line="560" w:lineRule="exact"/>
        <w:ind w:firstLineChars="200" w:firstLine="640"/>
        <w:rPr>
          <w:rFonts w:ascii="Times New Roman" w:eastAsia="仿宋_GB2312" w:hAnsi="Times New Roman"/>
          <w:color w:val="000000"/>
          <w:sz w:val="32"/>
          <w:szCs w:val="32"/>
        </w:rPr>
      </w:pPr>
      <w:r w:rsidRPr="00CC57D1">
        <w:rPr>
          <w:rFonts w:ascii="Times New Roman" w:eastAsia="仿宋_GB2312" w:hAnsi="Times New Roman"/>
          <w:color w:val="000000"/>
          <w:sz w:val="32"/>
          <w:szCs w:val="32"/>
        </w:rPr>
        <w:t>注册登记专门向社会募集资金的社会组织不适用前款规定。</w:t>
      </w:r>
    </w:p>
    <w:p w:rsidR="00B503A5" w:rsidRPr="00CC57D1" w:rsidRDefault="00B503A5" w:rsidP="004E7A26">
      <w:pPr>
        <w:snapToGrid w:val="0"/>
        <w:spacing w:line="560" w:lineRule="exact"/>
        <w:ind w:firstLineChars="200" w:firstLine="640"/>
        <w:rPr>
          <w:rFonts w:ascii="Times New Roman" w:eastAsia="仿宋_GB2312" w:hAnsi="Times New Roman"/>
          <w:color w:val="000000"/>
          <w:sz w:val="32"/>
          <w:szCs w:val="32"/>
        </w:rPr>
      </w:pPr>
      <w:r w:rsidRPr="00CC57D1">
        <w:rPr>
          <w:rFonts w:ascii="Times New Roman" w:eastAsia="黑体" w:hAnsi="Times New Roman"/>
          <w:color w:val="000000"/>
          <w:sz w:val="32"/>
          <w:szCs w:val="32"/>
        </w:rPr>
        <w:t>第十条</w:t>
      </w:r>
      <w:r w:rsidRPr="00CC57D1">
        <w:rPr>
          <w:rFonts w:ascii="Times New Roman" w:eastAsia="黑体" w:hAnsi="Times New Roman"/>
          <w:b/>
          <w:color w:val="000000"/>
          <w:sz w:val="32"/>
          <w:szCs w:val="32"/>
        </w:rPr>
        <w:t xml:space="preserve"> </w:t>
      </w:r>
      <w:r w:rsidR="00BF64A7" w:rsidRPr="00CC57D1">
        <w:rPr>
          <w:rFonts w:ascii="Times New Roman" w:eastAsia="仿宋_GB2312" w:hAnsi="Times New Roman"/>
          <w:color w:val="000000"/>
          <w:sz w:val="32"/>
          <w:szCs w:val="32"/>
        </w:rPr>
        <w:t>进一步推动多元共治</w:t>
      </w:r>
      <w:r w:rsidR="00BF64A7" w:rsidRPr="00CC57D1">
        <w:rPr>
          <w:rFonts w:ascii="Times New Roman" w:eastAsia="仿宋_GB2312" w:hAnsi="Times New Roman" w:hint="eastAsia"/>
          <w:color w:val="000000"/>
          <w:sz w:val="32"/>
          <w:szCs w:val="32"/>
        </w:rPr>
        <w:t>，</w:t>
      </w:r>
      <w:r w:rsidR="00AA2E79" w:rsidRPr="00CC57D1">
        <w:rPr>
          <w:rFonts w:ascii="Times New Roman" w:eastAsia="仿宋_GB2312" w:hAnsi="Times New Roman" w:hint="eastAsia"/>
          <w:color w:val="000000"/>
          <w:sz w:val="32"/>
          <w:szCs w:val="32"/>
        </w:rPr>
        <w:t>引导</w:t>
      </w:r>
      <w:r w:rsidRPr="00CC57D1">
        <w:rPr>
          <w:rFonts w:ascii="Times New Roman" w:eastAsia="仿宋_GB2312" w:hAnsi="Times New Roman"/>
          <w:color w:val="000000"/>
          <w:sz w:val="32"/>
          <w:szCs w:val="32"/>
        </w:rPr>
        <w:t>社会组织更多地</w:t>
      </w:r>
      <w:r w:rsidR="00BF64A7" w:rsidRPr="00CC57D1">
        <w:rPr>
          <w:rFonts w:ascii="Times New Roman" w:eastAsia="仿宋_GB2312" w:hAnsi="Times New Roman" w:hint="eastAsia"/>
          <w:color w:val="000000"/>
          <w:sz w:val="32"/>
          <w:szCs w:val="32"/>
        </w:rPr>
        <w:t>在</w:t>
      </w:r>
      <w:r w:rsidRPr="00CC57D1">
        <w:rPr>
          <w:rFonts w:ascii="Times New Roman" w:eastAsia="仿宋_GB2312" w:hAnsi="Times New Roman"/>
          <w:color w:val="000000"/>
          <w:sz w:val="32"/>
          <w:szCs w:val="32"/>
        </w:rPr>
        <w:t>基层社会治理</w:t>
      </w:r>
      <w:r w:rsidR="00BF64A7" w:rsidRPr="00CC57D1">
        <w:rPr>
          <w:rFonts w:ascii="Times New Roman" w:eastAsia="仿宋_GB2312" w:hAnsi="Times New Roman" w:hint="eastAsia"/>
          <w:color w:val="000000"/>
          <w:sz w:val="32"/>
          <w:szCs w:val="32"/>
        </w:rPr>
        <w:t>中发挥作用</w:t>
      </w:r>
      <w:r w:rsidRPr="00CC57D1">
        <w:rPr>
          <w:rFonts w:ascii="Times New Roman" w:eastAsia="仿宋_GB2312" w:hAnsi="Times New Roman" w:hint="eastAsia"/>
          <w:color w:val="000000"/>
          <w:sz w:val="32"/>
          <w:szCs w:val="32"/>
        </w:rPr>
        <w:t>。对</w:t>
      </w:r>
      <w:r w:rsidR="00284047" w:rsidRPr="00CC57D1">
        <w:rPr>
          <w:rFonts w:ascii="Times New Roman" w:eastAsia="仿宋_GB2312" w:hAnsi="Times New Roman" w:hint="eastAsia"/>
          <w:color w:val="000000"/>
          <w:sz w:val="32"/>
          <w:szCs w:val="32"/>
        </w:rPr>
        <w:t>业务领域</w:t>
      </w:r>
      <w:r w:rsidR="00AA2E79" w:rsidRPr="00CC57D1">
        <w:rPr>
          <w:rFonts w:ascii="Times New Roman" w:eastAsia="仿宋_GB2312" w:hAnsi="Times New Roman" w:hint="eastAsia"/>
          <w:color w:val="000000"/>
          <w:sz w:val="32"/>
          <w:szCs w:val="32"/>
        </w:rPr>
        <w:t>致力于开展社会治理或</w:t>
      </w:r>
      <w:r w:rsidR="00E80545" w:rsidRPr="00CC57D1">
        <w:rPr>
          <w:rFonts w:ascii="Times New Roman" w:eastAsia="仿宋_GB2312" w:hAnsi="Times New Roman" w:hint="eastAsia"/>
          <w:color w:val="000000"/>
          <w:sz w:val="32"/>
          <w:szCs w:val="32"/>
        </w:rPr>
        <w:t>服务</w:t>
      </w:r>
      <w:r w:rsidR="00264752" w:rsidRPr="00CC57D1">
        <w:rPr>
          <w:rFonts w:ascii="Times New Roman" w:eastAsia="仿宋_GB2312" w:hAnsi="Times New Roman" w:hint="eastAsia"/>
          <w:color w:val="000000"/>
          <w:sz w:val="32"/>
          <w:szCs w:val="32"/>
        </w:rPr>
        <w:t>项目</w:t>
      </w:r>
      <w:r w:rsidR="00AA2E79" w:rsidRPr="00CC57D1">
        <w:rPr>
          <w:rFonts w:ascii="Times New Roman" w:eastAsia="仿宋_GB2312" w:hAnsi="Times New Roman" w:hint="eastAsia"/>
          <w:color w:val="000000"/>
          <w:sz w:val="32"/>
          <w:szCs w:val="32"/>
        </w:rPr>
        <w:t>逐步</w:t>
      </w:r>
      <w:r w:rsidR="00284047" w:rsidRPr="00CC57D1">
        <w:rPr>
          <w:rFonts w:ascii="Times New Roman" w:eastAsia="仿宋_GB2312" w:hAnsi="Times New Roman" w:hint="eastAsia"/>
          <w:color w:val="000000"/>
          <w:sz w:val="32"/>
          <w:szCs w:val="32"/>
        </w:rPr>
        <w:t>向社会治理方向转型，并</w:t>
      </w:r>
      <w:r w:rsidR="00AA2E79" w:rsidRPr="00CC57D1">
        <w:rPr>
          <w:rFonts w:ascii="Times New Roman" w:eastAsia="仿宋_GB2312" w:hAnsi="Times New Roman" w:hint="eastAsia"/>
          <w:color w:val="000000"/>
          <w:sz w:val="32"/>
          <w:szCs w:val="32"/>
        </w:rPr>
        <w:t>且</w:t>
      </w:r>
      <w:r w:rsidR="00284047" w:rsidRPr="00CC57D1">
        <w:rPr>
          <w:rFonts w:ascii="Times New Roman" w:eastAsia="仿宋_GB2312" w:hAnsi="Times New Roman" w:hint="eastAsia"/>
          <w:color w:val="000000"/>
          <w:sz w:val="32"/>
          <w:szCs w:val="32"/>
        </w:rPr>
        <w:t>在</w:t>
      </w:r>
      <w:r w:rsidR="00BF64A7" w:rsidRPr="00CC57D1">
        <w:rPr>
          <w:rFonts w:ascii="Times New Roman" w:eastAsia="仿宋_GB2312" w:hAnsi="Times New Roman" w:hint="eastAsia"/>
          <w:color w:val="000000"/>
          <w:sz w:val="32"/>
          <w:szCs w:val="32"/>
        </w:rPr>
        <w:t>社区</w:t>
      </w:r>
      <w:r w:rsidR="00E80545" w:rsidRPr="00CC57D1">
        <w:rPr>
          <w:rFonts w:ascii="Times New Roman" w:eastAsia="仿宋_GB2312" w:hAnsi="Times New Roman" w:hint="eastAsia"/>
          <w:color w:val="000000"/>
          <w:sz w:val="32"/>
          <w:szCs w:val="32"/>
        </w:rPr>
        <w:t>矛盾</w:t>
      </w:r>
      <w:r w:rsidRPr="00CC57D1">
        <w:rPr>
          <w:rFonts w:ascii="Times New Roman" w:eastAsia="仿宋_GB2312" w:hAnsi="Times New Roman" w:hint="eastAsia"/>
          <w:color w:val="000000"/>
          <w:sz w:val="32"/>
          <w:szCs w:val="32"/>
        </w:rPr>
        <w:t>纠纷</w:t>
      </w:r>
      <w:r w:rsidR="00E80545" w:rsidRPr="00CC57D1">
        <w:rPr>
          <w:rFonts w:ascii="Times New Roman" w:eastAsia="仿宋_GB2312" w:hAnsi="Times New Roman" w:hint="eastAsia"/>
          <w:color w:val="000000"/>
          <w:sz w:val="32"/>
          <w:szCs w:val="32"/>
        </w:rPr>
        <w:t>调处</w:t>
      </w:r>
      <w:r w:rsidRPr="00CC57D1">
        <w:rPr>
          <w:rFonts w:ascii="Times New Roman" w:eastAsia="仿宋_GB2312" w:hAnsi="Times New Roman" w:hint="eastAsia"/>
          <w:color w:val="000000"/>
          <w:sz w:val="32"/>
          <w:szCs w:val="32"/>
        </w:rPr>
        <w:t>化解</w:t>
      </w:r>
      <w:r w:rsidR="00BF64A7" w:rsidRPr="00CC57D1">
        <w:rPr>
          <w:rFonts w:ascii="Times New Roman" w:eastAsia="仿宋_GB2312" w:hAnsi="Times New Roman" w:hint="eastAsia"/>
          <w:color w:val="000000"/>
          <w:sz w:val="32"/>
          <w:szCs w:val="32"/>
        </w:rPr>
        <w:t>、社区治理难题</w:t>
      </w:r>
      <w:r w:rsidR="00284047" w:rsidRPr="00CC57D1">
        <w:rPr>
          <w:rFonts w:ascii="Times New Roman" w:eastAsia="仿宋_GB2312" w:hAnsi="Times New Roman" w:hint="eastAsia"/>
          <w:color w:val="000000"/>
          <w:sz w:val="32"/>
          <w:szCs w:val="32"/>
        </w:rPr>
        <w:t>攻克解决中</w:t>
      </w:r>
      <w:r w:rsidR="00BF64A7" w:rsidRPr="00CC57D1">
        <w:rPr>
          <w:rFonts w:ascii="Times New Roman" w:eastAsia="仿宋_GB2312" w:hAnsi="Times New Roman" w:hint="eastAsia"/>
          <w:color w:val="000000"/>
          <w:sz w:val="32"/>
          <w:szCs w:val="32"/>
        </w:rPr>
        <w:t>有</w:t>
      </w:r>
      <w:r w:rsidR="00AA2E79" w:rsidRPr="00CC57D1">
        <w:rPr>
          <w:rFonts w:ascii="Times New Roman" w:eastAsia="仿宋_GB2312" w:hAnsi="Times New Roman" w:hint="eastAsia"/>
          <w:color w:val="000000"/>
          <w:sz w:val="32"/>
          <w:szCs w:val="32"/>
        </w:rPr>
        <w:t>积极</w:t>
      </w:r>
      <w:r w:rsidRPr="00CC57D1">
        <w:rPr>
          <w:rFonts w:ascii="Times New Roman" w:eastAsia="仿宋_GB2312" w:hAnsi="Times New Roman" w:hint="eastAsia"/>
          <w:color w:val="000000"/>
          <w:sz w:val="32"/>
          <w:szCs w:val="32"/>
        </w:rPr>
        <w:t>贡献的社会组织</w:t>
      </w:r>
      <w:r w:rsidR="00284047" w:rsidRPr="00CC57D1">
        <w:rPr>
          <w:rFonts w:ascii="Times New Roman" w:eastAsia="仿宋_GB2312" w:hAnsi="Times New Roman" w:hint="eastAsia"/>
          <w:color w:val="000000"/>
          <w:sz w:val="32"/>
          <w:szCs w:val="32"/>
        </w:rPr>
        <w:t>，经</w:t>
      </w:r>
      <w:r w:rsidR="00284047" w:rsidRPr="00CC57D1">
        <w:rPr>
          <w:rFonts w:ascii="Times New Roman" w:eastAsia="仿宋_GB2312" w:hAnsi="Times New Roman" w:hint="eastAsia"/>
          <w:sz w:val="32"/>
          <w:szCs w:val="32"/>
        </w:rPr>
        <w:t>街道或相关政府部门认可和推荐，给予一次性奖励</w:t>
      </w:r>
      <w:r w:rsidR="00284047" w:rsidRPr="00CC57D1">
        <w:rPr>
          <w:rFonts w:ascii="Times New Roman" w:eastAsia="仿宋_GB2312" w:hAnsi="Times New Roman" w:hint="eastAsia"/>
          <w:sz w:val="32"/>
          <w:szCs w:val="32"/>
        </w:rPr>
        <w:t>5</w:t>
      </w:r>
      <w:r w:rsidR="00284047" w:rsidRPr="00CC57D1">
        <w:rPr>
          <w:rFonts w:ascii="Times New Roman" w:eastAsia="仿宋_GB2312" w:hAnsi="Times New Roman"/>
          <w:sz w:val="32"/>
          <w:szCs w:val="32"/>
        </w:rPr>
        <w:t>000</w:t>
      </w:r>
      <w:r w:rsidR="00284047" w:rsidRPr="00CC57D1">
        <w:rPr>
          <w:rFonts w:ascii="Times New Roman" w:eastAsia="仿宋_GB2312" w:hAnsi="Times New Roman"/>
          <w:sz w:val="32"/>
          <w:szCs w:val="32"/>
        </w:rPr>
        <w:t>元</w:t>
      </w:r>
      <w:r w:rsidR="00284047" w:rsidRPr="00CC57D1">
        <w:rPr>
          <w:rFonts w:ascii="Times New Roman" w:eastAsia="仿宋_GB2312" w:hAnsi="Times New Roman" w:hint="eastAsia"/>
          <w:sz w:val="32"/>
          <w:szCs w:val="32"/>
        </w:rPr>
        <w:t>。</w:t>
      </w:r>
    </w:p>
    <w:p w:rsidR="00E30A9D" w:rsidRPr="00CC57D1" w:rsidRDefault="00E30A9D" w:rsidP="00E30A9D">
      <w:pPr>
        <w:snapToGrid w:val="0"/>
        <w:spacing w:line="560" w:lineRule="exact"/>
        <w:ind w:firstLineChars="200" w:firstLine="640"/>
        <w:rPr>
          <w:rFonts w:ascii="Times New Roman" w:eastAsia="仿宋_GB2312" w:hAnsi="Times New Roman"/>
          <w:b/>
          <w:color w:val="FF0000"/>
          <w:sz w:val="32"/>
          <w:szCs w:val="32"/>
        </w:rPr>
      </w:pPr>
      <w:r w:rsidRPr="00CC57D1">
        <w:rPr>
          <w:rFonts w:ascii="Times New Roman" w:eastAsia="黑体" w:hAnsi="Times New Roman"/>
          <w:color w:val="000000"/>
          <w:sz w:val="32"/>
          <w:szCs w:val="32"/>
        </w:rPr>
        <w:t>第十</w:t>
      </w:r>
      <w:r w:rsidR="00284047" w:rsidRPr="00CC57D1">
        <w:rPr>
          <w:rFonts w:ascii="Times New Roman" w:eastAsia="黑体" w:hAnsi="Times New Roman"/>
          <w:color w:val="000000"/>
          <w:sz w:val="32"/>
          <w:szCs w:val="32"/>
        </w:rPr>
        <w:t>一</w:t>
      </w:r>
      <w:r w:rsidRPr="00CC57D1">
        <w:rPr>
          <w:rFonts w:ascii="Times New Roman" w:eastAsia="黑体" w:hAnsi="Times New Roman"/>
          <w:color w:val="000000"/>
          <w:sz w:val="32"/>
          <w:szCs w:val="32"/>
        </w:rPr>
        <w:t>条</w:t>
      </w:r>
      <w:r w:rsidRPr="00CC57D1">
        <w:rPr>
          <w:rFonts w:ascii="Times New Roman" w:eastAsia="黑体" w:hAnsi="Times New Roman"/>
          <w:b/>
          <w:color w:val="000000"/>
          <w:sz w:val="32"/>
          <w:szCs w:val="32"/>
        </w:rPr>
        <w:t xml:space="preserve"> </w:t>
      </w:r>
      <w:r w:rsidRPr="00CC57D1">
        <w:rPr>
          <w:rFonts w:ascii="Times New Roman" w:eastAsia="仿宋_GB2312" w:hAnsi="Times New Roman"/>
          <w:color w:val="000000"/>
          <w:sz w:val="32"/>
          <w:szCs w:val="32"/>
        </w:rPr>
        <w:t>鼓励社会组织从业人员提升社会工作专业能力。在园区社会组织中专职工作</w:t>
      </w:r>
      <w:r w:rsidR="004E7A26" w:rsidRPr="00CC57D1">
        <w:rPr>
          <w:rFonts w:ascii="Times New Roman" w:eastAsia="仿宋_GB2312" w:hAnsi="Times New Roman"/>
          <w:color w:val="000000"/>
          <w:sz w:val="32"/>
          <w:szCs w:val="32"/>
        </w:rPr>
        <w:t>并服务于园区项目</w:t>
      </w:r>
      <w:r w:rsidRPr="00CC57D1">
        <w:rPr>
          <w:rFonts w:ascii="Times New Roman" w:eastAsia="仿宋_GB2312" w:hAnsi="Times New Roman"/>
          <w:color w:val="000000"/>
          <w:sz w:val="32"/>
          <w:szCs w:val="32"/>
        </w:rPr>
        <w:t>满</w:t>
      </w:r>
      <w:r w:rsidRPr="00CC57D1">
        <w:rPr>
          <w:rFonts w:ascii="Times New Roman" w:eastAsia="仿宋_GB2312" w:hAnsi="Times New Roman"/>
          <w:color w:val="000000"/>
          <w:sz w:val="32"/>
          <w:szCs w:val="32"/>
        </w:rPr>
        <w:t>2</w:t>
      </w:r>
      <w:r w:rsidRPr="00CC57D1">
        <w:rPr>
          <w:rFonts w:ascii="Times New Roman" w:eastAsia="仿宋_GB2312" w:hAnsi="Times New Roman"/>
          <w:color w:val="000000"/>
          <w:sz w:val="32"/>
          <w:szCs w:val="32"/>
        </w:rPr>
        <w:t>年以上</w:t>
      </w:r>
      <w:r w:rsidRPr="00CC57D1">
        <w:rPr>
          <w:rFonts w:ascii="Times New Roman" w:eastAsia="仿宋_GB2312" w:hAnsi="Times New Roman" w:hint="eastAsia"/>
          <w:color w:val="000000"/>
          <w:sz w:val="32"/>
          <w:szCs w:val="32"/>
        </w:rPr>
        <w:t>，</w:t>
      </w:r>
      <w:r w:rsidRPr="00CC57D1">
        <w:rPr>
          <w:rFonts w:ascii="Times New Roman" w:eastAsia="仿宋_GB2312" w:hAnsi="Times New Roman"/>
          <w:color w:val="000000"/>
          <w:sz w:val="32"/>
          <w:szCs w:val="32"/>
        </w:rPr>
        <w:t>取得国家社会工作者资格证书的社工人才</w:t>
      </w:r>
      <w:r w:rsidRPr="00CC57D1">
        <w:rPr>
          <w:rFonts w:ascii="Times New Roman" w:eastAsia="仿宋_GB2312" w:hAnsi="Times New Roman" w:hint="eastAsia"/>
          <w:color w:val="000000"/>
          <w:sz w:val="32"/>
          <w:szCs w:val="32"/>
        </w:rPr>
        <w:t>，</w:t>
      </w:r>
      <w:r w:rsidRPr="00CC57D1">
        <w:rPr>
          <w:rFonts w:ascii="Times New Roman" w:eastAsia="仿宋_GB2312" w:hAnsi="Times New Roman"/>
          <w:color w:val="000000"/>
          <w:sz w:val="32"/>
          <w:szCs w:val="32"/>
        </w:rPr>
        <w:t>按照初级、中级、高级分别给予</w:t>
      </w:r>
      <w:r w:rsidRPr="00CC57D1">
        <w:rPr>
          <w:rFonts w:ascii="Times New Roman" w:eastAsia="仿宋_GB2312" w:hAnsi="Times New Roman" w:hint="eastAsia"/>
          <w:color w:val="000000"/>
          <w:sz w:val="32"/>
          <w:szCs w:val="32"/>
        </w:rPr>
        <w:t>每年</w:t>
      </w:r>
      <w:r w:rsidRPr="00CC57D1">
        <w:rPr>
          <w:rFonts w:ascii="Times New Roman" w:eastAsia="仿宋_GB2312" w:hAnsi="Times New Roman"/>
          <w:color w:val="000000"/>
          <w:sz w:val="32"/>
          <w:szCs w:val="32"/>
        </w:rPr>
        <w:t>1800</w:t>
      </w:r>
      <w:r w:rsidRPr="00CC57D1">
        <w:rPr>
          <w:rFonts w:ascii="Times New Roman" w:eastAsia="仿宋_GB2312" w:hAnsi="Times New Roman"/>
          <w:color w:val="000000"/>
          <w:sz w:val="32"/>
          <w:szCs w:val="32"/>
        </w:rPr>
        <w:t>元、</w:t>
      </w:r>
      <w:r w:rsidRPr="00CC57D1">
        <w:rPr>
          <w:rFonts w:ascii="Times New Roman" w:eastAsia="仿宋_GB2312" w:hAnsi="Times New Roman"/>
          <w:color w:val="000000"/>
          <w:sz w:val="32"/>
          <w:szCs w:val="32"/>
        </w:rPr>
        <w:t>3000</w:t>
      </w:r>
      <w:r w:rsidRPr="00CC57D1">
        <w:rPr>
          <w:rFonts w:ascii="Times New Roman" w:eastAsia="仿宋_GB2312" w:hAnsi="Times New Roman"/>
          <w:color w:val="000000"/>
          <w:sz w:val="32"/>
          <w:szCs w:val="32"/>
        </w:rPr>
        <w:t>元和</w:t>
      </w:r>
      <w:r w:rsidRPr="00CC57D1">
        <w:rPr>
          <w:rFonts w:ascii="Times New Roman" w:eastAsia="仿宋_GB2312" w:hAnsi="Times New Roman"/>
          <w:color w:val="000000"/>
          <w:sz w:val="32"/>
          <w:szCs w:val="32"/>
        </w:rPr>
        <w:t>4800</w:t>
      </w:r>
      <w:r w:rsidRPr="00CC57D1">
        <w:rPr>
          <w:rFonts w:ascii="Times New Roman" w:eastAsia="仿宋_GB2312" w:hAnsi="Times New Roman"/>
          <w:color w:val="000000"/>
          <w:sz w:val="32"/>
          <w:szCs w:val="32"/>
        </w:rPr>
        <w:t>元补贴</w:t>
      </w:r>
      <w:r w:rsidR="00E32594" w:rsidRPr="00CC57D1">
        <w:rPr>
          <w:rFonts w:ascii="Times New Roman" w:eastAsia="仿宋_GB2312" w:hAnsi="Times New Roman" w:hint="eastAsia"/>
          <w:color w:val="000000"/>
          <w:sz w:val="32"/>
          <w:szCs w:val="32"/>
        </w:rPr>
        <w:t>。</w:t>
      </w:r>
    </w:p>
    <w:p w:rsidR="001A5731" w:rsidRPr="00CC57D1" w:rsidRDefault="003C05E8" w:rsidP="00E30A9D">
      <w:pPr>
        <w:snapToGrid w:val="0"/>
        <w:spacing w:line="560" w:lineRule="exact"/>
        <w:ind w:firstLineChars="200" w:firstLine="640"/>
        <w:rPr>
          <w:rFonts w:ascii="Times New Roman" w:eastAsia="仿宋_GB2312" w:hAnsi="Times New Roman"/>
          <w:sz w:val="32"/>
          <w:szCs w:val="32"/>
        </w:rPr>
      </w:pPr>
      <w:r w:rsidRPr="00CC57D1">
        <w:rPr>
          <w:rFonts w:ascii="Times New Roman" w:eastAsia="黑体" w:hAnsi="Times New Roman"/>
          <w:color w:val="000000"/>
          <w:sz w:val="32"/>
          <w:szCs w:val="32"/>
        </w:rPr>
        <w:t>第十</w:t>
      </w:r>
      <w:r w:rsidR="00284047" w:rsidRPr="00CC57D1">
        <w:rPr>
          <w:rFonts w:ascii="Times New Roman" w:eastAsia="黑体" w:hAnsi="Times New Roman" w:hint="eastAsia"/>
          <w:color w:val="000000"/>
          <w:sz w:val="32"/>
          <w:szCs w:val="32"/>
        </w:rPr>
        <w:t>二</w:t>
      </w:r>
      <w:r w:rsidRPr="00CC57D1">
        <w:rPr>
          <w:rFonts w:ascii="Times New Roman" w:eastAsia="黑体" w:hAnsi="Times New Roman"/>
          <w:color w:val="000000"/>
          <w:sz w:val="32"/>
          <w:szCs w:val="32"/>
        </w:rPr>
        <w:t>条</w:t>
      </w:r>
      <w:r w:rsidRPr="00CC57D1">
        <w:rPr>
          <w:rFonts w:ascii="Times New Roman" w:eastAsia="仿宋_GB2312" w:hAnsi="Times New Roman" w:hint="eastAsia"/>
          <w:color w:val="000000"/>
          <w:sz w:val="32"/>
          <w:szCs w:val="32"/>
        </w:rPr>
        <w:t xml:space="preserve"> </w:t>
      </w:r>
      <w:r w:rsidR="00E30A9D" w:rsidRPr="00CC57D1">
        <w:rPr>
          <w:rFonts w:ascii="Times New Roman" w:eastAsia="仿宋_GB2312" w:hAnsi="Times New Roman"/>
          <w:sz w:val="32"/>
          <w:szCs w:val="32"/>
        </w:rPr>
        <w:t>鼓励社会组织</w:t>
      </w:r>
      <w:r w:rsidR="00E32594" w:rsidRPr="00CC57D1">
        <w:rPr>
          <w:rFonts w:ascii="Times New Roman" w:eastAsia="仿宋_GB2312" w:hAnsi="Times New Roman"/>
          <w:sz w:val="32"/>
          <w:szCs w:val="32"/>
        </w:rPr>
        <w:t>引进专业人才</w:t>
      </w:r>
      <w:r w:rsidR="00E32594" w:rsidRPr="00CC57D1">
        <w:rPr>
          <w:rFonts w:ascii="Times New Roman" w:eastAsia="仿宋_GB2312" w:hAnsi="Times New Roman" w:hint="eastAsia"/>
          <w:sz w:val="32"/>
          <w:szCs w:val="32"/>
        </w:rPr>
        <w:t>，</w:t>
      </w:r>
      <w:r w:rsidR="00E30A9D" w:rsidRPr="00CC57D1">
        <w:rPr>
          <w:rFonts w:ascii="Times New Roman" w:eastAsia="仿宋_GB2312" w:hAnsi="Times New Roman"/>
          <w:sz w:val="32"/>
          <w:szCs w:val="32"/>
        </w:rPr>
        <w:t>助力大学生就业</w:t>
      </w:r>
      <w:r w:rsidR="00E30A9D" w:rsidRPr="00CC57D1">
        <w:rPr>
          <w:rFonts w:ascii="Times New Roman" w:eastAsia="仿宋_GB2312" w:hAnsi="Times New Roman" w:hint="eastAsia"/>
          <w:sz w:val="32"/>
          <w:szCs w:val="32"/>
        </w:rPr>
        <w:t>。</w:t>
      </w:r>
      <w:r w:rsidR="00E30A9D" w:rsidRPr="00CC57D1">
        <w:rPr>
          <w:rFonts w:ascii="Times New Roman" w:eastAsia="仿宋_GB2312" w:hAnsi="Times New Roman"/>
          <w:sz w:val="32"/>
          <w:szCs w:val="32"/>
        </w:rPr>
        <w:t>对上一年度吸收</w:t>
      </w:r>
      <w:r w:rsidR="00C67040" w:rsidRPr="00CC57D1">
        <w:rPr>
          <w:rFonts w:ascii="Times New Roman" w:eastAsia="仿宋_GB2312" w:hAnsi="Times New Roman"/>
          <w:sz w:val="32"/>
          <w:szCs w:val="32"/>
        </w:rPr>
        <w:t>园区户籍</w:t>
      </w:r>
      <w:r w:rsidR="00E30A9D" w:rsidRPr="00CC57D1">
        <w:rPr>
          <w:rFonts w:ascii="Times New Roman" w:eastAsia="仿宋_GB2312" w:hAnsi="Times New Roman"/>
          <w:sz w:val="32"/>
          <w:szCs w:val="32"/>
        </w:rPr>
        <w:t>本科及以上学历应届毕业生</w:t>
      </w:r>
      <w:r w:rsidR="00E32594" w:rsidRPr="00CC57D1">
        <w:rPr>
          <w:rFonts w:ascii="Times New Roman" w:eastAsia="仿宋_GB2312" w:hAnsi="Times New Roman" w:hint="eastAsia"/>
          <w:sz w:val="32"/>
          <w:szCs w:val="32"/>
        </w:rPr>
        <w:t>，</w:t>
      </w:r>
      <w:r w:rsidR="00E32594" w:rsidRPr="00CC57D1">
        <w:rPr>
          <w:rFonts w:ascii="Times New Roman" w:eastAsia="仿宋_GB2312" w:hAnsi="Times New Roman"/>
          <w:sz w:val="32"/>
          <w:szCs w:val="32"/>
        </w:rPr>
        <w:t>签订</w:t>
      </w:r>
      <w:r w:rsidR="00E32594" w:rsidRPr="00CC57D1">
        <w:rPr>
          <w:rFonts w:ascii="Times New Roman" w:eastAsia="仿宋_GB2312" w:hAnsi="Times New Roman" w:hint="eastAsia"/>
          <w:sz w:val="32"/>
          <w:szCs w:val="32"/>
        </w:rPr>
        <w:t>2</w:t>
      </w:r>
      <w:r w:rsidR="00E32594" w:rsidRPr="00CC57D1">
        <w:rPr>
          <w:rFonts w:ascii="Times New Roman" w:eastAsia="仿宋_GB2312" w:hAnsi="Times New Roman" w:hint="eastAsia"/>
          <w:sz w:val="32"/>
          <w:szCs w:val="32"/>
        </w:rPr>
        <w:t>年以上劳动合同并按规定为其</w:t>
      </w:r>
      <w:r w:rsidR="00E30A9D" w:rsidRPr="00CC57D1">
        <w:rPr>
          <w:rFonts w:ascii="Times New Roman" w:eastAsia="仿宋_GB2312" w:hAnsi="Times New Roman" w:hint="eastAsia"/>
          <w:sz w:val="32"/>
          <w:szCs w:val="32"/>
        </w:rPr>
        <w:t>缴纳社保满一年</w:t>
      </w:r>
      <w:r w:rsidR="00E32594" w:rsidRPr="00CC57D1">
        <w:rPr>
          <w:rFonts w:ascii="Times New Roman" w:eastAsia="仿宋_GB2312" w:hAnsi="Times New Roman" w:hint="eastAsia"/>
          <w:sz w:val="32"/>
          <w:szCs w:val="32"/>
        </w:rPr>
        <w:t>以上的</w:t>
      </w:r>
      <w:r w:rsidR="00E30A9D" w:rsidRPr="00CC57D1">
        <w:rPr>
          <w:rFonts w:ascii="Times New Roman" w:eastAsia="仿宋_GB2312" w:hAnsi="Times New Roman" w:hint="eastAsia"/>
          <w:sz w:val="32"/>
          <w:szCs w:val="32"/>
        </w:rPr>
        <w:t>，</w:t>
      </w:r>
      <w:r w:rsidR="00E30A9D" w:rsidRPr="00CC57D1">
        <w:rPr>
          <w:rFonts w:ascii="Times New Roman" w:eastAsia="仿宋_GB2312" w:hAnsi="Times New Roman" w:hint="eastAsia"/>
          <w:sz w:val="32"/>
          <w:szCs w:val="32"/>
        </w:rPr>
        <w:lastRenderedPageBreak/>
        <w:t>给予</w:t>
      </w:r>
      <w:r w:rsidR="00E32594" w:rsidRPr="00CC57D1">
        <w:rPr>
          <w:rFonts w:ascii="Times New Roman" w:eastAsia="仿宋_GB2312" w:hAnsi="Times New Roman" w:hint="eastAsia"/>
          <w:sz w:val="32"/>
          <w:szCs w:val="32"/>
        </w:rPr>
        <w:t>每人每年</w:t>
      </w:r>
      <w:r w:rsidR="00E32594" w:rsidRPr="00CC57D1">
        <w:rPr>
          <w:rFonts w:ascii="Times New Roman" w:eastAsia="仿宋_GB2312" w:hAnsi="Times New Roman" w:hint="eastAsia"/>
          <w:sz w:val="32"/>
          <w:szCs w:val="32"/>
        </w:rPr>
        <w:t>5</w:t>
      </w:r>
      <w:r w:rsidR="00E32594" w:rsidRPr="00CC57D1">
        <w:rPr>
          <w:rFonts w:ascii="Times New Roman" w:eastAsia="仿宋_GB2312" w:hAnsi="Times New Roman"/>
          <w:sz w:val="32"/>
          <w:szCs w:val="32"/>
        </w:rPr>
        <w:t>000</w:t>
      </w:r>
      <w:r w:rsidR="00E32594" w:rsidRPr="00CC57D1">
        <w:rPr>
          <w:rFonts w:ascii="Times New Roman" w:eastAsia="仿宋_GB2312" w:hAnsi="Times New Roman"/>
          <w:sz w:val="32"/>
          <w:szCs w:val="32"/>
        </w:rPr>
        <w:t>元的人员经费补贴</w:t>
      </w:r>
      <w:r w:rsidR="00E32594" w:rsidRPr="00CC57D1">
        <w:rPr>
          <w:rFonts w:ascii="Times New Roman" w:eastAsia="仿宋_GB2312" w:hAnsi="Times New Roman" w:hint="eastAsia"/>
          <w:sz w:val="32"/>
          <w:szCs w:val="32"/>
        </w:rPr>
        <w:t>，</w:t>
      </w:r>
      <w:r w:rsidR="00E32594" w:rsidRPr="00CC57D1">
        <w:rPr>
          <w:rFonts w:ascii="Times New Roman" w:eastAsia="仿宋_GB2312" w:hAnsi="Times New Roman"/>
          <w:sz w:val="32"/>
          <w:szCs w:val="32"/>
        </w:rPr>
        <w:t>限期</w:t>
      </w:r>
      <w:r w:rsidR="00E32594" w:rsidRPr="00CC57D1">
        <w:rPr>
          <w:rFonts w:ascii="Times New Roman" w:eastAsia="仿宋_GB2312" w:hAnsi="Times New Roman" w:hint="eastAsia"/>
          <w:sz w:val="32"/>
          <w:szCs w:val="32"/>
        </w:rPr>
        <w:t>2</w:t>
      </w:r>
      <w:r w:rsidR="00E32594" w:rsidRPr="00CC57D1">
        <w:rPr>
          <w:rFonts w:ascii="Times New Roman" w:eastAsia="仿宋_GB2312" w:hAnsi="Times New Roman" w:hint="eastAsia"/>
          <w:sz w:val="32"/>
          <w:szCs w:val="32"/>
        </w:rPr>
        <w:t>年，对</w:t>
      </w:r>
      <w:r w:rsidRPr="00CC57D1">
        <w:rPr>
          <w:rFonts w:ascii="Times New Roman" w:eastAsia="仿宋_GB2312" w:hAnsi="Times New Roman" w:hint="eastAsia"/>
          <w:sz w:val="32"/>
          <w:szCs w:val="32"/>
        </w:rPr>
        <w:t>同</w:t>
      </w:r>
      <w:r w:rsidR="00E32594" w:rsidRPr="00CC57D1">
        <w:rPr>
          <w:rFonts w:ascii="Times New Roman" w:eastAsia="仿宋_GB2312" w:hAnsi="Times New Roman" w:hint="eastAsia"/>
          <w:sz w:val="32"/>
          <w:szCs w:val="32"/>
        </w:rPr>
        <w:t>一社会组织累计不超过</w:t>
      </w:r>
      <w:r w:rsidR="00E32594" w:rsidRPr="00CC57D1">
        <w:rPr>
          <w:rFonts w:ascii="Times New Roman" w:eastAsia="仿宋_GB2312" w:hAnsi="Times New Roman" w:hint="eastAsia"/>
          <w:sz w:val="32"/>
          <w:szCs w:val="32"/>
        </w:rPr>
        <w:t>5</w:t>
      </w:r>
      <w:r w:rsidR="00E32594" w:rsidRPr="00CC57D1">
        <w:rPr>
          <w:rFonts w:ascii="Times New Roman" w:eastAsia="仿宋_GB2312" w:hAnsi="Times New Roman" w:hint="eastAsia"/>
          <w:sz w:val="32"/>
          <w:szCs w:val="32"/>
        </w:rPr>
        <w:t>万元</w:t>
      </w:r>
      <w:r w:rsidR="00E30A9D" w:rsidRPr="00CC57D1">
        <w:rPr>
          <w:rFonts w:ascii="Times New Roman" w:eastAsia="仿宋_GB2312" w:hAnsi="Times New Roman" w:hint="eastAsia"/>
          <w:sz w:val="32"/>
          <w:szCs w:val="32"/>
        </w:rPr>
        <w:t>。</w:t>
      </w:r>
    </w:p>
    <w:p w:rsidR="00E30A9D" w:rsidRPr="00CC57D1" w:rsidRDefault="00E30A9D" w:rsidP="00E30A9D">
      <w:pPr>
        <w:snapToGrid w:val="0"/>
        <w:spacing w:line="560" w:lineRule="exact"/>
        <w:ind w:firstLineChars="200" w:firstLine="640"/>
        <w:rPr>
          <w:rFonts w:ascii="Times New Roman" w:eastAsia="仿宋_GB2312" w:hAnsi="Times New Roman"/>
          <w:color w:val="FF0000"/>
          <w:sz w:val="32"/>
          <w:szCs w:val="32"/>
        </w:rPr>
      </w:pPr>
      <w:r w:rsidRPr="00CC57D1">
        <w:rPr>
          <w:rFonts w:ascii="Times New Roman" w:eastAsia="黑体" w:hAnsi="Times New Roman"/>
          <w:sz w:val="32"/>
          <w:szCs w:val="32"/>
        </w:rPr>
        <w:t>第十</w:t>
      </w:r>
      <w:r w:rsidR="00284047" w:rsidRPr="00CC57D1">
        <w:rPr>
          <w:rFonts w:ascii="Times New Roman" w:eastAsia="黑体" w:hAnsi="Times New Roman" w:hint="eastAsia"/>
          <w:sz w:val="32"/>
          <w:szCs w:val="32"/>
        </w:rPr>
        <w:t>三</w:t>
      </w:r>
      <w:r w:rsidRPr="00CC57D1">
        <w:rPr>
          <w:rFonts w:ascii="Times New Roman" w:eastAsia="黑体" w:hAnsi="Times New Roman"/>
          <w:sz w:val="32"/>
          <w:szCs w:val="32"/>
        </w:rPr>
        <w:t>条</w:t>
      </w:r>
      <w:r w:rsidRPr="00CC57D1">
        <w:rPr>
          <w:rFonts w:ascii="Times New Roman" w:eastAsia="楷体_GB2312" w:hAnsi="Times New Roman"/>
          <w:b/>
          <w:sz w:val="32"/>
          <w:szCs w:val="32"/>
        </w:rPr>
        <w:t xml:space="preserve"> </w:t>
      </w:r>
      <w:r w:rsidRPr="00CC57D1">
        <w:rPr>
          <w:rFonts w:ascii="Times New Roman" w:eastAsia="仿宋_GB2312" w:hAnsi="Times New Roman"/>
          <w:sz w:val="32"/>
          <w:szCs w:val="32"/>
        </w:rPr>
        <w:t>对上年度获得国家级、省级、市级以上综合性荣誉的社工人才，经认定，分别给予</w:t>
      </w:r>
      <w:r w:rsidRPr="00CC57D1">
        <w:rPr>
          <w:rFonts w:ascii="Times New Roman" w:eastAsia="仿宋_GB2312" w:hAnsi="Times New Roman"/>
          <w:sz w:val="32"/>
          <w:szCs w:val="32"/>
        </w:rPr>
        <w:t>10000</w:t>
      </w:r>
      <w:r w:rsidRPr="00CC57D1">
        <w:rPr>
          <w:rFonts w:ascii="Times New Roman" w:eastAsia="仿宋_GB2312" w:hAnsi="Times New Roman"/>
          <w:sz w:val="32"/>
          <w:szCs w:val="32"/>
        </w:rPr>
        <w:t>元、</w:t>
      </w:r>
      <w:r w:rsidRPr="00CC57D1">
        <w:rPr>
          <w:rFonts w:ascii="Times New Roman" w:eastAsia="仿宋_GB2312" w:hAnsi="Times New Roman"/>
          <w:sz w:val="32"/>
          <w:szCs w:val="32"/>
        </w:rPr>
        <w:t>5000</w:t>
      </w:r>
      <w:r w:rsidRPr="00CC57D1">
        <w:rPr>
          <w:rFonts w:ascii="Times New Roman" w:eastAsia="仿宋_GB2312" w:hAnsi="Times New Roman"/>
          <w:sz w:val="32"/>
          <w:szCs w:val="32"/>
        </w:rPr>
        <w:t>元、</w:t>
      </w:r>
      <w:r w:rsidRPr="00CC57D1">
        <w:rPr>
          <w:rFonts w:ascii="Times New Roman" w:eastAsia="仿宋_GB2312" w:hAnsi="Times New Roman"/>
          <w:sz w:val="32"/>
          <w:szCs w:val="32"/>
        </w:rPr>
        <w:t>3000</w:t>
      </w:r>
      <w:r w:rsidRPr="00CC57D1">
        <w:rPr>
          <w:rFonts w:ascii="Times New Roman" w:eastAsia="仿宋_GB2312" w:hAnsi="Times New Roman"/>
          <w:sz w:val="32"/>
          <w:szCs w:val="32"/>
        </w:rPr>
        <w:t>元奖励。各类荣誉区分一等奖、二等奖、三等奖等层次的，则分别按照上级奖励金额的</w:t>
      </w:r>
      <w:r w:rsidRPr="00CC57D1">
        <w:rPr>
          <w:rFonts w:ascii="Times New Roman" w:eastAsia="仿宋_GB2312" w:hAnsi="Times New Roman"/>
          <w:sz w:val="32"/>
          <w:szCs w:val="32"/>
        </w:rPr>
        <w:t>100%</w:t>
      </w:r>
      <w:r w:rsidRPr="00CC57D1">
        <w:rPr>
          <w:rFonts w:ascii="Times New Roman" w:eastAsia="仿宋_GB2312" w:hAnsi="Times New Roman"/>
          <w:sz w:val="32"/>
          <w:szCs w:val="32"/>
        </w:rPr>
        <w:t>、</w:t>
      </w:r>
      <w:r w:rsidRPr="00CC57D1">
        <w:rPr>
          <w:rFonts w:ascii="Times New Roman" w:eastAsia="仿宋_GB2312" w:hAnsi="Times New Roman"/>
          <w:sz w:val="32"/>
          <w:szCs w:val="32"/>
        </w:rPr>
        <w:t>80%</w:t>
      </w:r>
      <w:r w:rsidRPr="00CC57D1">
        <w:rPr>
          <w:rFonts w:ascii="Times New Roman" w:eastAsia="仿宋_GB2312" w:hAnsi="Times New Roman"/>
          <w:sz w:val="32"/>
          <w:szCs w:val="32"/>
        </w:rPr>
        <w:t>、</w:t>
      </w:r>
      <w:r w:rsidRPr="00CC57D1">
        <w:rPr>
          <w:rFonts w:ascii="Times New Roman" w:eastAsia="仿宋_GB2312" w:hAnsi="Times New Roman"/>
          <w:sz w:val="32"/>
          <w:szCs w:val="32"/>
        </w:rPr>
        <w:t>60%</w:t>
      </w:r>
      <w:r w:rsidRPr="00CC57D1">
        <w:rPr>
          <w:rFonts w:ascii="Times New Roman" w:eastAsia="仿宋_GB2312" w:hAnsi="Times New Roman"/>
          <w:sz w:val="32"/>
          <w:szCs w:val="32"/>
        </w:rPr>
        <w:t>实施奖励。同一事项获得多项或多级荣誉的，按最高级别荣誉给予激励资助。</w:t>
      </w:r>
    </w:p>
    <w:p w:rsidR="005C4D4A" w:rsidRPr="00CC57D1" w:rsidRDefault="005C4D4A" w:rsidP="00E30A9D">
      <w:pPr>
        <w:snapToGrid w:val="0"/>
        <w:spacing w:line="560" w:lineRule="exact"/>
        <w:ind w:firstLineChars="200" w:firstLine="640"/>
        <w:rPr>
          <w:rFonts w:ascii="Times New Roman" w:eastAsia="仿宋_GB2312" w:hAnsi="Times New Roman"/>
          <w:sz w:val="32"/>
          <w:szCs w:val="32"/>
        </w:rPr>
      </w:pPr>
      <w:r w:rsidRPr="00CC57D1">
        <w:rPr>
          <w:rFonts w:ascii="Times New Roman" w:eastAsia="黑体" w:hAnsi="Times New Roman"/>
          <w:sz w:val="32"/>
          <w:szCs w:val="32"/>
        </w:rPr>
        <w:t>第</w:t>
      </w:r>
      <w:r w:rsidRPr="00CC57D1">
        <w:rPr>
          <w:rFonts w:ascii="Times New Roman" w:eastAsia="黑体" w:hAnsi="Times New Roman"/>
          <w:color w:val="000000"/>
          <w:sz w:val="32"/>
          <w:szCs w:val="32"/>
        </w:rPr>
        <w:t>十</w:t>
      </w:r>
      <w:r w:rsidR="00284047" w:rsidRPr="00CC57D1">
        <w:rPr>
          <w:rFonts w:ascii="Times New Roman" w:eastAsia="黑体" w:hAnsi="Times New Roman" w:hint="eastAsia"/>
          <w:color w:val="000000"/>
          <w:sz w:val="32"/>
          <w:szCs w:val="32"/>
        </w:rPr>
        <w:t>四</w:t>
      </w:r>
      <w:r w:rsidRPr="00CC57D1">
        <w:rPr>
          <w:rFonts w:ascii="Times New Roman" w:eastAsia="黑体" w:hAnsi="Times New Roman"/>
          <w:sz w:val="32"/>
          <w:szCs w:val="32"/>
        </w:rPr>
        <w:t>条</w:t>
      </w:r>
      <w:r w:rsidRPr="00CC57D1">
        <w:rPr>
          <w:rFonts w:ascii="Times New Roman" w:eastAsia="黑体" w:hAnsi="Times New Roman" w:hint="eastAsia"/>
          <w:sz w:val="32"/>
          <w:szCs w:val="32"/>
        </w:rPr>
        <w:t xml:space="preserve"> </w:t>
      </w:r>
      <w:r w:rsidRPr="00CC57D1">
        <w:rPr>
          <w:rFonts w:ascii="Times New Roman" w:eastAsia="仿宋_GB2312" w:hAnsi="Times New Roman" w:hint="eastAsia"/>
          <w:sz w:val="32"/>
          <w:szCs w:val="32"/>
        </w:rPr>
        <w:t>鼓励社会工作督导人才发挥作用</w:t>
      </w:r>
      <w:r w:rsidRPr="00CC57D1">
        <w:rPr>
          <w:rFonts w:ascii="Times New Roman" w:eastAsia="仿宋_GB2312" w:hAnsi="Times New Roman"/>
          <w:sz w:val="32"/>
          <w:szCs w:val="32"/>
        </w:rPr>
        <w:t>。对上一年度在园区专业社会工作项目中开展督导服务超过</w:t>
      </w:r>
      <w:r w:rsidRPr="00CC57D1">
        <w:rPr>
          <w:rFonts w:ascii="Times New Roman" w:eastAsia="仿宋_GB2312" w:hAnsi="Times New Roman"/>
          <w:sz w:val="32"/>
          <w:szCs w:val="32"/>
        </w:rPr>
        <w:t>100</w:t>
      </w:r>
      <w:r w:rsidRPr="00CC57D1">
        <w:rPr>
          <w:rFonts w:ascii="Times New Roman" w:eastAsia="仿宋_GB2312" w:hAnsi="Times New Roman"/>
          <w:sz w:val="32"/>
          <w:szCs w:val="32"/>
        </w:rPr>
        <w:t>小时的社会工作人才</w:t>
      </w:r>
      <w:r w:rsidRPr="00CC57D1">
        <w:rPr>
          <w:rFonts w:ascii="Times New Roman" w:eastAsia="仿宋_GB2312" w:hAnsi="Times New Roman" w:hint="eastAsia"/>
          <w:sz w:val="32"/>
          <w:szCs w:val="32"/>
        </w:rPr>
        <w:t>，</w:t>
      </w:r>
      <w:r w:rsidRPr="00CC57D1">
        <w:rPr>
          <w:rFonts w:ascii="Times New Roman" w:eastAsia="仿宋_GB2312" w:hAnsi="Times New Roman"/>
          <w:sz w:val="32"/>
          <w:szCs w:val="32"/>
        </w:rPr>
        <w:t>经评定</w:t>
      </w:r>
      <w:r w:rsidRPr="00CC57D1">
        <w:rPr>
          <w:rFonts w:ascii="Times New Roman" w:eastAsia="仿宋_GB2312" w:hAnsi="Times New Roman" w:hint="eastAsia"/>
          <w:sz w:val="32"/>
          <w:szCs w:val="32"/>
        </w:rPr>
        <w:t>，择优</w:t>
      </w:r>
      <w:r w:rsidRPr="00CC57D1">
        <w:rPr>
          <w:rFonts w:ascii="Times New Roman" w:eastAsia="仿宋_GB2312" w:hAnsi="Times New Roman"/>
          <w:sz w:val="32"/>
          <w:szCs w:val="32"/>
        </w:rPr>
        <w:t>给予不超过</w:t>
      </w:r>
      <w:r w:rsidRPr="00CC57D1">
        <w:rPr>
          <w:rFonts w:ascii="Times New Roman" w:eastAsia="仿宋_GB2312" w:hAnsi="Times New Roman" w:hint="eastAsia"/>
          <w:sz w:val="32"/>
          <w:szCs w:val="32"/>
        </w:rPr>
        <w:t>5</w:t>
      </w:r>
      <w:r w:rsidRPr="00CC57D1">
        <w:rPr>
          <w:rFonts w:ascii="Times New Roman" w:eastAsia="仿宋_GB2312" w:hAnsi="Times New Roman"/>
          <w:sz w:val="32"/>
          <w:szCs w:val="32"/>
        </w:rPr>
        <w:t>000</w:t>
      </w:r>
      <w:r w:rsidRPr="00CC57D1">
        <w:rPr>
          <w:rFonts w:ascii="Times New Roman" w:eastAsia="仿宋_GB2312" w:hAnsi="Times New Roman"/>
          <w:sz w:val="32"/>
          <w:szCs w:val="32"/>
        </w:rPr>
        <w:t>元的奖励</w:t>
      </w:r>
      <w:r w:rsidRPr="00CC57D1">
        <w:rPr>
          <w:rFonts w:ascii="Times New Roman" w:eastAsia="仿宋_GB2312" w:hAnsi="Times New Roman" w:hint="eastAsia"/>
          <w:sz w:val="32"/>
          <w:szCs w:val="32"/>
        </w:rPr>
        <w:t>。</w:t>
      </w:r>
    </w:p>
    <w:p w:rsidR="00E30A9D" w:rsidRPr="00CC57D1" w:rsidRDefault="00E30A9D" w:rsidP="00E30A9D">
      <w:pPr>
        <w:snapToGrid w:val="0"/>
        <w:spacing w:line="560" w:lineRule="exact"/>
        <w:ind w:firstLineChars="200" w:firstLine="640"/>
        <w:rPr>
          <w:rFonts w:ascii="Times New Roman" w:eastAsia="仿宋_GB2312" w:hAnsi="Times New Roman"/>
          <w:b/>
          <w:sz w:val="32"/>
          <w:szCs w:val="32"/>
        </w:rPr>
      </w:pPr>
      <w:r w:rsidRPr="00CC57D1">
        <w:rPr>
          <w:rFonts w:ascii="Times New Roman" w:eastAsia="黑体" w:hAnsi="Times New Roman"/>
          <w:color w:val="000000"/>
          <w:sz w:val="32"/>
          <w:szCs w:val="32"/>
        </w:rPr>
        <w:t>第十</w:t>
      </w:r>
      <w:r w:rsidR="00284047" w:rsidRPr="00CC57D1">
        <w:rPr>
          <w:rFonts w:ascii="Times New Roman" w:eastAsia="黑体" w:hAnsi="Times New Roman" w:hint="eastAsia"/>
          <w:sz w:val="32"/>
          <w:szCs w:val="32"/>
        </w:rPr>
        <w:t>五</w:t>
      </w:r>
      <w:r w:rsidRPr="00CC57D1">
        <w:rPr>
          <w:rFonts w:ascii="Times New Roman" w:eastAsia="黑体" w:hAnsi="Times New Roman"/>
          <w:color w:val="000000"/>
          <w:sz w:val="32"/>
          <w:szCs w:val="32"/>
        </w:rPr>
        <w:t>条</w:t>
      </w:r>
      <w:r w:rsidRPr="00CC57D1">
        <w:rPr>
          <w:rFonts w:ascii="Times New Roman" w:eastAsia="楷体_GB2312" w:hAnsi="Times New Roman"/>
          <w:b/>
          <w:color w:val="000000"/>
          <w:sz w:val="32"/>
          <w:szCs w:val="32"/>
        </w:rPr>
        <w:t xml:space="preserve"> </w:t>
      </w:r>
      <w:r w:rsidRPr="00CC57D1">
        <w:rPr>
          <w:rFonts w:ascii="Times New Roman" w:eastAsia="仿宋_GB2312" w:hAnsi="Times New Roman"/>
          <w:sz w:val="32"/>
          <w:szCs w:val="32"/>
        </w:rPr>
        <w:t>每年第一季度开展社会组织</w:t>
      </w:r>
      <w:r w:rsidR="00967070" w:rsidRPr="00CC57D1">
        <w:rPr>
          <w:rFonts w:ascii="Times New Roman" w:eastAsia="仿宋_GB2312" w:hAnsi="Times New Roman"/>
          <w:sz w:val="32"/>
          <w:szCs w:val="32"/>
        </w:rPr>
        <w:t>优秀</w:t>
      </w:r>
      <w:r w:rsidRPr="00CC57D1">
        <w:rPr>
          <w:rFonts w:ascii="Times New Roman" w:eastAsia="仿宋_GB2312" w:hAnsi="Times New Roman"/>
          <w:sz w:val="32"/>
          <w:szCs w:val="32"/>
        </w:rPr>
        <w:t>案例评选</w:t>
      </w:r>
      <w:r w:rsidR="00967070" w:rsidRPr="00CC57D1">
        <w:rPr>
          <w:rFonts w:ascii="Times New Roman" w:eastAsia="仿宋_GB2312" w:hAnsi="Times New Roman" w:hint="eastAsia"/>
          <w:sz w:val="32"/>
          <w:szCs w:val="32"/>
        </w:rPr>
        <w:t>，最多不超过</w:t>
      </w:r>
      <w:r w:rsidR="00967070" w:rsidRPr="00CC57D1">
        <w:rPr>
          <w:rFonts w:ascii="Times New Roman" w:eastAsia="仿宋_GB2312" w:hAnsi="Times New Roman" w:hint="eastAsia"/>
          <w:sz w:val="32"/>
          <w:szCs w:val="32"/>
        </w:rPr>
        <w:t>1</w:t>
      </w:r>
      <w:r w:rsidR="00967070" w:rsidRPr="00CC57D1">
        <w:rPr>
          <w:rFonts w:ascii="Times New Roman" w:eastAsia="仿宋_GB2312" w:hAnsi="Times New Roman"/>
          <w:sz w:val="32"/>
          <w:szCs w:val="32"/>
        </w:rPr>
        <w:t>0</w:t>
      </w:r>
      <w:r w:rsidR="00967070" w:rsidRPr="00CC57D1">
        <w:rPr>
          <w:rFonts w:ascii="Times New Roman" w:eastAsia="仿宋_GB2312" w:hAnsi="Times New Roman"/>
          <w:sz w:val="32"/>
          <w:szCs w:val="32"/>
        </w:rPr>
        <w:t>个</w:t>
      </w:r>
      <w:r w:rsidR="00967070" w:rsidRPr="00CC57D1">
        <w:rPr>
          <w:rFonts w:ascii="Times New Roman" w:eastAsia="仿宋_GB2312" w:hAnsi="Times New Roman" w:hint="eastAsia"/>
          <w:sz w:val="32"/>
          <w:szCs w:val="32"/>
        </w:rPr>
        <w:t>，</w:t>
      </w:r>
      <w:r w:rsidRPr="00CC57D1">
        <w:rPr>
          <w:rFonts w:ascii="Times New Roman" w:eastAsia="仿宋_GB2312" w:hAnsi="Times New Roman"/>
          <w:sz w:val="32"/>
          <w:szCs w:val="32"/>
        </w:rPr>
        <w:t>获评社会组织给予</w:t>
      </w:r>
      <w:r w:rsidR="00967070" w:rsidRPr="00CC57D1">
        <w:rPr>
          <w:rFonts w:ascii="Times New Roman" w:eastAsia="仿宋_GB2312" w:hAnsi="Times New Roman"/>
          <w:sz w:val="32"/>
          <w:szCs w:val="32"/>
        </w:rPr>
        <w:t>最高不超过</w:t>
      </w:r>
      <w:r w:rsidRPr="00CC57D1">
        <w:rPr>
          <w:rFonts w:ascii="Times New Roman" w:eastAsia="仿宋_GB2312" w:hAnsi="Times New Roman"/>
          <w:sz w:val="32"/>
          <w:szCs w:val="32"/>
        </w:rPr>
        <w:t>5000</w:t>
      </w:r>
      <w:r w:rsidRPr="00CC57D1">
        <w:rPr>
          <w:rFonts w:ascii="Times New Roman" w:eastAsia="仿宋_GB2312" w:hAnsi="Times New Roman"/>
          <w:sz w:val="32"/>
          <w:szCs w:val="32"/>
        </w:rPr>
        <w:t>元</w:t>
      </w:r>
      <w:r w:rsidR="00967070" w:rsidRPr="00CC57D1">
        <w:rPr>
          <w:rFonts w:ascii="Times New Roman" w:eastAsia="仿宋_GB2312" w:hAnsi="Times New Roman"/>
          <w:sz w:val="32"/>
          <w:szCs w:val="32"/>
        </w:rPr>
        <w:t>的</w:t>
      </w:r>
      <w:r w:rsidRPr="00CC57D1">
        <w:rPr>
          <w:rFonts w:ascii="Times New Roman" w:eastAsia="仿宋_GB2312" w:hAnsi="Times New Roman"/>
          <w:sz w:val="32"/>
          <w:szCs w:val="32"/>
        </w:rPr>
        <w:t>奖励。</w:t>
      </w:r>
    </w:p>
    <w:p w:rsidR="004146ED" w:rsidRPr="00CC57D1" w:rsidRDefault="003C05E8" w:rsidP="004146ED">
      <w:pPr>
        <w:snapToGrid w:val="0"/>
        <w:spacing w:line="560" w:lineRule="exact"/>
        <w:ind w:firstLineChars="200" w:firstLine="640"/>
        <w:rPr>
          <w:rFonts w:ascii="Times New Roman" w:eastAsia="仿宋_GB2312" w:hAnsi="Times New Roman"/>
          <w:b/>
          <w:sz w:val="32"/>
          <w:szCs w:val="32"/>
        </w:rPr>
      </w:pPr>
      <w:r w:rsidRPr="00CC57D1">
        <w:rPr>
          <w:rFonts w:ascii="Times New Roman" w:eastAsia="黑体" w:hAnsi="Times New Roman"/>
          <w:sz w:val="32"/>
          <w:szCs w:val="32"/>
        </w:rPr>
        <w:t>第十</w:t>
      </w:r>
      <w:r w:rsidR="00284047" w:rsidRPr="00CC57D1">
        <w:rPr>
          <w:rFonts w:ascii="Times New Roman" w:eastAsia="黑体" w:hAnsi="Times New Roman" w:hint="eastAsia"/>
          <w:color w:val="000000"/>
          <w:sz w:val="32"/>
          <w:szCs w:val="32"/>
        </w:rPr>
        <w:t>六</w:t>
      </w:r>
      <w:r w:rsidRPr="00CC57D1">
        <w:rPr>
          <w:rFonts w:ascii="Times New Roman" w:eastAsia="黑体" w:hAnsi="Times New Roman"/>
          <w:sz w:val="32"/>
          <w:szCs w:val="32"/>
        </w:rPr>
        <w:t>条</w:t>
      </w:r>
      <w:r w:rsidRPr="00CC57D1">
        <w:rPr>
          <w:rFonts w:ascii="Times New Roman" w:eastAsia="黑体" w:hAnsi="Times New Roman" w:hint="eastAsia"/>
          <w:sz w:val="32"/>
          <w:szCs w:val="32"/>
        </w:rPr>
        <w:t xml:space="preserve"> </w:t>
      </w:r>
      <w:r w:rsidRPr="00CC57D1">
        <w:rPr>
          <w:rFonts w:ascii="Times New Roman" w:eastAsia="仿宋_GB2312" w:hAnsi="Times New Roman"/>
          <w:sz w:val="32"/>
          <w:szCs w:val="32"/>
        </w:rPr>
        <w:t>对参与国家</w:t>
      </w:r>
      <w:r w:rsidRPr="00CC57D1">
        <w:rPr>
          <w:rFonts w:ascii="Times New Roman" w:eastAsia="仿宋_GB2312" w:hAnsi="Times New Roman" w:hint="eastAsia"/>
          <w:sz w:val="32"/>
          <w:szCs w:val="32"/>
        </w:rPr>
        <w:t>、</w:t>
      </w:r>
      <w:r w:rsidRPr="00CC57D1">
        <w:rPr>
          <w:rFonts w:ascii="Times New Roman" w:eastAsia="仿宋_GB2312" w:hAnsi="Times New Roman"/>
          <w:sz w:val="32"/>
          <w:szCs w:val="32"/>
        </w:rPr>
        <w:t>省</w:t>
      </w:r>
      <w:r w:rsidRPr="00CC57D1">
        <w:rPr>
          <w:rFonts w:ascii="Times New Roman" w:eastAsia="仿宋_GB2312" w:hAnsi="Times New Roman" w:hint="eastAsia"/>
          <w:sz w:val="32"/>
          <w:szCs w:val="32"/>
        </w:rPr>
        <w:t>、</w:t>
      </w:r>
      <w:r w:rsidRPr="00CC57D1">
        <w:rPr>
          <w:rFonts w:ascii="Times New Roman" w:eastAsia="仿宋_GB2312" w:hAnsi="Times New Roman"/>
          <w:sz w:val="32"/>
          <w:szCs w:val="32"/>
        </w:rPr>
        <w:t>市和园区重大发展战略</w:t>
      </w:r>
      <w:r w:rsidRPr="00CC57D1">
        <w:rPr>
          <w:rFonts w:ascii="Times New Roman" w:eastAsia="仿宋_GB2312" w:hAnsi="Times New Roman" w:hint="eastAsia"/>
          <w:sz w:val="32"/>
          <w:szCs w:val="32"/>
        </w:rPr>
        <w:t>和</w:t>
      </w:r>
      <w:r w:rsidRPr="00CC57D1">
        <w:rPr>
          <w:rFonts w:ascii="Times New Roman" w:eastAsia="仿宋_GB2312" w:hAnsi="Times New Roman"/>
          <w:sz w:val="32"/>
          <w:szCs w:val="32"/>
        </w:rPr>
        <w:t>参与抗震救灾</w:t>
      </w:r>
      <w:r w:rsidRPr="00CC57D1">
        <w:rPr>
          <w:rFonts w:ascii="Times New Roman" w:eastAsia="仿宋_GB2312" w:hAnsi="Times New Roman" w:hint="eastAsia"/>
          <w:sz w:val="32"/>
          <w:szCs w:val="32"/>
        </w:rPr>
        <w:t>、</w:t>
      </w:r>
      <w:r w:rsidRPr="00CC57D1">
        <w:rPr>
          <w:rFonts w:ascii="Times New Roman" w:eastAsia="仿宋_GB2312" w:hAnsi="Times New Roman"/>
          <w:sz w:val="32"/>
          <w:szCs w:val="32"/>
        </w:rPr>
        <w:t>抗击疫情等突发性事件并做出突出贡献的社会组织</w:t>
      </w:r>
      <w:r w:rsidRPr="00CC57D1">
        <w:rPr>
          <w:rFonts w:ascii="Times New Roman" w:eastAsia="仿宋_GB2312" w:hAnsi="Times New Roman" w:hint="eastAsia"/>
          <w:sz w:val="32"/>
          <w:szCs w:val="32"/>
        </w:rPr>
        <w:t>，</w:t>
      </w:r>
      <w:r w:rsidRPr="00CC57D1">
        <w:rPr>
          <w:rFonts w:ascii="Times New Roman" w:eastAsia="仿宋_GB2312" w:hAnsi="Times New Roman"/>
          <w:sz w:val="32"/>
          <w:szCs w:val="32"/>
        </w:rPr>
        <w:t>经业务主管单位</w:t>
      </w:r>
      <w:r w:rsidRPr="00CC57D1">
        <w:rPr>
          <w:rFonts w:ascii="Times New Roman" w:eastAsia="仿宋_GB2312" w:hAnsi="Times New Roman" w:hint="eastAsia"/>
          <w:sz w:val="32"/>
          <w:szCs w:val="32"/>
        </w:rPr>
        <w:t>（行业管理部门）、街道或相关政府部门认可和推荐，经一事一议后给予一次性特殊贡献奖励，最高不超过</w:t>
      </w:r>
      <w:r w:rsidRPr="00CC57D1">
        <w:rPr>
          <w:rFonts w:ascii="Times New Roman" w:eastAsia="仿宋_GB2312" w:hAnsi="Times New Roman" w:hint="eastAsia"/>
          <w:sz w:val="32"/>
          <w:szCs w:val="32"/>
        </w:rPr>
        <w:t>1</w:t>
      </w:r>
      <w:r w:rsidRPr="00CC57D1">
        <w:rPr>
          <w:rFonts w:ascii="Times New Roman" w:eastAsia="仿宋_GB2312" w:hAnsi="Times New Roman" w:hint="eastAsia"/>
          <w:sz w:val="32"/>
          <w:szCs w:val="32"/>
        </w:rPr>
        <w:t>万元。</w:t>
      </w:r>
    </w:p>
    <w:p w:rsidR="00E30A9D" w:rsidRPr="00CC57D1" w:rsidRDefault="00E30A9D" w:rsidP="00E30A9D">
      <w:pPr>
        <w:pStyle w:val="a3"/>
        <w:spacing w:beforeLines="100" w:before="312" w:beforeAutospacing="0" w:afterLines="50" w:after="156" w:afterAutospacing="0" w:line="560" w:lineRule="exact"/>
        <w:jc w:val="center"/>
        <w:rPr>
          <w:rFonts w:ascii="Times New Roman" w:eastAsia="黑体" w:hAnsi="Times New Roman" w:cs="Times New Roman"/>
          <w:bCs/>
          <w:color w:val="000000"/>
          <w:sz w:val="32"/>
          <w:szCs w:val="32"/>
        </w:rPr>
      </w:pPr>
      <w:r w:rsidRPr="00CC57D1">
        <w:rPr>
          <w:rFonts w:ascii="Times New Roman" w:eastAsia="黑体" w:hAnsi="Times New Roman" w:cs="Times New Roman"/>
          <w:bCs/>
          <w:color w:val="000000"/>
          <w:sz w:val="32"/>
          <w:szCs w:val="32"/>
        </w:rPr>
        <w:t>第三章</w:t>
      </w:r>
      <w:r w:rsidRPr="00CC57D1">
        <w:rPr>
          <w:rFonts w:ascii="Times New Roman" w:eastAsia="黑体" w:hAnsi="Times New Roman" w:cs="Times New Roman"/>
          <w:bCs/>
          <w:color w:val="000000"/>
          <w:sz w:val="32"/>
          <w:szCs w:val="32"/>
        </w:rPr>
        <w:t xml:space="preserve"> </w:t>
      </w:r>
      <w:r w:rsidRPr="00CC57D1">
        <w:rPr>
          <w:rFonts w:ascii="Times New Roman" w:eastAsia="黑体" w:hAnsi="Times New Roman" w:cs="Times New Roman"/>
          <w:bCs/>
          <w:color w:val="000000"/>
          <w:sz w:val="32"/>
          <w:szCs w:val="32"/>
        </w:rPr>
        <w:t>申请和审批流程</w:t>
      </w:r>
    </w:p>
    <w:p w:rsidR="00E30A9D" w:rsidRPr="00CC57D1" w:rsidRDefault="00E30A9D" w:rsidP="00E30A9D">
      <w:pPr>
        <w:snapToGrid w:val="0"/>
        <w:spacing w:line="560" w:lineRule="exact"/>
        <w:ind w:firstLineChars="200" w:firstLine="640"/>
        <w:rPr>
          <w:rFonts w:ascii="Times New Roman" w:eastAsia="仿宋_GB2312" w:hAnsi="Times New Roman"/>
          <w:color w:val="000000"/>
          <w:sz w:val="32"/>
          <w:szCs w:val="32"/>
        </w:rPr>
      </w:pPr>
      <w:r w:rsidRPr="00CC57D1">
        <w:rPr>
          <w:rFonts w:ascii="Times New Roman" w:eastAsia="黑体" w:hAnsi="Times New Roman"/>
          <w:color w:val="000000"/>
          <w:sz w:val="32"/>
          <w:szCs w:val="32"/>
        </w:rPr>
        <w:t>第十</w:t>
      </w:r>
      <w:r w:rsidR="00284047" w:rsidRPr="00CC57D1">
        <w:rPr>
          <w:rFonts w:ascii="Times New Roman" w:eastAsia="黑体" w:hAnsi="Times New Roman" w:hint="eastAsia"/>
          <w:sz w:val="32"/>
          <w:szCs w:val="32"/>
        </w:rPr>
        <w:t>七</w:t>
      </w:r>
      <w:r w:rsidRPr="00CC57D1">
        <w:rPr>
          <w:rFonts w:ascii="Times New Roman" w:eastAsia="黑体" w:hAnsi="Times New Roman"/>
          <w:color w:val="000000"/>
          <w:sz w:val="32"/>
          <w:szCs w:val="32"/>
        </w:rPr>
        <w:t>条</w:t>
      </w:r>
      <w:r w:rsidRPr="00CC57D1">
        <w:rPr>
          <w:rFonts w:ascii="Times New Roman" w:eastAsia="楷体_GB2312" w:hAnsi="Times New Roman"/>
          <w:b/>
          <w:color w:val="000000"/>
          <w:sz w:val="32"/>
          <w:szCs w:val="32"/>
        </w:rPr>
        <w:t xml:space="preserve"> </w:t>
      </w:r>
      <w:r w:rsidRPr="00CC57D1">
        <w:rPr>
          <w:rFonts w:ascii="Times New Roman" w:eastAsia="仿宋_GB2312" w:hAnsi="Times New Roman"/>
          <w:color w:val="000000"/>
          <w:sz w:val="32"/>
          <w:szCs w:val="32"/>
        </w:rPr>
        <w:t>社会组织和社工人才申请扶持奖励资金程序：</w:t>
      </w:r>
    </w:p>
    <w:p w:rsidR="00E30A9D" w:rsidRPr="00CC57D1" w:rsidRDefault="00E30A9D" w:rsidP="00E30A9D">
      <w:pPr>
        <w:snapToGrid w:val="0"/>
        <w:spacing w:line="560" w:lineRule="exact"/>
        <w:ind w:firstLineChars="200" w:firstLine="640"/>
        <w:rPr>
          <w:rFonts w:ascii="Times New Roman" w:eastAsia="仿宋_GB2312" w:hAnsi="Times New Roman"/>
          <w:color w:val="000000"/>
          <w:sz w:val="32"/>
          <w:szCs w:val="32"/>
        </w:rPr>
      </w:pPr>
      <w:r w:rsidRPr="00CC57D1">
        <w:rPr>
          <w:rFonts w:ascii="Times New Roman" w:eastAsia="仿宋_GB2312" w:hAnsi="Times New Roman"/>
          <w:color w:val="000000"/>
          <w:sz w:val="32"/>
          <w:szCs w:val="32"/>
        </w:rPr>
        <w:t>（一）申请。每年第二季度申请，申请材料包括申请审批表、资质证明等相关佐证材料。备案类社区社会组织由社区社会组织联合会代申请。</w:t>
      </w:r>
    </w:p>
    <w:p w:rsidR="00E30A9D" w:rsidRPr="00CC57D1" w:rsidRDefault="00E30A9D" w:rsidP="00E30A9D">
      <w:pPr>
        <w:snapToGrid w:val="0"/>
        <w:spacing w:line="560" w:lineRule="exact"/>
        <w:ind w:firstLineChars="200" w:firstLine="640"/>
        <w:rPr>
          <w:rFonts w:ascii="Times New Roman" w:eastAsia="仿宋_GB2312" w:hAnsi="Times New Roman"/>
          <w:color w:val="000000"/>
          <w:sz w:val="32"/>
          <w:szCs w:val="32"/>
        </w:rPr>
      </w:pPr>
      <w:r w:rsidRPr="00CC57D1">
        <w:rPr>
          <w:rFonts w:ascii="Times New Roman" w:eastAsia="仿宋_GB2312" w:hAnsi="Times New Roman"/>
          <w:color w:val="000000"/>
          <w:sz w:val="32"/>
          <w:szCs w:val="32"/>
        </w:rPr>
        <w:lastRenderedPageBreak/>
        <w:t>（二）初审。</w:t>
      </w:r>
    </w:p>
    <w:p w:rsidR="00E30A9D" w:rsidRPr="00CC57D1" w:rsidRDefault="00E30A9D" w:rsidP="00E30A9D">
      <w:pPr>
        <w:snapToGrid w:val="0"/>
        <w:spacing w:line="560" w:lineRule="exact"/>
        <w:ind w:firstLineChars="200" w:firstLine="640"/>
        <w:rPr>
          <w:rFonts w:ascii="Times New Roman" w:eastAsia="仿宋_GB2312" w:hAnsi="Times New Roman"/>
          <w:color w:val="000000"/>
          <w:sz w:val="32"/>
          <w:szCs w:val="32"/>
        </w:rPr>
      </w:pPr>
      <w:r w:rsidRPr="00CC57D1">
        <w:rPr>
          <w:rFonts w:ascii="Times New Roman" w:eastAsia="仿宋_GB2312" w:hAnsi="Times New Roman"/>
          <w:color w:val="000000"/>
          <w:sz w:val="32"/>
          <w:szCs w:val="32"/>
        </w:rPr>
        <w:t>社会组织扶持申请由业务主管（行业管理）部门出具初审意见。</w:t>
      </w:r>
    </w:p>
    <w:p w:rsidR="00E30A9D" w:rsidRPr="00CC57D1" w:rsidRDefault="00E30A9D" w:rsidP="00E30A9D">
      <w:pPr>
        <w:snapToGrid w:val="0"/>
        <w:spacing w:line="560" w:lineRule="exact"/>
        <w:ind w:firstLineChars="200" w:firstLine="640"/>
        <w:rPr>
          <w:rFonts w:ascii="Times New Roman" w:eastAsia="仿宋_GB2312" w:hAnsi="Times New Roman"/>
          <w:color w:val="000000"/>
          <w:sz w:val="32"/>
          <w:szCs w:val="32"/>
        </w:rPr>
      </w:pPr>
      <w:r w:rsidRPr="00CC57D1">
        <w:rPr>
          <w:rFonts w:ascii="Times New Roman" w:eastAsia="仿宋_GB2312" w:hAnsi="Times New Roman"/>
          <w:color w:val="000000"/>
          <w:sz w:val="32"/>
          <w:szCs w:val="32"/>
        </w:rPr>
        <w:t>社工人才扶持申请由其所在单位出具初审意见。</w:t>
      </w:r>
    </w:p>
    <w:p w:rsidR="00E30A9D" w:rsidRPr="00CC57D1" w:rsidRDefault="00E30A9D" w:rsidP="00E30A9D">
      <w:pPr>
        <w:snapToGrid w:val="0"/>
        <w:spacing w:line="560" w:lineRule="exact"/>
        <w:ind w:firstLineChars="200" w:firstLine="640"/>
        <w:rPr>
          <w:rFonts w:ascii="Times New Roman" w:eastAsia="仿宋_GB2312" w:hAnsi="Times New Roman"/>
          <w:color w:val="000000"/>
          <w:sz w:val="32"/>
          <w:szCs w:val="32"/>
        </w:rPr>
      </w:pPr>
      <w:r w:rsidRPr="00CC57D1">
        <w:rPr>
          <w:rFonts w:ascii="Times New Roman" w:eastAsia="仿宋_GB2312" w:hAnsi="Times New Roman"/>
          <w:color w:val="000000"/>
          <w:sz w:val="32"/>
          <w:szCs w:val="32"/>
        </w:rPr>
        <w:t>（三）审定。社会事业局出具审定意见。</w:t>
      </w:r>
    </w:p>
    <w:p w:rsidR="00E30A9D" w:rsidRPr="00CC57D1" w:rsidRDefault="00E30A9D" w:rsidP="00E30A9D">
      <w:pPr>
        <w:snapToGrid w:val="0"/>
        <w:spacing w:line="560" w:lineRule="exact"/>
        <w:ind w:firstLineChars="200" w:firstLine="640"/>
        <w:rPr>
          <w:rFonts w:ascii="Times New Roman" w:eastAsia="仿宋_GB2312" w:hAnsi="Times New Roman"/>
          <w:color w:val="000000"/>
          <w:sz w:val="32"/>
          <w:szCs w:val="32"/>
        </w:rPr>
      </w:pPr>
      <w:r w:rsidRPr="00CC57D1">
        <w:rPr>
          <w:rFonts w:ascii="Times New Roman" w:eastAsia="仿宋_GB2312" w:hAnsi="Times New Roman"/>
          <w:color w:val="000000"/>
          <w:sz w:val="32"/>
          <w:szCs w:val="32"/>
        </w:rPr>
        <w:t>（四）公示。审核意见确定后，按照政府信息公开的方式进行公示。公示时间为</w:t>
      </w:r>
      <w:r w:rsidRPr="00CC57D1">
        <w:rPr>
          <w:rFonts w:ascii="Times New Roman" w:eastAsia="仿宋_GB2312" w:hAnsi="Times New Roman"/>
          <w:color w:val="000000"/>
          <w:sz w:val="32"/>
          <w:szCs w:val="32"/>
        </w:rPr>
        <w:t>5</w:t>
      </w:r>
      <w:r w:rsidRPr="00CC57D1">
        <w:rPr>
          <w:rFonts w:ascii="Times New Roman" w:eastAsia="仿宋_GB2312" w:hAnsi="Times New Roman"/>
          <w:color w:val="000000"/>
          <w:sz w:val="32"/>
          <w:szCs w:val="32"/>
        </w:rPr>
        <w:t>个工作日。社会事业局对信息公开期间的异议进行审核、办理和答复。</w:t>
      </w:r>
    </w:p>
    <w:p w:rsidR="00E30A9D" w:rsidRPr="00CC57D1" w:rsidRDefault="00E30A9D" w:rsidP="00E30A9D">
      <w:pPr>
        <w:snapToGrid w:val="0"/>
        <w:spacing w:line="560" w:lineRule="exact"/>
        <w:ind w:firstLineChars="200" w:firstLine="640"/>
        <w:rPr>
          <w:rFonts w:ascii="Times New Roman" w:eastAsia="仿宋_GB2312" w:hAnsi="Times New Roman"/>
          <w:color w:val="000000"/>
          <w:sz w:val="32"/>
          <w:szCs w:val="32"/>
        </w:rPr>
      </w:pPr>
      <w:r w:rsidRPr="00CC57D1">
        <w:rPr>
          <w:rFonts w:ascii="Times New Roman" w:eastAsia="仿宋_GB2312" w:hAnsi="Times New Roman"/>
          <w:color w:val="000000"/>
          <w:sz w:val="32"/>
          <w:szCs w:val="32"/>
        </w:rPr>
        <w:t>（五）资金发放。公示无异议后，社会事业局会同财政局按照有关程序拨付资金。</w:t>
      </w:r>
    </w:p>
    <w:p w:rsidR="00E30A9D" w:rsidRPr="00CC57D1" w:rsidRDefault="00E30A9D" w:rsidP="00E30A9D">
      <w:pPr>
        <w:pStyle w:val="a3"/>
        <w:spacing w:beforeLines="100" w:before="312" w:beforeAutospacing="0" w:afterLines="50" w:after="156" w:afterAutospacing="0" w:line="560" w:lineRule="exact"/>
        <w:jc w:val="center"/>
        <w:rPr>
          <w:rFonts w:ascii="Times New Roman" w:eastAsia="黑体" w:hAnsi="Times New Roman" w:cs="Times New Roman"/>
          <w:bCs/>
          <w:sz w:val="32"/>
          <w:szCs w:val="32"/>
        </w:rPr>
      </w:pPr>
      <w:r w:rsidRPr="00CC57D1">
        <w:rPr>
          <w:rFonts w:ascii="Times New Roman" w:eastAsia="黑体" w:hAnsi="Times New Roman" w:cs="Times New Roman"/>
          <w:bCs/>
          <w:sz w:val="32"/>
          <w:szCs w:val="32"/>
        </w:rPr>
        <w:t>第四章</w:t>
      </w:r>
      <w:r w:rsidRPr="00CC57D1">
        <w:rPr>
          <w:rFonts w:ascii="Times New Roman" w:eastAsia="黑体" w:hAnsi="Times New Roman" w:cs="Times New Roman"/>
          <w:bCs/>
          <w:sz w:val="32"/>
          <w:szCs w:val="32"/>
        </w:rPr>
        <w:t xml:space="preserve"> </w:t>
      </w:r>
      <w:r w:rsidRPr="00CC57D1">
        <w:rPr>
          <w:rFonts w:ascii="Times New Roman" w:eastAsia="黑体" w:hAnsi="Times New Roman" w:cs="Times New Roman"/>
          <w:bCs/>
          <w:sz w:val="32"/>
          <w:szCs w:val="32"/>
        </w:rPr>
        <w:t>监督管理</w:t>
      </w:r>
    </w:p>
    <w:p w:rsidR="00E30A9D" w:rsidRPr="00CC57D1" w:rsidRDefault="00E30A9D" w:rsidP="00E30A9D">
      <w:pPr>
        <w:snapToGrid w:val="0"/>
        <w:spacing w:line="560" w:lineRule="exact"/>
        <w:ind w:firstLineChars="200" w:firstLine="640"/>
        <w:rPr>
          <w:rFonts w:ascii="Times New Roman" w:eastAsia="楷体_GB2312" w:hAnsi="Times New Roman"/>
          <w:b/>
          <w:sz w:val="32"/>
          <w:szCs w:val="32"/>
        </w:rPr>
      </w:pPr>
      <w:r w:rsidRPr="00CC57D1">
        <w:rPr>
          <w:rFonts w:ascii="Times New Roman" w:eastAsia="黑体" w:hAnsi="Times New Roman"/>
          <w:sz w:val="32"/>
          <w:szCs w:val="32"/>
        </w:rPr>
        <w:t>第十</w:t>
      </w:r>
      <w:r w:rsidR="00284047" w:rsidRPr="00CC57D1">
        <w:rPr>
          <w:rFonts w:ascii="Times New Roman" w:eastAsia="黑体" w:hAnsi="Times New Roman" w:hint="eastAsia"/>
          <w:sz w:val="32"/>
          <w:szCs w:val="32"/>
        </w:rPr>
        <w:t>八</w:t>
      </w:r>
      <w:r w:rsidRPr="00CC57D1">
        <w:rPr>
          <w:rFonts w:ascii="Times New Roman" w:eastAsia="黑体" w:hAnsi="Times New Roman"/>
          <w:sz w:val="32"/>
          <w:szCs w:val="32"/>
        </w:rPr>
        <w:t>条</w:t>
      </w:r>
      <w:r w:rsidRPr="00CC57D1">
        <w:rPr>
          <w:rFonts w:ascii="Times New Roman" w:eastAsia="楷体_GB2312" w:hAnsi="Times New Roman"/>
          <w:b/>
          <w:sz w:val="32"/>
          <w:szCs w:val="32"/>
        </w:rPr>
        <w:t xml:space="preserve"> </w:t>
      </w:r>
      <w:r w:rsidRPr="00CC57D1">
        <w:rPr>
          <w:rFonts w:ascii="Times New Roman" w:eastAsia="仿宋_GB2312" w:hAnsi="Times New Roman"/>
          <w:sz w:val="32"/>
          <w:szCs w:val="32"/>
        </w:rPr>
        <w:t>社会事业局负责做好扶持资金预算和绩效管理，并结合社会组织</w:t>
      </w:r>
      <w:r w:rsidRPr="00CC57D1">
        <w:rPr>
          <w:rFonts w:ascii="Times New Roman" w:eastAsia="仿宋_GB2312" w:hAnsi="Times New Roman"/>
          <w:sz w:val="32"/>
          <w:szCs w:val="32"/>
        </w:rPr>
        <w:t>“</w:t>
      </w:r>
      <w:r w:rsidRPr="00CC57D1">
        <w:rPr>
          <w:rFonts w:ascii="Times New Roman" w:eastAsia="仿宋_GB2312" w:hAnsi="Times New Roman"/>
          <w:sz w:val="32"/>
          <w:szCs w:val="32"/>
        </w:rPr>
        <w:t>双随机</w:t>
      </w:r>
      <w:r w:rsidRPr="00CC57D1">
        <w:rPr>
          <w:rFonts w:ascii="Times New Roman" w:eastAsia="仿宋_GB2312" w:hAnsi="Times New Roman"/>
          <w:sz w:val="32"/>
          <w:szCs w:val="32"/>
        </w:rPr>
        <w:t>”</w:t>
      </w:r>
      <w:r w:rsidRPr="00CC57D1">
        <w:rPr>
          <w:rFonts w:ascii="Times New Roman" w:eastAsia="仿宋_GB2312" w:hAnsi="Times New Roman"/>
          <w:sz w:val="32"/>
          <w:szCs w:val="32"/>
        </w:rPr>
        <w:t>抽查、日常检查和专项检查等对社会组织资金使用进行监督。</w:t>
      </w:r>
    </w:p>
    <w:p w:rsidR="00E30A9D" w:rsidRPr="00CC57D1" w:rsidRDefault="00E30A9D" w:rsidP="00E30A9D">
      <w:pPr>
        <w:snapToGrid w:val="0"/>
        <w:spacing w:line="560" w:lineRule="exact"/>
        <w:ind w:firstLineChars="200" w:firstLine="640"/>
        <w:rPr>
          <w:rFonts w:ascii="Times New Roman" w:eastAsia="仿宋_GB2312" w:hAnsi="Times New Roman"/>
          <w:sz w:val="32"/>
          <w:szCs w:val="32"/>
        </w:rPr>
      </w:pPr>
      <w:r w:rsidRPr="00CC57D1">
        <w:rPr>
          <w:rFonts w:ascii="Times New Roman" w:eastAsia="黑体" w:hAnsi="Times New Roman"/>
          <w:sz w:val="32"/>
          <w:szCs w:val="32"/>
        </w:rPr>
        <w:t>第十</w:t>
      </w:r>
      <w:r w:rsidR="00284047" w:rsidRPr="00CC57D1">
        <w:rPr>
          <w:rFonts w:ascii="Times New Roman" w:eastAsia="黑体" w:hAnsi="Times New Roman" w:hint="eastAsia"/>
          <w:sz w:val="32"/>
          <w:szCs w:val="32"/>
        </w:rPr>
        <w:t>九</w:t>
      </w:r>
      <w:r w:rsidRPr="00CC57D1">
        <w:rPr>
          <w:rFonts w:ascii="Times New Roman" w:eastAsia="黑体" w:hAnsi="Times New Roman"/>
          <w:sz w:val="32"/>
          <w:szCs w:val="32"/>
        </w:rPr>
        <w:t>条</w:t>
      </w:r>
      <w:r w:rsidRPr="00CC57D1">
        <w:rPr>
          <w:rFonts w:ascii="Times New Roman" w:eastAsia="楷体_GB2312" w:hAnsi="Times New Roman"/>
          <w:b/>
          <w:sz w:val="32"/>
          <w:szCs w:val="32"/>
        </w:rPr>
        <w:t xml:space="preserve"> </w:t>
      </w:r>
      <w:r w:rsidRPr="00CC57D1">
        <w:rPr>
          <w:rFonts w:ascii="Times New Roman" w:eastAsia="仿宋_GB2312" w:hAnsi="Times New Roman"/>
          <w:sz w:val="32"/>
          <w:szCs w:val="32"/>
        </w:rPr>
        <w:t>社会组织应当依法合规开展相关活动，扶持和奖励资金主要用于社会组织自身发展和业务开展，按照民间非营利组织会计制度做好资金使用，自觉接受财政、审计、监察和业务主管单位（行业管理部门）以及社会的监督。</w:t>
      </w:r>
    </w:p>
    <w:p w:rsidR="00E30A9D" w:rsidRPr="00CC57D1" w:rsidRDefault="00E30A9D" w:rsidP="00E30A9D">
      <w:pPr>
        <w:snapToGrid w:val="0"/>
        <w:spacing w:line="560" w:lineRule="exact"/>
        <w:ind w:firstLineChars="200" w:firstLine="640"/>
        <w:rPr>
          <w:rFonts w:ascii="Times New Roman" w:eastAsia="仿宋_GB2312" w:hAnsi="Times New Roman"/>
          <w:sz w:val="32"/>
          <w:szCs w:val="32"/>
        </w:rPr>
      </w:pPr>
      <w:r w:rsidRPr="00CC57D1">
        <w:rPr>
          <w:rFonts w:ascii="Times New Roman" w:eastAsia="黑体" w:hAnsi="Times New Roman"/>
          <w:sz w:val="32"/>
          <w:szCs w:val="32"/>
        </w:rPr>
        <w:t>第</w:t>
      </w:r>
      <w:r w:rsidR="00284047" w:rsidRPr="00CC57D1">
        <w:rPr>
          <w:rFonts w:ascii="Times New Roman" w:eastAsia="黑体" w:hAnsi="Times New Roman" w:hint="eastAsia"/>
          <w:sz w:val="32"/>
          <w:szCs w:val="32"/>
        </w:rPr>
        <w:t>二十</w:t>
      </w:r>
      <w:r w:rsidRPr="00CC57D1">
        <w:rPr>
          <w:rFonts w:ascii="Times New Roman" w:eastAsia="黑体" w:hAnsi="Times New Roman"/>
          <w:sz w:val="32"/>
          <w:szCs w:val="32"/>
        </w:rPr>
        <w:t>条</w:t>
      </w:r>
      <w:r w:rsidRPr="00CC57D1">
        <w:rPr>
          <w:rFonts w:ascii="Times New Roman" w:eastAsia="黑体" w:hAnsi="Times New Roman"/>
          <w:sz w:val="32"/>
          <w:szCs w:val="32"/>
        </w:rPr>
        <w:t xml:space="preserve"> </w:t>
      </w:r>
      <w:r w:rsidRPr="00CC57D1">
        <w:rPr>
          <w:rFonts w:ascii="Times New Roman" w:eastAsia="仿宋_GB2312" w:hAnsi="Times New Roman"/>
          <w:sz w:val="32"/>
          <w:szCs w:val="32"/>
        </w:rPr>
        <w:t>任何社会组织以虚报、冒领、伪造等手段骗取扶持资金或未按批准的用途使用扶持资金的，由社会事业局责令改正，追回相关财政资金；情节严重的，三年内禁止申报扶持资金。凡违规使用资金，法律、法规、规章已有处罚规定的，按其规定进行处罚。构成犯罪的，依法追究刑事责任。</w:t>
      </w:r>
    </w:p>
    <w:p w:rsidR="00E30A9D" w:rsidRPr="00CC57D1" w:rsidRDefault="00E30A9D" w:rsidP="00E30A9D">
      <w:pPr>
        <w:pStyle w:val="a3"/>
        <w:spacing w:beforeLines="100" w:before="312" w:beforeAutospacing="0" w:afterLines="50" w:after="156" w:afterAutospacing="0" w:line="560" w:lineRule="exact"/>
        <w:jc w:val="center"/>
        <w:rPr>
          <w:rFonts w:ascii="Times New Roman" w:eastAsia="黑体" w:hAnsi="Times New Roman" w:cs="Times New Roman"/>
          <w:bCs/>
          <w:sz w:val="32"/>
          <w:szCs w:val="32"/>
        </w:rPr>
      </w:pPr>
      <w:r w:rsidRPr="00CC57D1">
        <w:rPr>
          <w:rFonts w:ascii="Times New Roman" w:eastAsia="黑体" w:hAnsi="Times New Roman" w:cs="Times New Roman"/>
          <w:bCs/>
          <w:sz w:val="32"/>
          <w:szCs w:val="32"/>
        </w:rPr>
        <w:lastRenderedPageBreak/>
        <w:t>第五章</w:t>
      </w:r>
      <w:r w:rsidRPr="00CC57D1">
        <w:rPr>
          <w:rFonts w:ascii="Times New Roman" w:eastAsia="黑体" w:hAnsi="Times New Roman" w:cs="Times New Roman"/>
          <w:bCs/>
          <w:sz w:val="32"/>
          <w:szCs w:val="32"/>
        </w:rPr>
        <w:t xml:space="preserve"> </w:t>
      </w:r>
      <w:r w:rsidRPr="00CC57D1">
        <w:rPr>
          <w:rFonts w:ascii="Times New Roman" w:eastAsia="黑体" w:hAnsi="Times New Roman" w:cs="Times New Roman"/>
          <w:bCs/>
          <w:sz w:val="32"/>
          <w:szCs w:val="32"/>
        </w:rPr>
        <w:t>附则</w:t>
      </w:r>
    </w:p>
    <w:p w:rsidR="00E30A9D" w:rsidRPr="00CC57D1" w:rsidRDefault="00E30A9D" w:rsidP="00E30A9D">
      <w:pPr>
        <w:snapToGrid w:val="0"/>
        <w:spacing w:line="560" w:lineRule="exact"/>
        <w:ind w:firstLineChars="200" w:firstLine="640"/>
        <w:rPr>
          <w:rFonts w:ascii="Times New Roman" w:eastAsia="仿宋_GB2312" w:hAnsi="Times New Roman"/>
          <w:sz w:val="32"/>
          <w:szCs w:val="32"/>
        </w:rPr>
      </w:pPr>
      <w:r w:rsidRPr="00CC57D1">
        <w:rPr>
          <w:rFonts w:ascii="Times New Roman" w:eastAsia="黑体" w:hAnsi="Times New Roman"/>
          <w:sz w:val="32"/>
          <w:szCs w:val="32"/>
        </w:rPr>
        <w:t>第</w:t>
      </w:r>
      <w:r w:rsidR="005C4D4A" w:rsidRPr="00CC57D1">
        <w:rPr>
          <w:rFonts w:ascii="Times New Roman" w:eastAsia="黑体" w:hAnsi="Times New Roman" w:hint="eastAsia"/>
          <w:sz w:val="32"/>
          <w:szCs w:val="32"/>
        </w:rPr>
        <w:t>二十</w:t>
      </w:r>
      <w:r w:rsidR="00284047" w:rsidRPr="00CC57D1">
        <w:rPr>
          <w:rFonts w:ascii="Times New Roman" w:eastAsia="黑体" w:hAnsi="Times New Roman" w:hint="eastAsia"/>
          <w:sz w:val="32"/>
          <w:szCs w:val="32"/>
        </w:rPr>
        <w:t>一</w:t>
      </w:r>
      <w:r w:rsidRPr="00CC57D1">
        <w:rPr>
          <w:rFonts w:ascii="Times New Roman" w:eastAsia="黑体" w:hAnsi="Times New Roman"/>
          <w:sz w:val="32"/>
          <w:szCs w:val="32"/>
        </w:rPr>
        <w:t>条</w:t>
      </w:r>
      <w:r w:rsidRPr="00CC57D1">
        <w:rPr>
          <w:rFonts w:ascii="Times New Roman" w:eastAsia="黑体" w:hAnsi="Times New Roman"/>
          <w:b/>
          <w:sz w:val="32"/>
          <w:szCs w:val="32"/>
        </w:rPr>
        <w:t xml:space="preserve"> </w:t>
      </w:r>
      <w:r w:rsidRPr="00CC57D1">
        <w:rPr>
          <w:rFonts w:ascii="Times New Roman" w:eastAsia="仿宋_GB2312" w:hAnsi="Times New Roman"/>
          <w:sz w:val="32"/>
          <w:szCs w:val="32"/>
        </w:rPr>
        <w:t>本办法由园区社会事业局负责具体解释工作。</w:t>
      </w:r>
    </w:p>
    <w:p w:rsidR="00E30A9D" w:rsidRPr="00CC57D1" w:rsidRDefault="00E30A9D" w:rsidP="00E30A9D">
      <w:pPr>
        <w:snapToGrid w:val="0"/>
        <w:spacing w:line="560" w:lineRule="exact"/>
        <w:ind w:firstLineChars="200" w:firstLine="640"/>
        <w:rPr>
          <w:rFonts w:ascii="Times New Roman" w:eastAsia="仿宋_GB2312" w:hAnsi="Times New Roman"/>
          <w:sz w:val="32"/>
          <w:szCs w:val="32"/>
        </w:rPr>
      </w:pPr>
      <w:r w:rsidRPr="00CC57D1">
        <w:rPr>
          <w:rFonts w:ascii="Times New Roman" w:eastAsia="黑体" w:hAnsi="Times New Roman"/>
          <w:sz w:val="32"/>
          <w:szCs w:val="32"/>
        </w:rPr>
        <w:t>第</w:t>
      </w:r>
      <w:r w:rsidR="005C4D4A" w:rsidRPr="00CC57D1">
        <w:rPr>
          <w:rFonts w:ascii="Times New Roman" w:eastAsia="黑体" w:hAnsi="Times New Roman" w:hint="eastAsia"/>
          <w:sz w:val="32"/>
          <w:szCs w:val="32"/>
        </w:rPr>
        <w:t>二十</w:t>
      </w:r>
      <w:r w:rsidR="00284047" w:rsidRPr="00CC57D1">
        <w:rPr>
          <w:rFonts w:ascii="Times New Roman" w:eastAsia="黑体" w:hAnsi="Times New Roman" w:hint="eastAsia"/>
          <w:sz w:val="32"/>
          <w:szCs w:val="32"/>
        </w:rPr>
        <w:t>二</w:t>
      </w:r>
      <w:r w:rsidRPr="00CC57D1">
        <w:rPr>
          <w:rFonts w:ascii="Times New Roman" w:eastAsia="黑体" w:hAnsi="Times New Roman"/>
          <w:sz w:val="32"/>
          <w:szCs w:val="32"/>
        </w:rPr>
        <w:t>条</w:t>
      </w:r>
      <w:r w:rsidRPr="00CC57D1">
        <w:rPr>
          <w:rFonts w:ascii="Times New Roman" w:eastAsia="黑体" w:hAnsi="Times New Roman"/>
          <w:sz w:val="32"/>
          <w:szCs w:val="32"/>
        </w:rPr>
        <w:t xml:space="preserve"> </w:t>
      </w:r>
      <w:r w:rsidRPr="00CC57D1">
        <w:rPr>
          <w:rFonts w:ascii="Times New Roman" w:eastAsia="仿宋_GB2312" w:hAnsi="Times New Roman"/>
          <w:sz w:val="32"/>
          <w:szCs w:val="32"/>
        </w:rPr>
        <w:t>本办法自发布之日起施行，有效期至</w:t>
      </w:r>
      <w:r w:rsidRPr="00CC57D1">
        <w:rPr>
          <w:rFonts w:ascii="Times New Roman" w:eastAsia="仿宋_GB2312" w:hAnsi="Times New Roman"/>
          <w:sz w:val="32"/>
          <w:szCs w:val="32"/>
        </w:rPr>
        <w:t>2026</w:t>
      </w:r>
      <w:r w:rsidRPr="00CC57D1">
        <w:rPr>
          <w:rFonts w:ascii="Times New Roman" w:eastAsia="仿宋_GB2312" w:hAnsi="Times New Roman"/>
          <w:sz w:val="32"/>
          <w:szCs w:val="32"/>
        </w:rPr>
        <w:t>年</w:t>
      </w:r>
      <w:r w:rsidRPr="00CC57D1">
        <w:rPr>
          <w:rFonts w:ascii="Times New Roman" w:eastAsia="仿宋_GB2312" w:hAnsi="Times New Roman"/>
          <w:sz w:val="32"/>
          <w:szCs w:val="32"/>
        </w:rPr>
        <w:t>12</w:t>
      </w:r>
      <w:r w:rsidRPr="00CC57D1">
        <w:rPr>
          <w:rFonts w:ascii="Times New Roman" w:eastAsia="仿宋_GB2312" w:hAnsi="Times New Roman"/>
          <w:sz w:val="32"/>
          <w:szCs w:val="32"/>
        </w:rPr>
        <w:t>月</w:t>
      </w:r>
      <w:r w:rsidRPr="00CC57D1">
        <w:rPr>
          <w:rFonts w:ascii="Times New Roman" w:eastAsia="仿宋_GB2312" w:hAnsi="Times New Roman"/>
          <w:sz w:val="32"/>
          <w:szCs w:val="32"/>
        </w:rPr>
        <w:t>31</w:t>
      </w:r>
      <w:r w:rsidRPr="00CC57D1">
        <w:rPr>
          <w:rFonts w:ascii="Times New Roman" w:eastAsia="仿宋_GB2312" w:hAnsi="Times New Roman"/>
          <w:sz w:val="32"/>
          <w:szCs w:val="32"/>
        </w:rPr>
        <w:t>日，期满后根据实际情况调整。</w:t>
      </w:r>
    </w:p>
    <w:p w:rsidR="00FA6F48" w:rsidRPr="00E30A9D" w:rsidRDefault="00FA6F48"/>
    <w:sectPr w:rsidR="00FA6F48" w:rsidRPr="00E30A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AF9" w:rsidRDefault="00076AF9" w:rsidP="009122DD">
      <w:r>
        <w:separator/>
      </w:r>
    </w:p>
  </w:endnote>
  <w:endnote w:type="continuationSeparator" w:id="0">
    <w:p w:rsidR="00076AF9" w:rsidRDefault="00076AF9" w:rsidP="00912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AF9" w:rsidRDefault="00076AF9" w:rsidP="009122DD">
      <w:r>
        <w:separator/>
      </w:r>
    </w:p>
  </w:footnote>
  <w:footnote w:type="continuationSeparator" w:id="0">
    <w:p w:rsidR="00076AF9" w:rsidRDefault="00076AF9" w:rsidP="00912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9D"/>
    <w:rsid w:val="00076AF9"/>
    <w:rsid w:val="00096D7E"/>
    <w:rsid w:val="000B6BE6"/>
    <w:rsid w:val="000C040B"/>
    <w:rsid w:val="00174163"/>
    <w:rsid w:val="001A5731"/>
    <w:rsid w:val="001B63ED"/>
    <w:rsid w:val="00264752"/>
    <w:rsid w:val="00284047"/>
    <w:rsid w:val="003734B7"/>
    <w:rsid w:val="003C05E8"/>
    <w:rsid w:val="003E097D"/>
    <w:rsid w:val="004146ED"/>
    <w:rsid w:val="00414780"/>
    <w:rsid w:val="00416DC0"/>
    <w:rsid w:val="004476C5"/>
    <w:rsid w:val="004A0254"/>
    <w:rsid w:val="004E6714"/>
    <w:rsid w:val="004E7A26"/>
    <w:rsid w:val="004F3DF4"/>
    <w:rsid w:val="005C4D4A"/>
    <w:rsid w:val="005D5ED2"/>
    <w:rsid w:val="00637B25"/>
    <w:rsid w:val="006B6B0D"/>
    <w:rsid w:val="00740450"/>
    <w:rsid w:val="00815AD3"/>
    <w:rsid w:val="008B037B"/>
    <w:rsid w:val="009122DD"/>
    <w:rsid w:val="009217C8"/>
    <w:rsid w:val="00967070"/>
    <w:rsid w:val="009A5957"/>
    <w:rsid w:val="009C644A"/>
    <w:rsid w:val="009F5535"/>
    <w:rsid w:val="00AA0A78"/>
    <w:rsid w:val="00AA1D1A"/>
    <w:rsid w:val="00AA2E79"/>
    <w:rsid w:val="00AC58DA"/>
    <w:rsid w:val="00B503A5"/>
    <w:rsid w:val="00B70015"/>
    <w:rsid w:val="00B82C04"/>
    <w:rsid w:val="00BF64A7"/>
    <w:rsid w:val="00C00D6A"/>
    <w:rsid w:val="00C02AA1"/>
    <w:rsid w:val="00C20BE1"/>
    <w:rsid w:val="00C67040"/>
    <w:rsid w:val="00CA4477"/>
    <w:rsid w:val="00CC57D1"/>
    <w:rsid w:val="00CD368A"/>
    <w:rsid w:val="00D016A2"/>
    <w:rsid w:val="00D247C6"/>
    <w:rsid w:val="00D30EEA"/>
    <w:rsid w:val="00D50216"/>
    <w:rsid w:val="00D70E98"/>
    <w:rsid w:val="00E30A9D"/>
    <w:rsid w:val="00E32594"/>
    <w:rsid w:val="00E80545"/>
    <w:rsid w:val="00ED07CA"/>
    <w:rsid w:val="00EE51FA"/>
    <w:rsid w:val="00FA1A43"/>
    <w:rsid w:val="00FA6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7756D5-CD57-4B71-9987-F668502F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A9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30A9D"/>
    <w:pPr>
      <w:widowControl/>
      <w:spacing w:before="100" w:beforeAutospacing="1" w:after="100" w:afterAutospacing="1"/>
      <w:jc w:val="left"/>
    </w:pPr>
    <w:rPr>
      <w:rFonts w:ascii="宋体" w:hAnsi="宋体" w:cs="宋体"/>
      <w:kern w:val="0"/>
      <w:sz w:val="24"/>
      <w:szCs w:val="24"/>
    </w:rPr>
  </w:style>
  <w:style w:type="character" w:styleId="a4">
    <w:name w:val="annotation reference"/>
    <w:basedOn w:val="a0"/>
    <w:uiPriority w:val="99"/>
    <w:semiHidden/>
    <w:unhideWhenUsed/>
    <w:rsid w:val="00AA1D1A"/>
    <w:rPr>
      <w:sz w:val="21"/>
      <w:szCs w:val="21"/>
    </w:rPr>
  </w:style>
  <w:style w:type="paragraph" w:styleId="a5">
    <w:name w:val="annotation text"/>
    <w:basedOn w:val="a"/>
    <w:link w:val="Char"/>
    <w:uiPriority w:val="99"/>
    <w:semiHidden/>
    <w:unhideWhenUsed/>
    <w:rsid w:val="00AA1D1A"/>
    <w:pPr>
      <w:jc w:val="left"/>
    </w:pPr>
  </w:style>
  <w:style w:type="character" w:customStyle="1" w:styleId="Char">
    <w:name w:val="批注文字 Char"/>
    <w:basedOn w:val="a0"/>
    <w:link w:val="a5"/>
    <w:uiPriority w:val="99"/>
    <w:semiHidden/>
    <w:rsid w:val="00AA1D1A"/>
    <w:rPr>
      <w:rFonts w:ascii="Calibri" w:eastAsia="宋体" w:hAnsi="Calibri" w:cs="Times New Roman"/>
    </w:rPr>
  </w:style>
  <w:style w:type="paragraph" w:styleId="a6">
    <w:name w:val="annotation subject"/>
    <w:basedOn w:val="a5"/>
    <w:next w:val="a5"/>
    <w:link w:val="Char0"/>
    <w:uiPriority w:val="99"/>
    <w:semiHidden/>
    <w:unhideWhenUsed/>
    <w:rsid w:val="00AA1D1A"/>
    <w:rPr>
      <w:b/>
      <w:bCs/>
    </w:rPr>
  </w:style>
  <w:style w:type="character" w:customStyle="1" w:styleId="Char0">
    <w:name w:val="批注主题 Char"/>
    <w:basedOn w:val="Char"/>
    <w:link w:val="a6"/>
    <w:uiPriority w:val="99"/>
    <w:semiHidden/>
    <w:rsid w:val="00AA1D1A"/>
    <w:rPr>
      <w:rFonts w:ascii="Calibri" w:eastAsia="宋体" w:hAnsi="Calibri" w:cs="Times New Roman"/>
      <w:b/>
      <w:bCs/>
    </w:rPr>
  </w:style>
  <w:style w:type="paragraph" w:styleId="a7">
    <w:name w:val="Balloon Text"/>
    <w:basedOn w:val="a"/>
    <w:link w:val="Char1"/>
    <w:uiPriority w:val="99"/>
    <w:semiHidden/>
    <w:unhideWhenUsed/>
    <w:rsid w:val="00AA1D1A"/>
    <w:rPr>
      <w:sz w:val="18"/>
      <w:szCs w:val="18"/>
    </w:rPr>
  </w:style>
  <w:style w:type="character" w:customStyle="1" w:styleId="Char1">
    <w:name w:val="批注框文本 Char"/>
    <w:basedOn w:val="a0"/>
    <w:link w:val="a7"/>
    <w:uiPriority w:val="99"/>
    <w:semiHidden/>
    <w:rsid w:val="00AA1D1A"/>
    <w:rPr>
      <w:rFonts w:ascii="Calibri" w:eastAsia="宋体" w:hAnsi="Calibri" w:cs="Times New Roman"/>
      <w:sz w:val="18"/>
      <w:szCs w:val="18"/>
    </w:rPr>
  </w:style>
  <w:style w:type="paragraph" w:styleId="a8">
    <w:name w:val="header"/>
    <w:basedOn w:val="a"/>
    <w:link w:val="Char2"/>
    <w:uiPriority w:val="99"/>
    <w:unhideWhenUsed/>
    <w:rsid w:val="009122D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9122DD"/>
    <w:rPr>
      <w:rFonts w:ascii="Calibri" w:eastAsia="宋体" w:hAnsi="Calibri" w:cs="Times New Roman"/>
      <w:sz w:val="18"/>
      <w:szCs w:val="18"/>
    </w:rPr>
  </w:style>
  <w:style w:type="paragraph" w:styleId="a9">
    <w:name w:val="footer"/>
    <w:basedOn w:val="a"/>
    <w:link w:val="Char3"/>
    <w:uiPriority w:val="99"/>
    <w:unhideWhenUsed/>
    <w:rsid w:val="009122DD"/>
    <w:pPr>
      <w:tabs>
        <w:tab w:val="center" w:pos="4153"/>
        <w:tab w:val="right" w:pos="8306"/>
      </w:tabs>
      <w:snapToGrid w:val="0"/>
      <w:jc w:val="left"/>
    </w:pPr>
    <w:rPr>
      <w:sz w:val="18"/>
      <w:szCs w:val="18"/>
    </w:rPr>
  </w:style>
  <w:style w:type="character" w:customStyle="1" w:styleId="Char3">
    <w:name w:val="页脚 Char"/>
    <w:basedOn w:val="a0"/>
    <w:link w:val="a9"/>
    <w:uiPriority w:val="99"/>
    <w:rsid w:val="009122D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社会事业局-杨效筠</dc:creator>
  <cp:keywords/>
  <dc:description/>
  <cp:lastModifiedBy>杨效筠</cp:lastModifiedBy>
  <cp:revision>4</cp:revision>
  <cp:lastPrinted>2023-12-14T06:28:00Z</cp:lastPrinted>
  <dcterms:created xsi:type="dcterms:W3CDTF">2023-12-26T06:49:00Z</dcterms:created>
  <dcterms:modified xsi:type="dcterms:W3CDTF">2023-12-26T08:07:00Z</dcterms:modified>
</cp:coreProperties>
</file>