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2F2" w:rsidRDefault="00C252F2">
      <w:pPr>
        <w:snapToGrid w:val="0"/>
        <w:rPr>
          <w:rFonts w:ascii="仿宋_GB2312" w:eastAsia="仿宋_GB2312"/>
          <w:snapToGrid w:val="0"/>
          <w:kern w:val="0"/>
          <w:sz w:val="28"/>
          <w:szCs w:val="28"/>
        </w:rPr>
      </w:pPr>
    </w:p>
    <w:tbl>
      <w:tblPr>
        <w:tblW w:w="8959" w:type="dxa"/>
        <w:tblInd w:w="80" w:type="dxa"/>
        <w:tblBorders>
          <w:top w:val="single" w:sz="2" w:space="0" w:color="FF0000"/>
          <w:bottom w:val="single" w:sz="48" w:space="0" w:color="FF0000"/>
        </w:tblBorders>
        <w:tblCellMar>
          <w:left w:w="0" w:type="dxa"/>
          <w:right w:w="0" w:type="dxa"/>
        </w:tblCellMar>
        <w:tblLook w:val="0000" w:firstRow="0" w:lastRow="0" w:firstColumn="0" w:lastColumn="0" w:noHBand="0" w:noVBand="0"/>
      </w:tblPr>
      <w:tblGrid>
        <w:gridCol w:w="8959"/>
      </w:tblGrid>
      <w:tr w:rsidR="00AB230D" w:rsidRPr="00AD3A93" w:rsidTr="00BB3BD4">
        <w:tc>
          <w:tcPr>
            <w:tcW w:w="8959" w:type="dxa"/>
            <w:tcBorders>
              <w:top w:val="nil"/>
              <w:bottom w:val="nil"/>
            </w:tcBorders>
          </w:tcPr>
          <w:p w:rsidR="00AB230D" w:rsidRPr="00AD3A93" w:rsidRDefault="00AB230D" w:rsidP="00AD3A93">
            <w:pPr>
              <w:ind w:rightChars="29" w:right="61"/>
              <w:jc w:val="distribute"/>
              <w:rPr>
                <w:rFonts w:ascii="方正姚体" w:eastAsia="方正姚体"/>
                <w:color w:val="FF0000"/>
                <w:spacing w:val="-40"/>
                <w:w w:val="50"/>
                <w:sz w:val="110"/>
                <w:szCs w:val="110"/>
              </w:rPr>
            </w:pPr>
            <w:r>
              <w:rPr>
                <w:rFonts w:ascii="方正姚体" w:eastAsia="方正姚体" w:hint="eastAsia"/>
                <w:color w:val="FF0000"/>
                <w:spacing w:val="-40"/>
                <w:w w:val="50"/>
                <w:sz w:val="110"/>
                <w:szCs w:val="110"/>
              </w:rPr>
              <w:t>苏州工业园区人力资源和社会保障局文件</w:t>
            </w:r>
          </w:p>
        </w:tc>
      </w:tr>
      <w:tr w:rsidR="00AB230D" w:rsidTr="00AB230D">
        <w:tc>
          <w:tcPr>
            <w:tcW w:w="8959" w:type="dxa"/>
            <w:tcBorders>
              <w:bottom w:val="nil"/>
            </w:tcBorders>
          </w:tcPr>
          <w:p w:rsidR="00AB230D" w:rsidRPr="00BB3BD4" w:rsidRDefault="00AB230D" w:rsidP="003C2770">
            <w:pPr>
              <w:spacing w:line="560" w:lineRule="atLeast"/>
              <w:rPr>
                <w:rFonts w:ascii="仿宋_GB2312" w:eastAsia="仿宋_GB2312"/>
                <w:color w:val="FF0000"/>
                <w:w w:val="80"/>
                <w:sz w:val="32"/>
                <w:szCs w:val="32"/>
              </w:rPr>
            </w:pPr>
          </w:p>
        </w:tc>
      </w:tr>
      <w:tr w:rsidR="00AB230D" w:rsidTr="00AB230D">
        <w:tc>
          <w:tcPr>
            <w:tcW w:w="8959" w:type="dxa"/>
            <w:tcBorders>
              <w:top w:val="nil"/>
              <w:bottom w:val="single" w:sz="18" w:space="0" w:color="FF0000"/>
            </w:tcBorders>
          </w:tcPr>
          <w:p w:rsidR="00AB230D" w:rsidRDefault="00AB230D" w:rsidP="003C2770">
            <w:pPr>
              <w:spacing w:afterLines="50" w:after="156" w:line="560" w:lineRule="atLeast"/>
              <w:jc w:val="center"/>
              <w:rPr>
                <w:rFonts w:eastAsia="仿宋_GB2312"/>
                <w:sz w:val="32"/>
                <w:szCs w:val="32"/>
              </w:rPr>
            </w:pPr>
            <w:bookmarkStart w:id="0" w:name="文号"/>
            <w:r>
              <w:rPr>
                <w:rFonts w:eastAsia="仿宋_GB2312" w:hint="eastAsia"/>
                <w:sz w:val="32"/>
                <w:szCs w:val="32"/>
              </w:rPr>
              <w:t>苏</w:t>
            </w:r>
            <w:r>
              <w:rPr>
                <w:rFonts w:eastAsia="仿宋_GB2312"/>
                <w:sz w:val="32"/>
                <w:szCs w:val="32"/>
              </w:rPr>
              <w:t>园人保</w:t>
            </w:r>
            <w:r>
              <w:rPr>
                <w:rFonts w:eastAsia="仿宋_GB2312" w:hint="eastAsia"/>
                <w:sz w:val="32"/>
                <w:szCs w:val="32"/>
              </w:rPr>
              <w:t>〔</w:t>
            </w:r>
            <w:r>
              <w:rPr>
                <w:rFonts w:eastAsia="仿宋_GB2312" w:hint="eastAsia"/>
                <w:sz w:val="32"/>
                <w:szCs w:val="32"/>
              </w:rPr>
              <w:t>2021</w:t>
            </w:r>
            <w:r>
              <w:rPr>
                <w:rFonts w:eastAsia="仿宋_GB2312" w:hint="eastAsia"/>
                <w:sz w:val="32"/>
                <w:szCs w:val="32"/>
              </w:rPr>
              <w:t>〕</w:t>
            </w:r>
            <w:r>
              <w:rPr>
                <w:rFonts w:eastAsia="仿宋_GB2312" w:hint="eastAsia"/>
                <w:sz w:val="32"/>
                <w:szCs w:val="32"/>
              </w:rPr>
              <w:t>6</w:t>
            </w:r>
            <w:r>
              <w:rPr>
                <w:rFonts w:eastAsia="仿宋_GB2312" w:hint="eastAsia"/>
                <w:sz w:val="32"/>
                <w:szCs w:val="32"/>
              </w:rPr>
              <w:t>号</w:t>
            </w:r>
            <w:bookmarkEnd w:id="0"/>
          </w:p>
        </w:tc>
      </w:tr>
    </w:tbl>
    <w:p w:rsidR="00AB230D" w:rsidRDefault="00AB230D">
      <w:pPr>
        <w:snapToGrid w:val="0"/>
        <w:spacing w:line="560" w:lineRule="exact"/>
        <w:jc w:val="center"/>
        <w:rPr>
          <w:rFonts w:ascii="方正小标宋简体" w:eastAsia="方正小标宋简体"/>
          <w:snapToGrid w:val="0"/>
          <w:kern w:val="0"/>
          <w:sz w:val="44"/>
          <w:szCs w:val="44"/>
        </w:rPr>
      </w:pPr>
    </w:p>
    <w:p w:rsidR="00C252F2" w:rsidRDefault="00E7238D">
      <w:pPr>
        <w:snapToGrid w:val="0"/>
        <w:spacing w:line="560" w:lineRule="exact"/>
        <w:jc w:val="center"/>
        <w:rPr>
          <w:rFonts w:ascii="方正小标宋简体" w:eastAsia="方正小标宋简体"/>
          <w:snapToGrid w:val="0"/>
          <w:kern w:val="0"/>
          <w:sz w:val="44"/>
          <w:szCs w:val="44"/>
        </w:rPr>
      </w:pPr>
      <w:r>
        <w:rPr>
          <w:rFonts w:ascii="方正小标宋简体" w:eastAsia="方正小标宋简体" w:hint="eastAsia"/>
          <w:snapToGrid w:val="0"/>
          <w:kern w:val="0"/>
          <w:sz w:val="44"/>
          <w:szCs w:val="44"/>
        </w:rPr>
        <w:t>关于开展2020年度劳务派遣单位年度经营</w:t>
      </w:r>
    </w:p>
    <w:p w:rsidR="00C252F2" w:rsidRDefault="00E7238D">
      <w:pPr>
        <w:snapToGrid w:val="0"/>
        <w:spacing w:line="560" w:lineRule="exact"/>
        <w:jc w:val="center"/>
        <w:rPr>
          <w:rFonts w:ascii="方正小标宋简体" w:eastAsia="方正小标宋简体"/>
          <w:snapToGrid w:val="0"/>
          <w:kern w:val="0"/>
          <w:sz w:val="44"/>
          <w:szCs w:val="44"/>
        </w:rPr>
      </w:pPr>
      <w:r>
        <w:rPr>
          <w:rFonts w:ascii="方正小标宋简体" w:eastAsia="方正小标宋简体" w:hint="eastAsia"/>
          <w:snapToGrid w:val="0"/>
          <w:kern w:val="0"/>
          <w:sz w:val="44"/>
          <w:szCs w:val="44"/>
        </w:rPr>
        <w:t>情况报告核验和劳动保障信用等级评价</w:t>
      </w:r>
    </w:p>
    <w:p w:rsidR="00C252F2" w:rsidRDefault="00E7238D">
      <w:pPr>
        <w:snapToGrid w:val="0"/>
        <w:spacing w:line="560" w:lineRule="exact"/>
        <w:jc w:val="center"/>
        <w:rPr>
          <w:rFonts w:ascii="方正小标宋简体" w:eastAsia="方正小标宋简体"/>
          <w:snapToGrid w:val="0"/>
          <w:kern w:val="0"/>
          <w:sz w:val="44"/>
          <w:szCs w:val="44"/>
        </w:rPr>
      </w:pPr>
      <w:r>
        <w:rPr>
          <w:rFonts w:ascii="方正小标宋简体" w:eastAsia="方正小标宋简体" w:hint="eastAsia"/>
          <w:snapToGrid w:val="0"/>
          <w:kern w:val="0"/>
          <w:sz w:val="44"/>
          <w:szCs w:val="44"/>
        </w:rPr>
        <w:t>工作的通知</w:t>
      </w:r>
    </w:p>
    <w:p w:rsidR="003E1485" w:rsidRDefault="003E1485">
      <w:pPr>
        <w:snapToGrid w:val="0"/>
        <w:spacing w:line="560" w:lineRule="exact"/>
        <w:jc w:val="center"/>
        <w:rPr>
          <w:rFonts w:ascii="方正小标宋简体" w:eastAsia="方正小标宋简体"/>
          <w:snapToGrid w:val="0"/>
          <w:kern w:val="0"/>
          <w:sz w:val="44"/>
          <w:szCs w:val="44"/>
        </w:rPr>
      </w:pPr>
    </w:p>
    <w:p w:rsidR="003E1485" w:rsidRDefault="003E1485" w:rsidP="003E1485">
      <w:pPr>
        <w:autoSpaceDE w:val="0"/>
        <w:autoSpaceDN w:val="0"/>
        <w:spacing w:line="600" w:lineRule="exact"/>
        <w:jc w:val="left"/>
        <w:rPr>
          <w:rFonts w:eastAsia="仿宋_GB2312"/>
          <w:kern w:val="0"/>
          <w:sz w:val="32"/>
          <w:szCs w:val="32"/>
        </w:rPr>
      </w:pPr>
      <w:r>
        <w:rPr>
          <w:rFonts w:eastAsia="仿宋_GB2312" w:hint="eastAsia"/>
          <w:kern w:val="0"/>
          <w:sz w:val="32"/>
          <w:szCs w:val="32"/>
        </w:rPr>
        <w:t>园区</w:t>
      </w:r>
      <w:r w:rsidRPr="004672D4">
        <w:rPr>
          <w:rFonts w:eastAsia="仿宋_GB2312" w:hint="eastAsia"/>
          <w:kern w:val="0"/>
          <w:sz w:val="32"/>
          <w:szCs w:val="32"/>
        </w:rPr>
        <w:t>劳动监察大队、各功能区劳动监察大队、社保</w:t>
      </w:r>
      <w:r w:rsidRPr="004672D4">
        <w:rPr>
          <w:rFonts w:eastAsia="仿宋_GB2312"/>
          <w:kern w:val="0"/>
          <w:sz w:val="32"/>
          <w:szCs w:val="32"/>
        </w:rPr>
        <w:t>和公积金中心</w:t>
      </w:r>
      <w:r w:rsidR="00B76D89">
        <w:rPr>
          <w:rFonts w:eastAsia="仿宋_GB2312" w:hint="eastAsia"/>
          <w:kern w:val="0"/>
          <w:sz w:val="32"/>
          <w:szCs w:val="32"/>
        </w:rPr>
        <w:t>，</w:t>
      </w:r>
      <w:r w:rsidRPr="004672D4">
        <w:rPr>
          <w:rFonts w:eastAsia="仿宋_GB2312" w:hint="eastAsia"/>
          <w:kern w:val="0"/>
          <w:sz w:val="32"/>
          <w:szCs w:val="32"/>
        </w:rPr>
        <w:t>各有关单位</w:t>
      </w:r>
      <w:r w:rsidRPr="004672D4">
        <w:rPr>
          <w:rFonts w:eastAsia="仿宋_GB2312"/>
          <w:kern w:val="0"/>
          <w:sz w:val="32"/>
          <w:szCs w:val="32"/>
        </w:rPr>
        <w:t>：</w:t>
      </w:r>
    </w:p>
    <w:p w:rsidR="00C252F2" w:rsidRDefault="00E7238D" w:rsidP="00EA61F7">
      <w:pPr>
        <w:autoSpaceDE w:val="0"/>
        <w:autoSpaceDN w:val="0"/>
        <w:spacing w:line="600" w:lineRule="exact"/>
        <w:ind w:firstLineChars="200" w:firstLine="640"/>
        <w:rPr>
          <w:rFonts w:eastAsia="仿宋_GB2312"/>
          <w:kern w:val="0"/>
          <w:sz w:val="32"/>
          <w:szCs w:val="32"/>
        </w:rPr>
      </w:pPr>
      <w:r>
        <w:rPr>
          <w:rFonts w:eastAsia="仿宋_GB2312"/>
          <w:kern w:val="0"/>
          <w:sz w:val="32"/>
          <w:szCs w:val="32"/>
        </w:rPr>
        <w:t>为加强对劳务派遣单位的指导管理，</w:t>
      </w:r>
      <w:r>
        <w:rPr>
          <w:rFonts w:eastAsia="仿宋_GB2312"/>
          <w:sz w:val="32"/>
          <w:szCs w:val="32"/>
        </w:rPr>
        <w:t>维护劳动者合法权益，促进</w:t>
      </w:r>
      <w:r w:rsidR="003E1485">
        <w:rPr>
          <w:rFonts w:eastAsia="仿宋_GB2312" w:hint="eastAsia"/>
          <w:sz w:val="32"/>
          <w:szCs w:val="32"/>
        </w:rPr>
        <w:t>园区</w:t>
      </w:r>
      <w:r>
        <w:rPr>
          <w:rFonts w:eastAsia="仿宋_GB2312"/>
          <w:sz w:val="32"/>
          <w:szCs w:val="32"/>
        </w:rPr>
        <w:t>劳务派遣服务标准化、规模化、专业化发展，根据人力资源和社会保障部《劳务派遣行政许可实施办法》（部长令第</w:t>
      </w:r>
      <w:r>
        <w:rPr>
          <w:rFonts w:eastAsia="仿宋_GB2312"/>
          <w:sz w:val="32"/>
          <w:szCs w:val="32"/>
        </w:rPr>
        <w:t>19</w:t>
      </w:r>
      <w:r>
        <w:rPr>
          <w:rFonts w:eastAsia="仿宋_GB2312"/>
          <w:sz w:val="32"/>
          <w:szCs w:val="32"/>
        </w:rPr>
        <w:t>号）</w:t>
      </w:r>
      <w:r w:rsidR="00EA61F7">
        <w:rPr>
          <w:rFonts w:eastAsia="仿宋_GB2312" w:hint="eastAsia"/>
          <w:sz w:val="32"/>
          <w:szCs w:val="32"/>
        </w:rPr>
        <w:t>、</w:t>
      </w:r>
      <w:r>
        <w:rPr>
          <w:rFonts w:eastAsia="仿宋_GB2312"/>
          <w:sz w:val="32"/>
          <w:szCs w:val="32"/>
        </w:rPr>
        <w:t>《苏州市劳务派遣单位劳动保障信用等级评价管理办法》（苏人保</w:t>
      </w:r>
      <w:r>
        <w:rPr>
          <w:rFonts w:eastAsia="仿宋_GB2312" w:hint="eastAsia"/>
          <w:sz w:val="32"/>
          <w:szCs w:val="32"/>
        </w:rPr>
        <w:t>监〔</w:t>
      </w:r>
      <w:r>
        <w:rPr>
          <w:rFonts w:eastAsia="仿宋_GB2312" w:hint="eastAsia"/>
          <w:sz w:val="32"/>
          <w:szCs w:val="32"/>
        </w:rPr>
        <w:t>2021</w:t>
      </w:r>
      <w:r>
        <w:rPr>
          <w:rFonts w:eastAsia="仿宋_GB2312" w:hint="eastAsia"/>
          <w:sz w:val="32"/>
          <w:szCs w:val="32"/>
        </w:rPr>
        <w:t>〕</w:t>
      </w:r>
      <w:r>
        <w:rPr>
          <w:rFonts w:eastAsia="仿宋_GB2312" w:hint="eastAsia"/>
          <w:sz w:val="32"/>
          <w:szCs w:val="32"/>
        </w:rPr>
        <w:t>4</w:t>
      </w:r>
      <w:r>
        <w:rPr>
          <w:rFonts w:eastAsia="仿宋_GB2312" w:hint="eastAsia"/>
          <w:sz w:val="32"/>
          <w:szCs w:val="32"/>
        </w:rPr>
        <w:t>号</w:t>
      </w:r>
      <w:r>
        <w:rPr>
          <w:rFonts w:eastAsia="仿宋_GB2312"/>
          <w:sz w:val="32"/>
          <w:szCs w:val="32"/>
        </w:rPr>
        <w:t>）</w:t>
      </w:r>
      <w:r w:rsidR="003E1485">
        <w:rPr>
          <w:rFonts w:eastAsia="仿宋_GB2312" w:hint="eastAsia"/>
          <w:sz w:val="32"/>
          <w:szCs w:val="32"/>
        </w:rPr>
        <w:t>和</w:t>
      </w:r>
      <w:r w:rsidR="003E1485">
        <w:rPr>
          <w:rFonts w:eastAsia="仿宋_GB2312"/>
          <w:sz w:val="32"/>
          <w:szCs w:val="32"/>
        </w:rPr>
        <w:t>《</w:t>
      </w:r>
      <w:r w:rsidR="003E1485" w:rsidRPr="003E1485">
        <w:rPr>
          <w:rFonts w:eastAsia="仿宋_GB2312" w:hint="eastAsia"/>
          <w:sz w:val="32"/>
          <w:szCs w:val="32"/>
        </w:rPr>
        <w:t>关于开展</w:t>
      </w:r>
      <w:r w:rsidR="003E1485" w:rsidRPr="003E1485">
        <w:rPr>
          <w:rFonts w:eastAsia="仿宋_GB2312" w:hint="eastAsia"/>
          <w:sz w:val="32"/>
          <w:szCs w:val="32"/>
        </w:rPr>
        <w:t>2020</w:t>
      </w:r>
      <w:r w:rsidR="003E1485" w:rsidRPr="003E1485">
        <w:rPr>
          <w:rFonts w:eastAsia="仿宋_GB2312" w:hint="eastAsia"/>
          <w:sz w:val="32"/>
          <w:szCs w:val="32"/>
        </w:rPr>
        <w:t>年度劳务派遣单位年度经营情况报告核验和劳动保障信用等级评价工作的通知</w:t>
      </w:r>
      <w:r w:rsidR="003E1485">
        <w:rPr>
          <w:rFonts w:eastAsia="仿宋_GB2312"/>
          <w:sz w:val="32"/>
          <w:szCs w:val="32"/>
        </w:rPr>
        <w:t>》（苏人保</w:t>
      </w:r>
      <w:r w:rsidR="003E1485">
        <w:rPr>
          <w:rFonts w:eastAsia="仿宋_GB2312" w:hint="eastAsia"/>
          <w:sz w:val="32"/>
          <w:szCs w:val="32"/>
        </w:rPr>
        <w:t>监〔</w:t>
      </w:r>
      <w:r w:rsidR="003E1485">
        <w:rPr>
          <w:rFonts w:eastAsia="仿宋_GB2312" w:hint="eastAsia"/>
          <w:sz w:val="32"/>
          <w:szCs w:val="32"/>
        </w:rPr>
        <w:t>2021</w:t>
      </w:r>
      <w:r w:rsidR="003E1485">
        <w:rPr>
          <w:rFonts w:eastAsia="仿宋_GB2312" w:hint="eastAsia"/>
          <w:sz w:val="32"/>
          <w:szCs w:val="32"/>
        </w:rPr>
        <w:t>〕</w:t>
      </w:r>
      <w:r w:rsidR="003E1485">
        <w:rPr>
          <w:rFonts w:eastAsia="仿宋_GB2312"/>
          <w:sz w:val="32"/>
          <w:szCs w:val="32"/>
        </w:rPr>
        <w:t>5</w:t>
      </w:r>
      <w:r w:rsidR="003E1485">
        <w:rPr>
          <w:rFonts w:eastAsia="仿宋_GB2312" w:hint="eastAsia"/>
          <w:sz w:val="32"/>
          <w:szCs w:val="32"/>
        </w:rPr>
        <w:t>号</w:t>
      </w:r>
      <w:r w:rsidR="003E1485">
        <w:rPr>
          <w:rFonts w:eastAsia="仿宋_GB2312"/>
          <w:sz w:val="32"/>
          <w:szCs w:val="32"/>
        </w:rPr>
        <w:t>）</w:t>
      </w:r>
      <w:r>
        <w:rPr>
          <w:rFonts w:eastAsia="仿宋_GB2312"/>
          <w:sz w:val="32"/>
          <w:szCs w:val="32"/>
        </w:rPr>
        <w:t>等有关规定和工作安排，结合</w:t>
      </w:r>
      <w:r w:rsidR="003E1485">
        <w:rPr>
          <w:rFonts w:eastAsia="仿宋_GB2312" w:hint="eastAsia"/>
          <w:sz w:val="32"/>
          <w:szCs w:val="32"/>
        </w:rPr>
        <w:t>园区</w:t>
      </w:r>
      <w:r>
        <w:rPr>
          <w:rFonts w:eastAsia="仿宋_GB2312"/>
          <w:sz w:val="32"/>
          <w:szCs w:val="32"/>
        </w:rPr>
        <w:t>实际，决定开展劳务派遣单位</w:t>
      </w:r>
      <w:r>
        <w:rPr>
          <w:rFonts w:eastAsia="仿宋_GB2312"/>
          <w:sz w:val="32"/>
          <w:szCs w:val="32"/>
        </w:rPr>
        <w:t>2020</w:t>
      </w:r>
      <w:r>
        <w:rPr>
          <w:rFonts w:eastAsia="仿宋_GB2312"/>
          <w:sz w:val="32"/>
          <w:szCs w:val="32"/>
        </w:rPr>
        <w:t>年度经营情况报告核验工作（以下简称</w:t>
      </w:r>
      <w:r>
        <w:rPr>
          <w:rFonts w:ascii="仿宋_GB2312" w:eastAsia="仿宋_GB2312" w:hint="eastAsia"/>
          <w:sz w:val="32"/>
          <w:szCs w:val="32"/>
        </w:rPr>
        <w:lastRenderedPageBreak/>
        <w:t>“核验”</w:t>
      </w:r>
      <w:r>
        <w:rPr>
          <w:rFonts w:eastAsia="仿宋_GB2312"/>
          <w:sz w:val="32"/>
          <w:szCs w:val="32"/>
        </w:rPr>
        <w:t>）和劳动保障信用等级评价工作（以下简称</w:t>
      </w:r>
      <w:r>
        <w:rPr>
          <w:rFonts w:ascii="仿宋_GB2312" w:eastAsia="仿宋_GB2312" w:hint="eastAsia"/>
          <w:sz w:val="32"/>
          <w:szCs w:val="32"/>
        </w:rPr>
        <w:t>“评价”</w:t>
      </w:r>
      <w:r>
        <w:rPr>
          <w:rFonts w:eastAsia="仿宋_GB2312"/>
          <w:sz w:val="32"/>
          <w:szCs w:val="32"/>
        </w:rPr>
        <w:t>）。现将有关事项通知如下</w:t>
      </w:r>
      <w:r>
        <w:rPr>
          <w:rFonts w:eastAsia="仿宋_GB2312"/>
          <w:sz w:val="32"/>
          <w:szCs w:val="32"/>
        </w:rPr>
        <w:t>:</w:t>
      </w:r>
    </w:p>
    <w:p w:rsidR="00C252F2" w:rsidRDefault="00E7238D" w:rsidP="00EA61F7">
      <w:pPr>
        <w:autoSpaceDE w:val="0"/>
        <w:autoSpaceDN w:val="0"/>
        <w:spacing w:line="600" w:lineRule="exact"/>
        <w:ind w:firstLineChars="200" w:firstLine="640"/>
        <w:rPr>
          <w:rFonts w:eastAsia="黑体"/>
          <w:kern w:val="0"/>
          <w:sz w:val="32"/>
          <w:szCs w:val="32"/>
        </w:rPr>
      </w:pPr>
      <w:r>
        <w:rPr>
          <w:rFonts w:eastAsia="黑体"/>
          <w:kern w:val="0"/>
          <w:sz w:val="32"/>
          <w:szCs w:val="32"/>
        </w:rPr>
        <w:t>一、核验和评价时间</w:t>
      </w:r>
    </w:p>
    <w:p w:rsidR="00C252F2" w:rsidRDefault="0029687A" w:rsidP="00EA61F7">
      <w:pPr>
        <w:autoSpaceDE w:val="0"/>
        <w:autoSpaceDN w:val="0"/>
        <w:spacing w:line="60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月</w:t>
      </w:r>
      <w:r>
        <w:rPr>
          <w:rFonts w:eastAsia="仿宋_GB2312"/>
          <w:kern w:val="0"/>
          <w:sz w:val="32"/>
          <w:szCs w:val="32"/>
        </w:rPr>
        <w:t>26</w:t>
      </w:r>
      <w:r>
        <w:rPr>
          <w:rFonts w:eastAsia="仿宋_GB2312"/>
          <w:kern w:val="0"/>
          <w:sz w:val="32"/>
          <w:szCs w:val="32"/>
        </w:rPr>
        <w:t>日</w:t>
      </w:r>
      <w:r w:rsidR="00E7238D" w:rsidRPr="00A032A8">
        <w:rPr>
          <w:rFonts w:eastAsia="仿宋_GB2312"/>
          <w:kern w:val="0"/>
          <w:sz w:val="32"/>
          <w:szCs w:val="32"/>
        </w:rPr>
        <w:t>~3</w:t>
      </w:r>
      <w:r w:rsidR="00E7238D" w:rsidRPr="00A032A8">
        <w:rPr>
          <w:rFonts w:eastAsia="仿宋_GB2312"/>
          <w:kern w:val="0"/>
          <w:sz w:val="32"/>
          <w:szCs w:val="32"/>
        </w:rPr>
        <w:t>月</w:t>
      </w:r>
      <w:r w:rsidR="00E7238D" w:rsidRPr="00A032A8">
        <w:rPr>
          <w:rFonts w:eastAsia="仿宋_GB2312"/>
          <w:kern w:val="0"/>
          <w:sz w:val="32"/>
          <w:szCs w:val="32"/>
        </w:rPr>
        <w:t>31</w:t>
      </w:r>
      <w:r w:rsidR="00E7238D" w:rsidRPr="00A032A8">
        <w:rPr>
          <w:rFonts w:eastAsia="仿宋_GB2312"/>
          <w:kern w:val="0"/>
          <w:sz w:val="32"/>
          <w:szCs w:val="32"/>
        </w:rPr>
        <w:t>日</w:t>
      </w:r>
      <w:r w:rsidR="00E7238D">
        <w:rPr>
          <w:rFonts w:eastAsia="仿宋_GB2312"/>
          <w:kern w:val="0"/>
          <w:sz w:val="32"/>
          <w:szCs w:val="32"/>
        </w:rPr>
        <w:t>，各劳务派遣单位向</w:t>
      </w:r>
      <w:r w:rsidR="003F22B0" w:rsidRPr="003C2770">
        <w:rPr>
          <w:rFonts w:eastAsia="仿宋_GB2312" w:hint="eastAsia"/>
          <w:kern w:val="0"/>
          <w:sz w:val="32"/>
          <w:szCs w:val="32"/>
        </w:rPr>
        <w:t>其</w:t>
      </w:r>
      <w:r w:rsidR="00E7238D">
        <w:rPr>
          <w:rFonts w:eastAsia="仿宋_GB2312"/>
          <w:kern w:val="0"/>
          <w:sz w:val="32"/>
          <w:szCs w:val="32"/>
        </w:rPr>
        <w:t>工商注册地</w:t>
      </w:r>
      <w:r w:rsidR="00E93DAB">
        <w:rPr>
          <w:rFonts w:eastAsia="仿宋_GB2312" w:hint="eastAsia"/>
          <w:kern w:val="0"/>
          <w:sz w:val="32"/>
          <w:szCs w:val="32"/>
        </w:rPr>
        <w:t>所属功能</w:t>
      </w:r>
      <w:r w:rsidR="00E93DAB" w:rsidRPr="003C2770">
        <w:rPr>
          <w:rFonts w:eastAsia="仿宋_GB2312" w:hint="eastAsia"/>
          <w:kern w:val="0"/>
          <w:sz w:val="32"/>
          <w:szCs w:val="32"/>
        </w:rPr>
        <w:t>区劳动监察大队</w:t>
      </w:r>
      <w:r w:rsidR="00E7238D">
        <w:rPr>
          <w:rFonts w:eastAsia="仿宋_GB2312"/>
          <w:kern w:val="0"/>
          <w:sz w:val="32"/>
          <w:szCs w:val="32"/>
        </w:rPr>
        <w:t>提交所需材料，各</w:t>
      </w:r>
      <w:r w:rsidR="00E93DAB">
        <w:rPr>
          <w:rFonts w:eastAsia="仿宋_GB2312" w:hint="eastAsia"/>
          <w:kern w:val="0"/>
          <w:sz w:val="32"/>
          <w:szCs w:val="32"/>
        </w:rPr>
        <w:t>功能</w:t>
      </w:r>
      <w:r w:rsidR="00E93DAB" w:rsidRPr="003C2770">
        <w:rPr>
          <w:rFonts w:eastAsia="仿宋_GB2312" w:hint="eastAsia"/>
          <w:kern w:val="0"/>
          <w:sz w:val="32"/>
          <w:szCs w:val="32"/>
        </w:rPr>
        <w:t>区劳动监察大队</w:t>
      </w:r>
      <w:r w:rsidR="00E93DAB">
        <w:rPr>
          <w:rFonts w:eastAsia="仿宋_GB2312" w:hint="eastAsia"/>
          <w:kern w:val="0"/>
          <w:sz w:val="32"/>
          <w:szCs w:val="32"/>
        </w:rPr>
        <w:t>负责初</w:t>
      </w:r>
      <w:r w:rsidR="00E7238D">
        <w:rPr>
          <w:rFonts w:eastAsia="仿宋_GB2312"/>
          <w:kern w:val="0"/>
          <w:sz w:val="32"/>
          <w:szCs w:val="32"/>
        </w:rPr>
        <w:t>核和</w:t>
      </w:r>
      <w:r w:rsidR="00E93DAB">
        <w:rPr>
          <w:rFonts w:eastAsia="仿宋_GB2312" w:hint="eastAsia"/>
          <w:kern w:val="0"/>
          <w:sz w:val="32"/>
          <w:szCs w:val="32"/>
        </w:rPr>
        <w:t>初</w:t>
      </w:r>
      <w:r w:rsidR="00E7238D">
        <w:rPr>
          <w:rFonts w:eastAsia="仿宋_GB2312"/>
          <w:kern w:val="0"/>
          <w:sz w:val="32"/>
          <w:szCs w:val="32"/>
        </w:rPr>
        <w:t>评</w:t>
      </w:r>
      <w:r w:rsidR="00E93DAB">
        <w:rPr>
          <w:rFonts w:eastAsia="仿宋_GB2312" w:hint="eastAsia"/>
          <w:kern w:val="0"/>
          <w:sz w:val="32"/>
          <w:szCs w:val="32"/>
        </w:rPr>
        <w:t>，园区</w:t>
      </w:r>
      <w:r w:rsidR="00E93DAB">
        <w:rPr>
          <w:rFonts w:eastAsia="仿宋_GB2312"/>
          <w:kern w:val="0"/>
          <w:sz w:val="32"/>
          <w:szCs w:val="32"/>
        </w:rPr>
        <w:t>人力资源和社会保障局</w:t>
      </w:r>
      <w:r w:rsidR="00E93DAB">
        <w:rPr>
          <w:rFonts w:eastAsia="仿宋_GB2312" w:hint="eastAsia"/>
          <w:kern w:val="0"/>
          <w:sz w:val="32"/>
          <w:szCs w:val="32"/>
        </w:rPr>
        <w:t>负责</w:t>
      </w:r>
      <w:r w:rsidR="00E93DAB" w:rsidRPr="0015487D">
        <w:rPr>
          <w:rFonts w:eastAsia="仿宋_GB2312" w:hint="eastAsia"/>
          <w:kern w:val="0"/>
          <w:sz w:val="32"/>
          <w:szCs w:val="32"/>
        </w:rPr>
        <w:t>终</w:t>
      </w:r>
      <w:r w:rsidR="00E93DAB">
        <w:rPr>
          <w:rFonts w:eastAsia="仿宋_GB2312"/>
          <w:kern w:val="0"/>
          <w:sz w:val="32"/>
          <w:szCs w:val="32"/>
        </w:rPr>
        <w:t>核和终评</w:t>
      </w:r>
      <w:r w:rsidR="00E7238D">
        <w:rPr>
          <w:rFonts w:eastAsia="仿宋_GB2312"/>
          <w:kern w:val="0"/>
          <w:sz w:val="32"/>
          <w:szCs w:val="32"/>
        </w:rPr>
        <w:t>。</w:t>
      </w:r>
    </w:p>
    <w:p w:rsidR="00EA61F7" w:rsidRDefault="00EA61F7" w:rsidP="00EA61F7">
      <w:pPr>
        <w:autoSpaceDE w:val="0"/>
        <w:autoSpaceDN w:val="0"/>
        <w:spacing w:line="600" w:lineRule="exact"/>
        <w:ind w:firstLineChars="200" w:firstLine="640"/>
        <w:rPr>
          <w:rFonts w:eastAsia="仿宋_GB2312"/>
          <w:kern w:val="0"/>
          <w:sz w:val="32"/>
          <w:szCs w:val="32"/>
        </w:rPr>
      </w:pPr>
      <w:r w:rsidRPr="00EA61F7">
        <w:rPr>
          <w:rFonts w:eastAsia="仿宋_GB2312"/>
          <w:kern w:val="0"/>
          <w:sz w:val="32"/>
          <w:szCs w:val="32"/>
        </w:rPr>
        <w:t>逾期参加核验的，</w:t>
      </w:r>
      <w:r>
        <w:rPr>
          <w:rFonts w:eastAsia="仿宋_GB2312" w:hint="eastAsia"/>
          <w:kern w:val="0"/>
          <w:sz w:val="32"/>
          <w:szCs w:val="32"/>
        </w:rPr>
        <w:t>评价</w:t>
      </w:r>
      <w:r>
        <w:rPr>
          <w:rFonts w:eastAsia="仿宋_GB2312"/>
          <w:kern w:val="0"/>
          <w:sz w:val="32"/>
          <w:szCs w:val="32"/>
        </w:rPr>
        <w:t>中</w:t>
      </w:r>
      <w:r w:rsidRPr="00EA61F7">
        <w:rPr>
          <w:rFonts w:eastAsia="仿宋_GB2312"/>
          <w:kern w:val="0"/>
          <w:sz w:val="32"/>
          <w:szCs w:val="32"/>
        </w:rPr>
        <w:t>扣</w:t>
      </w:r>
      <w:r w:rsidRPr="00EA61F7">
        <w:rPr>
          <w:rFonts w:eastAsia="仿宋_GB2312"/>
          <w:kern w:val="0"/>
          <w:sz w:val="32"/>
          <w:szCs w:val="32"/>
        </w:rPr>
        <w:t>20</w:t>
      </w:r>
      <w:r w:rsidRPr="00EA61F7">
        <w:rPr>
          <w:rFonts w:eastAsia="仿宋_GB2312"/>
          <w:kern w:val="0"/>
          <w:sz w:val="32"/>
          <w:szCs w:val="32"/>
        </w:rPr>
        <w:t>分</w:t>
      </w:r>
      <w:r>
        <w:rPr>
          <w:rFonts w:eastAsia="仿宋_GB2312" w:hint="eastAsia"/>
          <w:kern w:val="0"/>
          <w:sz w:val="32"/>
          <w:szCs w:val="32"/>
        </w:rPr>
        <w:t>。</w:t>
      </w:r>
      <w:r>
        <w:rPr>
          <w:rFonts w:eastAsia="仿宋_GB2312" w:hint="eastAsia"/>
          <w:kern w:val="0"/>
          <w:sz w:val="32"/>
          <w:szCs w:val="32"/>
        </w:rPr>
        <w:t xml:space="preserve"> </w:t>
      </w:r>
    </w:p>
    <w:p w:rsidR="00C252F2" w:rsidRDefault="00E7238D" w:rsidP="00EA61F7">
      <w:pPr>
        <w:autoSpaceDE w:val="0"/>
        <w:autoSpaceDN w:val="0"/>
        <w:spacing w:line="600" w:lineRule="exact"/>
        <w:ind w:firstLineChars="200" w:firstLine="640"/>
        <w:rPr>
          <w:rFonts w:eastAsia="黑体"/>
          <w:kern w:val="0"/>
          <w:sz w:val="32"/>
          <w:szCs w:val="32"/>
        </w:rPr>
      </w:pPr>
      <w:r>
        <w:rPr>
          <w:rFonts w:eastAsia="黑体"/>
          <w:kern w:val="0"/>
          <w:sz w:val="32"/>
          <w:szCs w:val="32"/>
        </w:rPr>
        <w:t>二、核验和评价对象</w:t>
      </w:r>
    </w:p>
    <w:p w:rsidR="00E93DAB" w:rsidRPr="001B692A" w:rsidRDefault="001B692A" w:rsidP="00EA61F7">
      <w:pPr>
        <w:autoSpaceDE w:val="0"/>
        <w:autoSpaceDN w:val="0"/>
        <w:spacing w:line="600" w:lineRule="exact"/>
        <w:ind w:firstLineChars="200" w:firstLine="643"/>
        <w:rPr>
          <w:rFonts w:eastAsia="仿宋_GB2312"/>
          <w:b/>
          <w:kern w:val="0"/>
          <w:sz w:val="32"/>
          <w:szCs w:val="32"/>
        </w:rPr>
      </w:pPr>
      <w:r w:rsidRPr="001B692A">
        <w:rPr>
          <w:rFonts w:eastAsia="仿宋_GB2312"/>
          <w:b/>
          <w:kern w:val="0"/>
          <w:sz w:val="32"/>
          <w:szCs w:val="32"/>
        </w:rPr>
        <w:t>（一）核验对象</w:t>
      </w:r>
    </w:p>
    <w:p w:rsidR="00E93DAB" w:rsidRPr="003C2770" w:rsidRDefault="00E7238D" w:rsidP="00EA61F7">
      <w:pPr>
        <w:autoSpaceDE w:val="0"/>
        <w:autoSpaceDN w:val="0"/>
        <w:spacing w:line="600" w:lineRule="exact"/>
        <w:ind w:firstLineChars="200" w:firstLine="640"/>
        <w:rPr>
          <w:rFonts w:eastAsia="仿宋_GB2312"/>
          <w:kern w:val="0"/>
          <w:sz w:val="32"/>
          <w:szCs w:val="32"/>
        </w:rPr>
      </w:pPr>
      <w:r>
        <w:rPr>
          <w:rFonts w:eastAsia="仿宋_GB2312"/>
          <w:kern w:val="0"/>
          <w:sz w:val="32"/>
          <w:szCs w:val="32"/>
        </w:rPr>
        <w:t>1</w:t>
      </w:r>
      <w:r w:rsidR="00E93DAB">
        <w:rPr>
          <w:rFonts w:eastAsia="仿宋_GB2312" w:hint="eastAsia"/>
          <w:kern w:val="0"/>
          <w:sz w:val="32"/>
          <w:szCs w:val="32"/>
        </w:rPr>
        <w:t>.</w:t>
      </w:r>
      <w:r w:rsidR="003E1485">
        <w:rPr>
          <w:rFonts w:eastAsia="仿宋_GB2312"/>
          <w:kern w:val="0"/>
          <w:sz w:val="32"/>
          <w:szCs w:val="32"/>
        </w:rPr>
        <w:t>注册</w:t>
      </w:r>
      <w:r w:rsidR="003E1485">
        <w:rPr>
          <w:rFonts w:eastAsia="仿宋_GB2312" w:hint="eastAsia"/>
          <w:kern w:val="0"/>
          <w:sz w:val="32"/>
          <w:szCs w:val="32"/>
        </w:rPr>
        <w:t>地址</w:t>
      </w:r>
      <w:r w:rsidR="003E1485">
        <w:rPr>
          <w:rFonts w:eastAsia="仿宋_GB2312"/>
          <w:kern w:val="0"/>
          <w:sz w:val="32"/>
          <w:szCs w:val="32"/>
        </w:rPr>
        <w:t>在</w:t>
      </w:r>
      <w:r w:rsidR="003E1485">
        <w:rPr>
          <w:rFonts w:eastAsia="仿宋_GB2312" w:hint="eastAsia"/>
          <w:kern w:val="0"/>
          <w:sz w:val="32"/>
          <w:szCs w:val="32"/>
        </w:rPr>
        <w:t>园区，</w:t>
      </w:r>
      <w:r w:rsidR="003E1485" w:rsidRPr="003C2770">
        <w:rPr>
          <w:rFonts w:eastAsia="仿宋_GB2312" w:hint="eastAsia"/>
          <w:kern w:val="0"/>
          <w:sz w:val="32"/>
          <w:szCs w:val="32"/>
        </w:rPr>
        <w:t>园区</w:t>
      </w:r>
      <w:r w:rsidR="003E1485" w:rsidRPr="003C2770">
        <w:rPr>
          <w:rFonts w:eastAsia="仿宋_GB2312"/>
          <w:kern w:val="0"/>
          <w:sz w:val="32"/>
          <w:szCs w:val="32"/>
        </w:rPr>
        <w:t>行政审批局</w:t>
      </w:r>
      <w:r w:rsidR="003E1485" w:rsidRPr="003C2770">
        <w:rPr>
          <w:rFonts w:eastAsia="仿宋_GB2312" w:hint="eastAsia"/>
          <w:kern w:val="0"/>
          <w:sz w:val="32"/>
          <w:szCs w:val="32"/>
        </w:rPr>
        <w:t>审批的</w:t>
      </w:r>
      <w:r w:rsidR="003E1485" w:rsidRPr="003C2770">
        <w:rPr>
          <w:rFonts w:eastAsia="仿宋_GB2312"/>
          <w:kern w:val="0"/>
          <w:sz w:val="32"/>
          <w:szCs w:val="32"/>
        </w:rPr>
        <w:t>劳务派遣经营许可且在有效期内的劳务派遣单位；</w:t>
      </w:r>
    </w:p>
    <w:p w:rsidR="00C252F2" w:rsidRDefault="00E7238D" w:rsidP="00EA61F7">
      <w:pPr>
        <w:autoSpaceDE w:val="0"/>
        <w:autoSpaceDN w:val="0"/>
        <w:spacing w:line="600" w:lineRule="exact"/>
        <w:ind w:firstLineChars="200" w:firstLine="640"/>
        <w:rPr>
          <w:rFonts w:eastAsia="仿宋_GB2312"/>
          <w:kern w:val="0"/>
          <w:sz w:val="32"/>
          <w:szCs w:val="32"/>
        </w:rPr>
      </w:pPr>
      <w:r>
        <w:rPr>
          <w:rFonts w:eastAsia="仿宋_GB2312"/>
          <w:kern w:val="0"/>
          <w:sz w:val="32"/>
          <w:szCs w:val="32"/>
        </w:rPr>
        <w:t>2</w:t>
      </w:r>
      <w:r w:rsidR="00E93DAB">
        <w:rPr>
          <w:rFonts w:eastAsia="仿宋_GB2312" w:hint="eastAsia"/>
          <w:kern w:val="0"/>
          <w:sz w:val="32"/>
          <w:szCs w:val="32"/>
        </w:rPr>
        <w:t>.</w:t>
      </w:r>
      <w:r>
        <w:rPr>
          <w:rFonts w:eastAsia="仿宋_GB2312"/>
          <w:kern w:val="0"/>
          <w:sz w:val="32"/>
          <w:szCs w:val="32"/>
        </w:rPr>
        <w:t>已</w:t>
      </w:r>
      <w:r w:rsidR="003E1485">
        <w:rPr>
          <w:rFonts w:eastAsia="仿宋_GB2312" w:hint="eastAsia"/>
          <w:kern w:val="0"/>
          <w:sz w:val="32"/>
          <w:szCs w:val="32"/>
        </w:rPr>
        <w:t>在</w:t>
      </w:r>
      <w:r w:rsidR="003E1485" w:rsidRPr="003C2770">
        <w:rPr>
          <w:rFonts w:eastAsia="仿宋_GB2312" w:hint="eastAsia"/>
          <w:kern w:val="0"/>
          <w:sz w:val="32"/>
          <w:szCs w:val="32"/>
        </w:rPr>
        <w:t>园区</w:t>
      </w:r>
      <w:r w:rsidR="003E1485" w:rsidRPr="003C2770">
        <w:rPr>
          <w:rFonts w:eastAsia="仿宋_GB2312"/>
          <w:kern w:val="0"/>
          <w:sz w:val="32"/>
          <w:szCs w:val="32"/>
        </w:rPr>
        <w:t>行政审批局</w:t>
      </w:r>
      <w:r>
        <w:rPr>
          <w:rFonts w:eastAsia="仿宋_GB2312"/>
          <w:kern w:val="0"/>
          <w:sz w:val="32"/>
          <w:szCs w:val="32"/>
        </w:rPr>
        <w:t>办理备案手续的劳务派遣单位分公司。</w:t>
      </w:r>
    </w:p>
    <w:p w:rsidR="00E93DAB" w:rsidRPr="001B692A" w:rsidRDefault="001B692A" w:rsidP="00EA61F7">
      <w:pPr>
        <w:autoSpaceDE w:val="0"/>
        <w:autoSpaceDN w:val="0"/>
        <w:spacing w:line="600" w:lineRule="exact"/>
        <w:ind w:firstLineChars="200" w:firstLine="643"/>
        <w:rPr>
          <w:rFonts w:eastAsia="仿宋_GB2312"/>
          <w:b/>
          <w:kern w:val="0"/>
          <w:sz w:val="32"/>
          <w:szCs w:val="32"/>
        </w:rPr>
      </w:pPr>
      <w:r w:rsidRPr="001B692A">
        <w:rPr>
          <w:rFonts w:eastAsia="仿宋_GB2312"/>
          <w:b/>
          <w:kern w:val="0"/>
          <w:sz w:val="32"/>
          <w:szCs w:val="32"/>
        </w:rPr>
        <w:t>（二）评价对象</w:t>
      </w:r>
    </w:p>
    <w:p w:rsidR="00E93DAB" w:rsidRPr="003C2770" w:rsidRDefault="00E7238D" w:rsidP="00EA61F7">
      <w:pPr>
        <w:autoSpaceDE w:val="0"/>
        <w:autoSpaceDN w:val="0"/>
        <w:spacing w:line="600" w:lineRule="exact"/>
        <w:ind w:firstLineChars="200" w:firstLine="640"/>
        <w:rPr>
          <w:rFonts w:eastAsia="仿宋_GB2312"/>
          <w:kern w:val="0"/>
          <w:sz w:val="32"/>
          <w:szCs w:val="32"/>
        </w:rPr>
      </w:pPr>
      <w:r>
        <w:rPr>
          <w:rFonts w:eastAsia="仿宋_GB2312"/>
          <w:kern w:val="0"/>
          <w:sz w:val="32"/>
          <w:szCs w:val="32"/>
        </w:rPr>
        <w:t>1</w:t>
      </w:r>
      <w:r w:rsidR="00E93DAB">
        <w:rPr>
          <w:rFonts w:eastAsia="仿宋_GB2312" w:hint="eastAsia"/>
          <w:kern w:val="0"/>
          <w:sz w:val="32"/>
          <w:szCs w:val="32"/>
        </w:rPr>
        <w:t>.</w:t>
      </w:r>
      <w:r w:rsidR="003E1485">
        <w:rPr>
          <w:rFonts w:eastAsia="仿宋_GB2312"/>
          <w:kern w:val="0"/>
          <w:sz w:val="32"/>
          <w:szCs w:val="32"/>
        </w:rPr>
        <w:t>注册</w:t>
      </w:r>
      <w:r w:rsidR="003E1485">
        <w:rPr>
          <w:rFonts w:eastAsia="仿宋_GB2312" w:hint="eastAsia"/>
          <w:kern w:val="0"/>
          <w:sz w:val="32"/>
          <w:szCs w:val="32"/>
        </w:rPr>
        <w:t>地址</w:t>
      </w:r>
      <w:r w:rsidR="003E1485">
        <w:rPr>
          <w:rFonts w:eastAsia="仿宋_GB2312"/>
          <w:kern w:val="0"/>
          <w:sz w:val="32"/>
          <w:szCs w:val="32"/>
        </w:rPr>
        <w:t>在</w:t>
      </w:r>
      <w:r w:rsidR="003E1485">
        <w:rPr>
          <w:rFonts w:eastAsia="仿宋_GB2312" w:hint="eastAsia"/>
          <w:kern w:val="0"/>
          <w:sz w:val="32"/>
          <w:szCs w:val="32"/>
        </w:rPr>
        <w:t>园区，</w:t>
      </w:r>
      <w:r w:rsidR="003E1485" w:rsidRPr="003C2770">
        <w:rPr>
          <w:rFonts w:eastAsia="仿宋_GB2312" w:hint="eastAsia"/>
          <w:kern w:val="0"/>
          <w:sz w:val="32"/>
          <w:szCs w:val="32"/>
        </w:rPr>
        <w:t>园区</w:t>
      </w:r>
      <w:r w:rsidR="003E1485" w:rsidRPr="003C2770">
        <w:rPr>
          <w:rFonts w:eastAsia="仿宋_GB2312"/>
          <w:kern w:val="0"/>
          <w:sz w:val="32"/>
          <w:szCs w:val="32"/>
        </w:rPr>
        <w:t>行政审批局</w:t>
      </w:r>
      <w:r w:rsidR="003E1485" w:rsidRPr="003C2770">
        <w:rPr>
          <w:rFonts w:eastAsia="仿宋_GB2312" w:hint="eastAsia"/>
          <w:kern w:val="0"/>
          <w:sz w:val="32"/>
          <w:szCs w:val="32"/>
        </w:rPr>
        <w:t>审批的</w:t>
      </w:r>
      <w:r w:rsidR="003E1485" w:rsidRPr="003C2770">
        <w:rPr>
          <w:rFonts w:eastAsia="仿宋_GB2312"/>
          <w:kern w:val="0"/>
          <w:sz w:val="32"/>
          <w:szCs w:val="32"/>
        </w:rPr>
        <w:t>劳务派遣经营许可且在有效期内的劳务派遣单位；</w:t>
      </w:r>
    </w:p>
    <w:p w:rsidR="00C252F2" w:rsidRDefault="00E7238D" w:rsidP="00EA61F7">
      <w:pPr>
        <w:autoSpaceDE w:val="0"/>
        <w:autoSpaceDN w:val="0"/>
        <w:spacing w:line="600" w:lineRule="exact"/>
        <w:ind w:firstLineChars="200" w:firstLine="640"/>
        <w:rPr>
          <w:rFonts w:eastAsia="仿宋_GB2312"/>
          <w:kern w:val="0"/>
          <w:sz w:val="32"/>
          <w:szCs w:val="32"/>
        </w:rPr>
      </w:pPr>
      <w:r>
        <w:rPr>
          <w:rFonts w:eastAsia="仿宋_GB2312"/>
          <w:kern w:val="0"/>
          <w:sz w:val="32"/>
          <w:szCs w:val="32"/>
        </w:rPr>
        <w:t>2</w:t>
      </w:r>
      <w:r w:rsidR="00E93DAB">
        <w:rPr>
          <w:rFonts w:eastAsia="仿宋_GB2312" w:hint="eastAsia"/>
          <w:kern w:val="0"/>
          <w:sz w:val="32"/>
          <w:szCs w:val="32"/>
        </w:rPr>
        <w:t>.</w:t>
      </w:r>
      <w:r w:rsidR="007E0B04">
        <w:rPr>
          <w:rFonts w:eastAsia="仿宋_GB2312" w:hint="eastAsia"/>
          <w:kern w:val="0"/>
          <w:sz w:val="32"/>
          <w:szCs w:val="32"/>
        </w:rPr>
        <w:t>苏州市</w:t>
      </w:r>
      <w:r w:rsidR="007E0B04">
        <w:rPr>
          <w:rFonts w:eastAsia="仿宋_GB2312"/>
          <w:kern w:val="0"/>
          <w:sz w:val="32"/>
          <w:szCs w:val="32"/>
        </w:rPr>
        <w:t>外</w:t>
      </w:r>
      <w:r>
        <w:rPr>
          <w:rFonts w:eastAsia="仿宋_GB2312"/>
          <w:kern w:val="0"/>
          <w:sz w:val="32"/>
          <w:szCs w:val="32"/>
        </w:rPr>
        <w:t>其他地区劳务派遣单位在</w:t>
      </w:r>
      <w:r w:rsidR="003E1485">
        <w:rPr>
          <w:rFonts w:eastAsia="仿宋_GB2312" w:hint="eastAsia"/>
          <w:kern w:val="0"/>
          <w:sz w:val="32"/>
          <w:szCs w:val="32"/>
        </w:rPr>
        <w:t>园区</w:t>
      </w:r>
      <w:r>
        <w:rPr>
          <w:rFonts w:eastAsia="仿宋_GB2312"/>
          <w:kern w:val="0"/>
          <w:sz w:val="32"/>
          <w:szCs w:val="32"/>
        </w:rPr>
        <w:t>设立的劳务派遣分公司。</w:t>
      </w:r>
    </w:p>
    <w:p w:rsidR="007E0B04" w:rsidRPr="007E0B04" w:rsidRDefault="007E0B04" w:rsidP="0015487D">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苏州</w:t>
      </w:r>
      <w:r>
        <w:rPr>
          <w:rFonts w:eastAsia="仿宋_GB2312"/>
          <w:kern w:val="0"/>
          <w:sz w:val="32"/>
          <w:szCs w:val="32"/>
        </w:rPr>
        <w:t>市内劳务派遣单位在</w:t>
      </w:r>
      <w:r>
        <w:rPr>
          <w:rFonts w:eastAsia="仿宋_GB2312" w:hint="eastAsia"/>
          <w:kern w:val="0"/>
          <w:sz w:val="32"/>
          <w:szCs w:val="32"/>
        </w:rPr>
        <w:t>园区</w:t>
      </w:r>
      <w:r>
        <w:rPr>
          <w:rFonts w:eastAsia="仿宋_GB2312"/>
          <w:kern w:val="0"/>
          <w:sz w:val="32"/>
          <w:szCs w:val="32"/>
        </w:rPr>
        <w:t>设</w:t>
      </w:r>
      <w:r>
        <w:rPr>
          <w:rFonts w:eastAsia="仿宋_GB2312" w:hint="eastAsia"/>
          <w:kern w:val="0"/>
          <w:sz w:val="32"/>
          <w:szCs w:val="32"/>
        </w:rPr>
        <w:t>有</w:t>
      </w:r>
      <w:r>
        <w:rPr>
          <w:rFonts w:eastAsia="仿宋_GB2312"/>
          <w:kern w:val="0"/>
          <w:sz w:val="32"/>
          <w:szCs w:val="32"/>
        </w:rPr>
        <w:t>劳务派遣分公司</w:t>
      </w:r>
      <w:r>
        <w:rPr>
          <w:rFonts w:eastAsia="仿宋_GB2312" w:hint="eastAsia"/>
          <w:kern w:val="0"/>
          <w:sz w:val="32"/>
          <w:szCs w:val="32"/>
        </w:rPr>
        <w:t>的，</w:t>
      </w:r>
      <w:r>
        <w:rPr>
          <w:rFonts w:eastAsia="仿宋_GB2312"/>
          <w:kern w:val="0"/>
          <w:sz w:val="32"/>
          <w:szCs w:val="32"/>
        </w:rPr>
        <w:t>纳入总公司进行评价。</w:t>
      </w:r>
    </w:p>
    <w:p w:rsidR="00C252F2" w:rsidRDefault="007E0B04" w:rsidP="00EA61F7">
      <w:pPr>
        <w:autoSpaceDE w:val="0"/>
        <w:autoSpaceDN w:val="0"/>
        <w:spacing w:line="600" w:lineRule="exact"/>
        <w:ind w:firstLineChars="200" w:firstLine="640"/>
        <w:rPr>
          <w:rFonts w:eastAsia="黑体"/>
          <w:kern w:val="0"/>
          <w:sz w:val="32"/>
          <w:szCs w:val="32"/>
        </w:rPr>
      </w:pPr>
      <w:r>
        <w:rPr>
          <w:rFonts w:eastAsia="黑体" w:hint="eastAsia"/>
          <w:kern w:val="0"/>
          <w:sz w:val="32"/>
          <w:szCs w:val="32"/>
        </w:rPr>
        <w:t>三</w:t>
      </w:r>
      <w:r w:rsidR="00E7238D">
        <w:rPr>
          <w:rFonts w:eastAsia="黑体"/>
          <w:kern w:val="0"/>
          <w:sz w:val="32"/>
          <w:szCs w:val="32"/>
        </w:rPr>
        <w:t>、核验和评价内容及信用分类标准</w:t>
      </w:r>
    </w:p>
    <w:p w:rsidR="00C252F2" w:rsidRPr="001B692A" w:rsidRDefault="00E7238D" w:rsidP="00EA61F7">
      <w:pPr>
        <w:autoSpaceDE w:val="0"/>
        <w:autoSpaceDN w:val="0"/>
        <w:spacing w:line="600" w:lineRule="exact"/>
        <w:ind w:firstLineChars="200" w:firstLine="643"/>
        <w:rPr>
          <w:rFonts w:eastAsia="楷体_GB2312"/>
          <w:b/>
          <w:color w:val="000000"/>
          <w:kern w:val="0"/>
          <w:sz w:val="32"/>
          <w:szCs w:val="32"/>
        </w:rPr>
      </w:pPr>
      <w:r w:rsidRPr="001B692A">
        <w:rPr>
          <w:rFonts w:eastAsia="楷体_GB2312"/>
          <w:b/>
          <w:color w:val="000000"/>
          <w:kern w:val="0"/>
          <w:sz w:val="32"/>
          <w:szCs w:val="32"/>
        </w:rPr>
        <w:t>（一）核验内容</w:t>
      </w:r>
    </w:p>
    <w:p w:rsidR="003E1485" w:rsidRDefault="003E1485" w:rsidP="003C2770">
      <w:pPr>
        <w:autoSpaceDE w:val="0"/>
        <w:autoSpaceDN w:val="0"/>
        <w:spacing w:line="600" w:lineRule="exact"/>
        <w:ind w:firstLineChars="200" w:firstLine="640"/>
        <w:rPr>
          <w:rFonts w:eastAsia="仿宋_GB2312"/>
          <w:kern w:val="0"/>
          <w:sz w:val="32"/>
          <w:szCs w:val="32"/>
        </w:rPr>
      </w:pPr>
      <w:r>
        <w:rPr>
          <w:rFonts w:eastAsia="仿宋_GB2312"/>
          <w:kern w:val="0"/>
          <w:sz w:val="32"/>
          <w:szCs w:val="32"/>
        </w:rPr>
        <w:lastRenderedPageBreak/>
        <w:t>1</w:t>
      </w:r>
      <w:r w:rsidR="000B1AB5">
        <w:rPr>
          <w:rFonts w:eastAsia="仿宋_GB2312" w:hint="eastAsia"/>
          <w:kern w:val="0"/>
          <w:sz w:val="32"/>
          <w:szCs w:val="32"/>
        </w:rPr>
        <w:t>.</w:t>
      </w:r>
      <w:r w:rsidR="00422891">
        <w:rPr>
          <w:rFonts w:eastAsia="仿宋_GB2312"/>
          <w:kern w:val="0"/>
          <w:sz w:val="32"/>
          <w:szCs w:val="32"/>
        </w:rPr>
        <w:t xml:space="preserve"> </w:t>
      </w:r>
      <w:r>
        <w:rPr>
          <w:rFonts w:eastAsia="仿宋_GB2312" w:hint="eastAsia"/>
          <w:kern w:val="0"/>
          <w:sz w:val="32"/>
          <w:szCs w:val="32"/>
        </w:rPr>
        <w:t>2020</w:t>
      </w:r>
      <w:r>
        <w:rPr>
          <w:rFonts w:eastAsia="仿宋_GB2312" w:hint="eastAsia"/>
          <w:kern w:val="0"/>
          <w:sz w:val="32"/>
          <w:szCs w:val="32"/>
        </w:rPr>
        <w:t>年度劳务派遣</w:t>
      </w:r>
      <w:r>
        <w:rPr>
          <w:rFonts w:eastAsia="仿宋_GB2312"/>
          <w:kern w:val="0"/>
          <w:sz w:val="32"/>
          <w:szCs w:val="32"/>
        </w:rPr>
        <w:t>经营情况；</w:t>
      </w:r>
    </w:p>
    <w:p w:rsidR="003E1485" w:rsidRDefault="003E1485" w:rsidP="003C2770">
      <w:pPr>
        <w:autoSpaceDE w:val="0"/>
        <w:autoSpaceDN w:val="0"/>
        <w:spacing w:line="600" w:lineRule="exact"/>
        <w:ind w:firstLineChars="200" w:firstLine="640"/>
        <w:rPr>
          <w:rFonts w:eastAsia="仿宋_GB2312"/>
          <w:kern w:val="0"/>
          <w:sz w:val="32"/>
          <w:szCs w:val="32"/>
        </w:rPr>
      </w:pPr>
      <w:r>
        <w:rPr>
          <w:rFonts w:eastAsia="仿宋_GB2312"/>
          <w:kern w:val="0"/>
          <w:sz w:val="32"/>
          <w:szCs w:val="32"/>
        </w:rPr>
        <w:t>2</w:t>
      </w:r>
      <w:r w:rsidR="000B1AB5">
        <w:rPr>
          <w:rFonts w:eastAsia="仿宋_GB2312" w:hint="eastAsia"/>
          <w:kern w:val="0"/>
          <w:sz w:val="32"/>
          <w:szCs w:val="32"/>
        </w:rPr>
        <w:t>.</w:t>
      </w:r>
      <w:r>
        <w:rPr>
          <w:rFonts w:eastAsia="仿宋_GB2312"/>
          <w:kern w:val="0"/>
          <w:sz w:val="32"/>
          <w:szCs w:val="32"/>
        </w:rPr>
        <w:t>被派遣劳动者人数</w:t>
      </w:r>
      <w:r w:rsidR="00177392">
        <w:rPr>
          <w:rFonts w:eastAsia="仿宋_GB2312" w:hint="eastAsia"/>
          <w:kern w:val="0"/>
          <w:sz w:val="32"/>
          <w:szCs w:val="32"/>
        </w:rPr>
        <w:t>以及</w:t>
      </w:r>
      <w:r>
        <w:rPr>
          <w:rFonts w:eastAsia="仿宋_GB2312"/>
          <w:kern w:val="0"/>
          <w:sz w:val="32"/>
          <w:szCs w:val="32"/>
        </w:rPr>
        <w:t>订立劳动合同、参加工会的情况；</w:t>
      </w:r>
    </w:p>
    <w:p w:rsidR="003E1485" w:rsidRDefault="003E1485" w:rsidP="003C2770">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3</w:t>
      </w:r>
      <w:r w:rsidR="000B1AB5">
        <w:rPr>
          <w:rFonts w:eastAsia="仿宋_GB2312" w:hint="eastAsia"/>
          <w:kern w:val="0"/>
          <w:sz w:val="32"/>
          <w:szCs w:val="32"/>
        </w:rPr>
        <w:t>.</w:t>
      </w:r>
      <w:r>
        <w:rPr>
          <w:rFonts w:eastAsia="仿宋_GB2312"/>
          <w:kern w:val="0"/>
          <w:sz w:val="32"/>
          <w:szCs w:val="32"/>
        </w:rPr>
        <w:t>向被派遣劳动者支付劳动报酬的情况；</w:t>
      </w:r>
    </w:p>
    <w:p w:rsidR="003E1485" w:rsidRDefault="003E1485" w:rsidP="003C2770">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4</w:t>
      </w:r>
      <w:r w:rsidR="000B1AB5">
        <w:rPr>
          <w:rFonts w:eastAsia="仿宋_GB2312" w:hint="eastAsia"/>
          <w:kern w:val="0"/>
          <w:sz w:val="32"/>
          <w:szCs w:val="32"/>
        </w:rPr>
        <w:t>.</w:t>
      </w:r>
      <w:r>
        <w:rPr>
          <w:rFonts w:eastAsia="仿宋_GB2312"/>
          <w:kern w:val="0"/>
          <w:sz w:val="32"/>
          <w:szCs w:val="32"/>
        </w:rPr>
        <w:t>被派遣劳动者参加社会保险、缴纳社会保险费的情况；</w:t>
      </w:r>
    </w:p>
    <w:p w:rsidR="003E1485" w:rsidRDefault="003E1485" w:rsidP="003C2770">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5</w:t>
      </w:r>
      <w:r w:rsidR="000B1AB5">
        <w:rPr>
          <w:rFonts w:eastAsia="仿宋_GB2312" w:hint="eastAsia"/>
          <w:kern w:val="0"/>
          <w:sz w:val="32"/>
          <w:szCs w:val="32"/>
        </w:rPr>
        <w:t>.</w:t>
      </w:r>
      <w:r>
        <w:rPr>
          <w:rFonts w:eastAsia="仿宋_GB2312"/>
          <w:kern w:val="0"/>
          <w:sz w:val="32"/>
          <w:szCs w:val="32"/>
        </w:rPr>
        <w:t>被派遣劳动者派往的用工单位、派遣数量、派遣期限、用工岗位的情况；</w:t>
      </w:r>
    </w:p>
    <w:p w:rsidR="003E1485" w:rsidRDefault="003E1485" w:rsidP="003C2770">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6</w:t>
      </w:r>
      <w:r w:rsidR="000B1AB5">
        <w:rPr>
          <w:rFonts w:eastAsia="仿宋_GB2312" w:hint="eastAsia"/>
          <w:kern w:val="0"/>
          <w:sz w:val="32"/>
          <w:szCs w:val="32"/>
        </w:rPr>
        <w:t>.</w:t>
      </w:r>
      <w:r>
        <w:rPr>
          <w:rFonts w:eastAsia="仿宋_GB2312"/>
          <w:kern w:val="0"/>
          <w:sz w:val="32"/>
          <w:szCs w:val="32"/>
        </w:rPr>
        <w:t>与用工单位订立的劳务派遣协议情况以及用工单位履行法定义务的情况；</w:t>
      </w:r>
    </w:p>
    <w:p w:rsidR="003E1485" w:rsidRDefault="003E1485" w:rsidP="003C2770">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7</w:t>
      </w:r>
      <w:r w:rsidR="000B1AB5">
        <w:rPr>
          <w:rFonts w:eastAsia="仿宋_GB2312" w:hint="eastAsia"/>
          <w:kern w:val="0"/>
          <w:sz w:val="32"/>
          <w:szCs w:val="32"/>
        </w:rPr>
        <w:t>.</w:t>
      </w:r>
      <w:r>
        <w:rPr>
          <w:rFonts w:eastAsia="仿宋_GB2312"/>
          <w:kern w:val="0"/>
          <w:sz w:val="32"/>
          <w:szCs w:val="32"/>
        </w:rPr>
        <w:t>设立子公司、分公司等情况。</w:t>
      </w:r>
    </w:p>
    <w:p w:rsidR="00C252F2" w:rsidRPr="001B692A" w:rsidRDefault="00E7238D" w:rsidP="00EA61F7">
      <w:pPr>
        <w:autoSpaceDE w:val="0"/>
        <w:autoSpaceDN w:val="0"/>
        <w:spacing w:line="600" w:lineRule="exact"/>
        <w:ind w:firstLineChars="200" w:firstLine="643"/>
        <w:rPr>
          <w:rFonts w:eastAsia="楷体_GB2312"/>
          <w:b/>
          <w:color w:val="000000"/>
          <w:kern w:val="0"/>
          <w:sz w:val="32"/>
          <w:szCs w:val="32"/>
        </w:rPr>
      </w:pPr>
      <w:r w:rsidRPr="001B692A">
        <w:rPr>
          <w:rFonts w:eastAsia="楷体_GB2312"/>
          <w:b/>
          <w:color w:val="000000"/>
          <w:kern w:val="0"/>
          <w:sz w:val="32"/>
          <w:szCs w:val="32"/>
        </w:rPr>
        <w:t>（二）评价内容</w:t>
      </w:r>
    </w:p>
    <w:p w:rsidR="00C252F2" w:rsidRPr="003C2770" w:rsidRDefault="00E7238D" w:rsidP="00EA61F7">
      <w:pPr>
        <w:autoSpaceDE w:val="0"/>
        <w:autoSpaceDN w:val="0"/>
        <w:spacing w:line="600" w:lineRule="exact"/>
        <w:ind w:firstLineChars="200" w:firstLine="640"/>
        <w:rPr>
          <w:rFonts w:eastAsia="仿宋_GB2312"/>
          <w:kern w:val="0"/>
          <w:sz w:val="32"/>
          <w:szCs w:val="32"/>
        </w:rPr>
      </w:pPr>
      <w:r w:rsidRPr="003C2770">
        <w:rPr>
          <w:rFonts w:eastAsia="仿宋_GB2312"/>
          <w:kern w:val="0"/>
          <w:sz w:val="32"/>
          <w:szCs w:val="32"/>
        </w:rPr>
        <w:t>人社部门根据劳务派遣单位诚实守信、遵纪守法、规范经营、履约尽责情况，对单位的信用状况和服务效能等进行的评价，具体事项包括：</w:t>
      </w:r>
    </w:p>
    <w:p w:rsidR="00C252F2" w:rsidRPr="003C2770" w:rsidRDefault="00E7238D" w:rsidP="00EA61F7">
      <w:pPr>
        <w:autoSpaceDE w:val="0"/>
        <w:autoSpaceDN w:val="0"/>
        <w:spacing w:line="600" w:lineRule="exact"/>
        <w:ind w:firstLineChars="200" w:firstLine="640"/>
        <w:rPr>
          <w:rFonts w:eastAsia="仿宋_GB2312"/>
          <w:kern w:val="0"/>
          <w:sz w:val="32"/>
          <w:szCs w:val="32"/>
        </w:rPr>
      </w:pPr>
      <w:r w:rsidRPr="003C2770">
        <w:rPr>
          <w:rFonts w:eastAsia="仿宋_GB2312"/>
          <w:kern w:val="0"/>
          <w:sz w:val="32"/>
          <w:szCs w:val="32"/>
        </w:rPr>
        <w:t>1.</w:t>
      </w:r>
      <w:r w:rsidRPr="003C2770">
        <w:rPr>
          <w:rFonts w:eastAsia="仿宋_GB2312"/>
          <w:kern w:val="0"/>
          <w:sz w:val="32"/>
          <w:szCs w:val="32"/>
        </w:rPr>
        <w:t>初始分、基本信用信息指标，包含企业资质、经营年限、资产状况、持证情况、注册资本、纳税情况等情况；</w:t>
      </w:r>
    </w:p>
    <w:p w:rsidR="00C252F2" w:rsidRPr="003C2770" w:rsidRDefault="00E7238D" w:rsidP="00EA61F7">
      <w:pPr>
        <w:autoSpaceDE w:val="0"/>
        <w:autoSpaceDN w:val="0"/>
        <w:spacing w:line="600" w:lineRule="exact"/>
        <w:ind w:firstLineChars="200" w:firstLine="640"/>
        <w:rPr>
          <w:rFonts w:eastAsia="仿宋_GB2312"/>
          <w:kern w:val="0"/>
          <w:sz w:val="32"/>
          <w:szCs w:val="32"/>
        </w:rPr>
      </w:pPr>
      <w:r w:rsidRPr="003C2770">
        <w:rPr>
          <w:rFonts w:eastAsia="仿宋_GB2312"/>
          <w:kern w:val="0"/>
          <w:sz w:val="32"/>
          <w:szCs w:val="32"/>
        </w:rPr>
        <w:t>2.</w:t>
      </w:r>
      <w:r w:rsidRPr="003C2770">
        <w:rPr>
          <w:rFonts w:eastAsia="仿宋_GB2312"/>
          <w:kern w:val="0"/>
          <w:sz w:val="32"/>
          <w:szCs w:val="32"/>
        </w:rPr>
        <w:t>良好信用信息指标，包含社会责任、人才储备、调解机制、制度保障等情况；</w:t>
      </w:r>
    </w:p>
    <w:p w:rsidR="00C252F2" w:rsidRPr="003C2770" w:rsidRDefault="00E7238D" w:rsidP="00EA61F7">
      <w:pPr>
        <w:autoSpaceDE w:val="0"/>
        <w:autoSpaceDN w:val="0"/>
        <w:spacing w:line="600" w:lineRule="exact"/>
        <w:ind w:firstLineChars="200" w:firstLine="640"/>
        <w:rPr>
          <w:rFonts w:eastAsia="仿宋_GB2312"/>
          <w:kern w:val="0"/>
          <w:sz w:val="32"/>
          <w:szCs w:val="32"/>
        </w:rPr>
      </w:pPr>
      <w:r w:rsidRPr="003C2770">
        <w:rPr>
          <w:rFonts w:eastAsia="仿宋_GB2312"/>
          <w:kern w:val="0"/>
          <w:sz w:val="32"/>
          <w:szCs w:val="32"/>
        </w:rPr>
        <w:t>3.</w:t>
      </w:r>
      <w:r w:rsidRPr="003C2770">
        <w:rPr>
          <w:rFonts w:eastAsia="仿宋_GB2312"/>
          <w:kern w:val="0"/>
          <w:sz w:val="32"/>
          <w:szCs w:val="32"/>
        </w:rPr>
        <w:t>不良信用信息指标，包含失信行为、违法行为、劳资纠纷、社会影响等情况。</w:t>
      </w:r>
    </w:p>
    <w:p w:rsidR="00C252F2" w:rsidRPr="001B692A" w:rsidRDefault="00E7238D" w:rsidP="00EA61F7">
      <w:pPr>
        <w:autoSpaceDE w:val="0"/>
        <w:autoSpaceDN w:val="0"/>
        <w:spacing w:line="600" w:lineRule="exact"/>
        <w:ind w:firstLineChars="200" w:firstLine="643"/>
        <w:rPr>
          <w:rFonts w:eastAsia="楷体_GB2312"/>
          <w:b/>
          <w:sz w:val="32"/>
          <w:szCs w:val="32"/>
        </w:rPr>
      </w:pPr>
      <w:r w:rsidRPr="001B692A">
        <w:rPr>
          <w:rFonts w:eastAsia="楷体_GB2312"/>
          <w:b/>
          <w:sz w:val="32"/>
          <w:szCs w:val="32"/>
        </w:rPr>
        <w:t>（三）</w:t>
      </w:r>
      <w:r w:rsidRPr="001B692A">
        <w:rPr>
          <w:rFonts w:eastAsia="楷体_GB2312"/>
          <w:b/>
          <w:color w:val="000000"/>
          <w:kern w:val="0"/>
          <w:sz w:val="32"/>
          <w:szCs w:val="32"/>
        </w:rPr>
        <w:t>信用等级分类及标准</w:t>
      </w:r>
    </w:p>
    <w:p w:rsidR="00C252F2" w:rsidRPr="003C2770" w:rsidRDefault="00E7238D" w:rsidP="003C2770">
      <w:pPr>
        <w:autoSpaceDE w:val="0"/>
        <w:autoSpaceDN w:val="0"/>
        <w:spacing w:line="600" w:lineRule="exact"/>
        <w:ind w:firstLineChars="200" w:firstLine="640"/>
        <w:rPr>
          <w:rFonts w:eastAsia="仿宋_GB2312"/>
          <w:kern w:val="0"/>
          <w:sz w:val="32"/>
          <w:szCs w:val="32"/>
        </w:rPr>
      </w:pPr>
      <w:r w:rsidRPr="003C2770">
        <w:rPr>
          <w:rFonts w:eastAsia="仿宋_GB2312"/>
          <w:kern w:val="0"/>
          <w:sz w:val="32"/>
          <w:szCs w:val="32"/>
        </w:rPr>
        <w:t>1.</w:t>
      </w:r>
      <w:r w:rsidRPr="003C2770">
        <w:rPr>
          <w:rFonts w:eastAsia="仿宋_GB2312"/>
          <w:kern w:val="0"/>
          <w:sz w:val="32"/>
          <w:szCs w:val="32"/>
        </w:rPr>
        <w:t>劳务派遣单位劳动保障信用评价等级分为</w:t>
      </w:r>
      <w:r w:rsidRPr="003C2770">
        <w:rPr>
          <w:rFonts w:eastAsia="仿宋_GB2312"/>
          <w:kern w:val="0"/>
          <w:sz w:val="32"/>
          <w:szCs w:val="32"/>
        </w:rPr>
        <w:t>A</w:t>
      </w:r>
      <w:r w:rsidRPr="003C2770">
        <w:rPr>
          <w:rFonts w:eastAsia="仿宋_GB2312"/>
          <w:kern w:val="0"/>
          <w:sz w:val="32"/>
          <w:szCs w:val="32"/>
        </w:rPr>
        <w:t>级（信用优秀）、</w:t>
      </w:r>
      <w:r w:rsidRPr="003C2770">
        <w:rPr>
          <w:rFonts w:eastAsia="仿宋_GB2312"/>
          <w:kern w:val="0"/>
          <w:sz w:val="32"/>
          <w:szCs w:val="32"/>
        </w:rPr>
        <w:lastRenderedPageBreak/>
        <w:t>B</w:t>
      </w:r>
      <w:r w:rsidRPr="003C2770">
        <w:rPr>
          <w:rFonts w:eastAsia="仿宋_GB2312"/>
          <w:kern w:val="0"/>
          <w:sz w:val="32"/>
          <w:szCs w:val="32"/>
        </w:rPr>
        <w:t>级（信用合格）、</w:t>
      </w:r>
      <w:r w:rsidRPr="003C2770">
        <w:rPr>
          <w:rFonts w:eastAsia="仿宋_GB2312"/>
          <w:kern w:val="0"/>
          <w:sz w:val="32"/>
          <w:szCs w:val="32"/>
        </w:rPr>
        <w:t>C</w:t>
      </w:r>
      <w:r w:rsidRPr="003C2770">
        <w:rPr>
          <w:rFonts w:eastAsia="仿宋_GB2312"/>
          <w:kern w:val="0"/>
          <w:sz w:val="32"/>
          <w:szCs w:val="32"/>
        </w:rPr>
        <w:t>级（失信）三个等级，信用</w:t>
      </w:r>
      <w:r w:rsidRPr="003C2770">
        <w:rPr>
          <w:rFonts w:eastAsia="仿宋_GB2312"/>
          <w:kern w:val="0"/>
          <w:sz w:val="32"/>
          <w:szCs w:val="32"/>
        </w:rPr>
        <w:t>A</w:t>
      </w:r>
      <w:r w:rsidRPr="003C2770">
        <w:rPr>
          <w:rFonts w:eastAsia="仿宋_GB2312"/>
          <w:kern w:val="0"/>
          <w:sz w:val="32"/>
          <w:szCs w:val="32"/>
        </w:rPr>
        <w:t>级细分为</w:t>
      </w:r>
      <w:r w:rsidRPr="003C2770">
        <w:rPr>
          <w:rFonts w:eastAsia="仿宋_GB2312"/>
          <w:kern w:val="0"/>
          <w:sz w:val="32"/>
          <w:szCs w:val="32"/>
        </w:rPr>
        <w:t>A</w:t>
      </w:r>
      <w:r w:rsidRPr="003C2770">
        <w:rPr>
          <w:rFonts w:eastAsia="仿宋_GB2312"/>
          <w:kern w:val="0"/>
          <w:sz w:val="32"/>
          <w:szCs w:val="32"/>
        </w:rPr>
        <w:t>、</w:t>
      </w:r>
      <w:r w:rsidRPr="003C2770">
        <w:rPr>
          <w:rFonts w:eastAsia="仿宋_GB2312"/>
          <w:kern w:val="0"/>
          <w:sz w:val="32"/>
          <w:szCs w:val="32"/>
        </w:rPr>
        <w:t>2A</w:t>
      </w:r>
      <w:r w:rsidRPr="003C2770">
        <w:rPr>
          <w:rFonts w:eastAsia="仿宋_GB2312"/>
          <w:kern w:val="0"/>
          <w:sz w:val="32"/>
          <w:szCs w:val="32"/>
        </w:rPr>
        <w:t>、</w:t>
      </w:r>
      <w:r w:rsidRPr="003C2770">
        <w:rPr>
          <w:rFonts w:eastAsia="仿宋_GB2312"/>
          <w:kern w:val="0"/>
          <w:sz w:val="32"/>
          <w:szCs w:val="32"/>
        </w:rPr>
        <w:t>3A</w:t>
      </w:r>
      <w:r w:rsidRPr="003C2770">
        <w:rPr>
          <w:rFonts w:eastAsia="仿宋_GB2312"/>
          <w:kern w:val="0"/>
          <w:sz w:val="32"/>
          <w:szCs w:val="32"/>
        </w:rPr>
        <w:t>、</w:t>
      </w:r>
      <w:r w:rsidRPr="003C2770">
        <w:rPr>
          <w:rFonts w:eastAsia="仿宋_GB2312"/>
          <w:kern w:val="0"/>
          <w:sz w:val="32"/>
          <w:szCs w:val="32"/>
        </w:rPr>
        <w:t>4A</w:t>
      </w:r>
      <w:r w:rsidRPr="003C2770">
        <w:rPr>
          <w:rFonts w:eastAsia="仿宋_GB2312"/>
          <w:kern w:val="0"/>
          <w:sz w:val="32"/>
          <w:szCs w:val="32"/>
        </w:rPr>
        <w:t>、</w:t>
      </w:r>
      <w:r w:rsidRPr="003C2770">
        <w:rPr>
          <w:rFonts w:eastAsia="仿宋_GB2312"/>
          <w:kern w:val="0"/>
          <w:sz w:val="32"/>
          <w:szCs w:val="32"/>
        </w:rPr>
        <w:t>5A</w:t>
      </w:r>
      <w:r w:rsidRPr="003C2770">
        <w:rPr>
          <w:rFonts w:eastAsia="仿宋_GB2312"/>
          <w:kern w:val="0"/>
          <w:sz w:val="32"/>
          <w:szCs w:val="32"/>
        </w:rPr>
        <w:t>级五个等级。</w:t>
      </w:r>
    </w:p>
    <w:p w:rsidR="00C252F2" w:rsidRDefault="00E7238D" w:rsidP="003C2770">
      <w:pPr>
        <w:autoSpaceDE w:val="0"/>
        <w:autoSpaceDN w:val="0"/>
        <w:spacing w:line="60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对于连续两年获得</w:t>
      </w:r>
      <w:r>
        <w:rPr>
          <w:rFonts w:eastAsia="仿宋_GB2312"/>
          <w:kern w:val="0"/>
          <w:sz w:val="32"/>
          <w:szCs w:val="32"/>
        </w:rPr>
        <w:t>A</w:t>
      </w:r>
      <w:r>
        <w:rPr>
          <w:rFonts w:eastAsia="仿宋_GB2312"/>
          <w:kern w:val="0"/>
          <w:sz w:val="32"/>
          <w:szCs w:val="32"/>
        </w:rPr>
        <w:t>级的劳务派遣单位可评为</w:t>
      </w:r>
      <w:r>
        <w:rPr>
          <w:rFonts w:eastAsia="仿宋_GB2312"/>
          <w:kern w:val="0"/>
          <w:sz w:val="32"/>
          <w:szCs w:val="32"/>
        </w:rPr>
        <w:t>2A</w:t>
      </w:r>
      <w:r>
        <w:rPr>
          <w:rFonts w:eastAsia="仿宋_GB2312"/>
          <w:kern w:val="0"/>
          <w:sz w:val="32"/>
          <w:szCs w:val="32"/>
        </w:rPr>
        <w:t>级，连续四年获得</w:t>
      </w:r>
      <w:r>
        <w:rPr>
          <w:rFonts w:eastAsia="仿宋_GB2312"/>
          <w:kern w:val="0"/>
          <w:sz w:val="32"/>
          <w:szCs w:val="32"/>
        </w:rPr>
        <w:t>A</w:t>
      </w:r>
      <w:r>
        <w:rPr>
          <w:rFonts w:eastAsia="仿宋_GB2312"/>
          <w:kern w:val="0"/>
          <w:sz w:val="32"/>
          <w:szCs w:val="32"/>
        </w:rPr>
        <w:t>级的劳务派遣单位可评为</w:t>
      </w:r>
      <w:r>
        <w:rPr>
          <w:rFonts w:eastAsia="仿宋_GB2312"/>
          <w:kern w:val="0"/>
          <w:sz w:val="32"/>
          <w:szCs w:val="32"/>
        </w:rPr>
        <w:t>3A</w:t>
      </w:r>
      <w:r>
        <w:rPr>
          <w:rFonts w:eastAsia="仿宋_GB2312"/>
          <w:kern w:val="0"/>
          <w:sz w:val="32"/>
          <w:szCs w:val="32"/>
        </w:rPr>
        <w:t>级，连续六年获得</w:t>
      </w:r>
      <w:r>
        <w:rPr>
          <w:rFonts w:eastAsia="仿宋_GB2312"/>
          <w:kern w:val="0"/>
          <w:sz w:val="32"/>
          <w:szCs w:val="32"/>
        </w:rPr>
        <w:t>A</w:t>
      </w:r>
      <w:r>
        <w:rPr>
          <w:rFonts w:eastAsia="仿宋_GB2312"/>
          <w:kern w:val="0"/>
          <w:sz w:val="32"/>
          <w:szCs w:val="32"/>
        </w:rPr>
        <w:t>级的劳务派遣单位根据相关标准可评为</w:t>
      </w:r>
      <w:r>
        <w:rPr>
          <w:rFonts w:eastAsia="仿宋_GB2312"/>
          <w:kern w:val="0"/>
          <w:sz w:val="32"/>
          <w:szCs w:val="32"/>
        </w:rPr>
        <w:t>4A</w:t>
      </w:r>
      <w:r>
        <w:rPr>
          <w:rFonts w:eastAsia="仿宋_GB2312"/>
          <w:kern w:val="0"/>
          <w:sz w:val="32"/>
          <w:szCs w:val="32"/>
        </w:rPr>
        <w:t>、</w:t>
      </w:r>
      <w:r>
        <w:rPr>
          <w:rFonts w:eastAsia="仿宋_GB2312"/>
          <w:kern w:val="0"/>
          <w:sz w:val="32"/>
          <w:szCs w:val="32"/>
        </w:rPr>
        <w:t>5A</w:t>
      </w:r>
      <w:r>
        <w:rPr>
          <w:rFonts w:eastAsia="仿宋_GB2312"/>
          <w:kern w:val="0"/>
          <w:sz w:val="32"/>
          <w:szCs w:val="32"/>
        </w:rPr>
        <w:t>级诚信劳务派遣单位。</w:t>
      </w:r>
    </w:p>
    <w:p w:rsidR="00C252F2" w:rsidRPr="003C2770" w:rsidRDefault="00E7238D" w:rsidP="003C2770">
      <w:pPr>
        <w:autoSpaceDE w:val="0"/>
        <w:autoSpaceDN w:val="0"/>
        <w:spacing w:line="600" w:lineRule="exact"/>
        <w:ind w:firstLineChars="200" w:firstLine="640"/>
        <w:rPr>
          <w:rFonts w:eastAsia="仿宋_GB2312"/>
          <w:kern w:val="0"/>
          <w:sz w:val="32"/>
          <w:szCs w:val="32"/>
        </w:rPr>
      </w:pPr>
      <w:r w:rsidRPr="003C2770">
        <w:rPr>
          <w:rFonts w:eastAsia="仿宋_GB2312"/>
          <w:kern w:val="0"/>
          <w:sz w:val="32"/>
          <w:szCs w:val="32"/>
        </w:rPr>
        <w:t>3.</w:t>
      </w:r>
      <w:r w:rsidR="001A61AD" w:rsidRPr="003C2770">
        <w:rPr>
          <w:rFonts w:eastAsia="仿宋_GB2312" w:hint="eastAsia"/>
          <w:kern w:val="0"/>
          <w:sz w:val="32"/>
          <w:szCs w:val="32"/>
        </w:rPr>
        <w:t xml:space="preserve"> </w:t>
      </w:r>
      <w:r w:rsidRPr="003C2770">
        <w:rPr>
          <w:rFonts w:eastAsia="仿宋_GB2312"/>
          <w:kern w:val="0"/>
          <w:sz w:val="32"/>
          <w:szCs w:val="32"/>
        </w:rPr>
        <w:t>A</w:t>
      </w:r>
      <w:r w:rsidRPr="003C2770">
        <w:rPr>
          <w:rFonts w:eastAsia="仿宋_GB2312"/>
          <w:kern w:val="0"/>
          <w:sz w:val="32"/>
          <w:szCs w:val="32"/>
        </w:rPr>
        <w:t>级得分应大于等于</w:t>
      </w:r>
      <w:r w:rsidRPr="003C2770">
        <w:rPr>
          <w:rFonts w:eastAsia="仿宋_GB2312"/>
          <w:kern w:val="0"/>
          <w:sz w:val="32"/>
          <w:szCs w:val="32"/>
        </w:rPr>
        <w:t>100</w:t>
      </w:r>
      <w:r w:rsidRPr="003C2770">
        <w:rPr>
          <w:rFonts w:eastAsia="仿宋_GB2312"/>
          <w:kern w:val="0"/>
          <w:sz w:val="32"/>
          <w:szCs w:val="32"/>
        </w:rPr>
        <w:t>分；</w:t>
      </w:r>
      <w:r w:rsidRPr="003C2770">
        <w:rPr>
          <w:rFonts w:eastAsia="仿宋_GB2312"/>
          <w:kern w:val="0"/>
          <w:sz w:val="32"/>
          <w:szCs w:val="32"/>
        </w:rPr>
        <w:t>B</w:t>
      </w:r>
      <w:r w:rsidRPr="003C2770">
        <w:rPr>
          <w:rFonts w:eastAsia="仿宋_GB2312"/>
          <w:kern w:val="0"/>
          <w:sz w:val="32"/>
          <w:szCs w:val="32"/>
        </w:rPr>
        <w:t>级得分应大于等于</w:t>
      </w:r>
      <w:r w:rsidRPr="003C2770">
        <w:rPr>
          <w:rFonts w:eastAsia="仿宋_GB2312"/>
          <w:kern w:val="0"/>
          <w:sz w:val="32"/>
          <w:szCs w:val="32"/>
        </w:rPr>
        <w:t>80</w:t>
      </w:r>
      <w:r w:rsidRPr="003C2770">
        <w:rPr>
          <w:rFonts w:eastAsia="仿宋_GB2312"/>
          <w:kern w:val="0"/>
          <w:sz w:val="32"/>
          <w:szCs w:val="32"/>
        </w:rPr>
        <w:t>分小于</w:t>
      </w:r>
      <w:r w:rsidRPr="003C2770">
        <w:rPr>
          <w:rFonts w:eastAsia="仿宋_GB2312"/>
          <w:kern w:val="0"/>
          <w:sz w:val="32"/>
          <w:szCs w:val="32"/>
        </w:rPr>
        <w:t>100</w:t>
      </w:r>
      <w:r w:rsidRPr="003C2770">
        <w:rPr>
          <w:rFonts w:eastAsia="仿宋_GB2312"/>
          <w:kern w:val="0"/>
          <w:sz w:val="32"/>
          <w:szCs w:val="32"/>
        </w:rPr>
        <w:t>分；低于</w:t>
      </w:r>
      <w:r w:rsidRPr="003C2770">
        <w:rPr>
          <w:rFonts w:eastAsia="仿宋_GB2312"/>
          <w:kern w:val="0"/>
          <w:sz w:val="32"/>
          <w:szCs w:val="32"/>
        </w:rPr>
        <w:t>80</w:t>
      </w:r>
      <w:r w:rsidRPr="003C2770">
        <w:rPr>
          <w:rFonts w:eastAsia="仿宋_GB2312"/>
          <w:kern w:val="0"/>
          <w:sz w:val="32"/>
          <w:szCs w:val="32"/>
        </w:rPr>
        <w:t>分为</w:t>
      </w:r>
      <w:r w:rsidRPr="003C2770">
        <w:rPr>
          <w:rFonts w:eastAsia="仿宋_GB2312"/>
          <w:kern w:val="0"/>
          <w:sz w:val="32"/>
          <w:szCs w:val="32"/>
        </w:rPr>
        <w:t>C</w:t>
      </w:r>
      <w:r w:rsidRPr="003C2770">
        <w:rPr>
          <w:rFonts w:eastAsia="仿宋_GB2312"/>
          <w:kern w:val="0"/>
          <w:sz w:val="32"/>
          <w:szCs w:val="32"/>
        </w:rPr>
        <w:t>级，列入失信单位名单。公共信用信息审查报告中存在严重失信记录的，</w:t>
      </w:r>
      <w:r w:rsidR="00D46D36" w:rsidRPr="003C2770">
        <w:rPr>
          <w:rFonts w:eastAsia="仿宋_GB2312" w:hint="eastAsia"/>
          <w:kern w:val="0"/>
          <w:sz w:val="32"/>
          <w:szCs w:val="32"/>
        </w:rPr>
        <w:t>评价为</w:t>
      </w:r>
      <w:r w:rsidR="00D46D36" w:rsidRPr="003C2770">
        <w:rPr>
          <w:rFonts w:eastAsia="仿宋_GB2312" w:hint="eastAsia"/>
          <w:kern w:val="0"/>
          <w:sz w:val="32"/>
          <w:szCs w:val="32"/>
        </w:rPr>
        <w:t>C</w:t>
      </w:r>
      <w:r w:rsidR="00D46D36" w:rsidRPr="003C2770">
        <w:rPr>
          <w:rFonts w:eastAsia="仿宋_GB2312" w:hint="eastAsia"/>
          <w:kern w:val="0"/>
          <w:sz w:val="32"/>
          <w:szCs w:val="32"/>
        </w:rPr>
        <w:t>级</w:t>
      </w:r>
      <w:r w:rsidRPr="003C2770">
        <w:rPr>
          <w:rFonts w:eastAsia="仿宋_GB2312"/>
          <w:kern w:val="0"/>
          <w:sz w:val="32"/>
          <w:szCs w:val="32"/>
        </w:rPr>
        <w:t>。</w:t>
      </w:r>
    </w:p>
    <w:p w:rsidR="00C252F2" w:rsidRDefault="00E7238D" w:rsidP="003C2770">
      <w:pPr>
        <w:autoSpaceDE w:val="0"/>
        <w:autoSpaceDN w:val="0"/>
        <w:spacing w:line="600" w:lineRule="exact"/>
        <w:ind w:firstLineChars="200" w:firstLine="640"/>
        <w:rPr>
          <w:rFonts w:eastAsia="仿宋_GB2312"/>
          <w:kern w:val="0"/>
          <w:sz w:val="32"/>
          <w:szCs w:val="32"/>
        </w:rPr>
      </w:pPr>
      <w:r w:rsidRPr="003C2770">
        <w:rPr>
          <w:rFonts w:eastAsia="仿宋_GB2312"/>
          <w:kern w:val="0"/>
          <w:sz w:val="32"/>
          <w:szCs w:val="32"/>
        </w:rPr>
        <w:t>4.</w:t>
      </w:r>
      <w:r w:rsidRPr="003C2770">
        <w:rPr>
          <w:rFonts w:eastAsia="仿宋_GB2312"/>
          <w:kern w:val="0"/>
          <w:sz w:val="32"/>
          <w:szCs w:val="32"/>
        </w:rPr>
        <w:t>依法</w:t>
      </w:r>
      <w:r>
        <w:rPr>
          <w:rFonts w:eastAsia="仿宋_GB2312"/>
          <w:kern w:val="0"/>
          <w:sz w:val="32"/>
          <w:szCs w:val="32"/>
        </w:rPr>
        <w:t>取得有效《劳务派遣经营许可证》的劳务派遣单位可获得</w:t>
      </w:r>
      <w:r>
        <w:rPr>
          <w:rFonts w:eastAsia="仿宋_GB2312"/>
          <w:kern w:val="0"/>
          <w:sz w:val="32"/>
          <w:szCs w:val="32"/>
        </w:rPr>
        <w:t>80</w:t>
      </w:r>
      <w:r>
        <w:rPr>
          <w:rFonts w:eastAsia="仿宋_GB2312"/>
          <w:kern w:val="0"/>
          <w:sz w:val="32"/>
          <w:szCs w:val="32"/>
        </w:rPr>
        <w:t>分初始分，初始分加上基本信用信息指标得出的分值作为劳务派遣单位的基本分，在基本分的基础上按照附加指标加减分后产生最后得分，确定信用等级。</w:t>
      </w:r>
    </w:p>
    <w:p w:rsidR="00C252F2" w:rsidRPr="003C2770" w:rsidRDefault="00E7238D" w:rsidP="003C2770">
      <w:pPr>
        <w:autoSpaceDE w:val="0"/>
        <w:autoSpaceDN w:val="0"/>
        <w:spacing w:line="600" w:lineRule="exact"/>
        <w:ind w:firstLineChars="200" w:firstLine="640"/>
        <w:rPr>
          <w:rFonts w:eastAsia="仿宋_GB2312"/>
          <w:kern w:val="0"/>
          <w:sz w:val="32"/>
          <w:szCs w:val="32"/>
        </w:rPr>
      </w:pPr>
      <w:r>
        <w:rPr>
          <w:rFonts w:eastAsia="仿宋_GB2312"/>
          <w:kern w:val="0"/>
          <w:sz w:val="32"/>
          <w:szCs w:val="32"/>
        </w:rPr>
        <w:t>5.</w:t>
      </w:r>
      <w:r w:rsidRPr="003C2770">
        <w:rPr>
          <w:rFonts w:eastAsia="仿宋_GB2312"/>
          <w:kern w:val="0"/>
          <w:sz w:val="32"/>
          <w:szCs w:val="32"/>
        </w:rPr>
        <w:t>评价工作由</w:t>
      </w:r>
      <w:r w:rsidR="003C2770">
        <w:rPr>
          <w:rFonts w:eastAsia="仿宋_GB2312" w:hint="eastAsia"/>
          <w:kern w:val="0"/>
          <w:sz w:val="32"/>
          <w:szCs w:val="32"/>
        </w:rPr>
        <w:t>园区人力资源</w:t>
      </w:r>
      <w:r w:rsidR="003C2770">
        <w:rPr>
          <w:rFonts w:eastAsia="仿宋_GB2312"/>
          <w:kern w:val="0"/>
          <w:sz w:val="32"/>
          <w:szCs w:val="32"/>
        </w:rPr>
        <w:t>和社会保障局</w:t>
      </w:r>
      <w:r w:rsidRPr="003C2770">
        <w:rPr>
          <w:rFonts w:eastAsia="仿宋_GB2312"/>
          <w:kern w:val="0"/>
          <w:sz w:val="32"/>
          <w:szCs w:val="32"/>
        </w:rPr>
        <w:t>每年组织一次，</w:t>
      </w:r>
      <w:r w:rsidRPr="003C2770">
        <w:rPr>
          <w:rFonts w:eastAsia="仿宋_GB2312"/>
          <w:kern w:val="0"/>
          <w:sz w:val="32"/>
          <w:szCs w:val="32"/>
        </w:rPr>
        <w:t>2A</w:t>
      </w:r>
      <w:r w:rsidR="00594485" w:rsidRPr="003C2770">
        <w:rPr>
          <w:rFonts w:eastAsia="仿宋_GB2312" w:hint="eastAsia"/>
          <w:kern w:val="0"/>
          <w:sz w:val="32"/>
          <w:szCs w:val="32"/>
        </w:rPr>
        <w:t>级</w:t>
      </w:r>
      <w:r w:rsidRPr="003C2770">
        <w:rPr>
          <w:rFonts w:eastAsia="仿宋_GB2312"/>
          <w:kern w:val="0"/>
          <w:sz w:val="32"/>
          <w:szCs w:val="32"/>
        </w:rPr>
        <w:t>及以上评价工作由市级</w:t>
      </w:r>
      <w:r w:rsidRPr="003C2770">
        <w:rPr>
          <w:rFonts w:eastAsia="仿宋_GB2312" w:hint="eastAsia"/>
          <w:kern w:val="0"/>
          <w:sz w:val="32"/>
          <w:szCs w:val="32"/>
        </w:rPr>
        <w:t>人社</w:t>
      </w:r>
      <w:r w:rsidRPr="003C2770">
        <w:rPr>
          <w:rFonts w:eastAsia="仿宋_GB2312"/>
          <w:kern w:val="0"/>
          <w:sz w:val="32"/>
          <w:szCs w:val="32"/>
        </w:rPr>
        <w:t>部门每两年进行一次。</w:t>
      </w:r>
    </w:p>
    <w:p w:rsidR="00C252F2" w:rsidRDefault="00177392" w:rsidP="00EA61F7">
      <w:pPr>
        <w:autoSpaceDE w:val="0"/>
        <w:autoSpaceDN w:val="0"/>
        <w:spacing w:line="600" w:lineRule="exact"/>
        <w:ind w:firstLineChars="200" w:firstLine="640"/>
        <w:rPr>
          <w:rFonts w:eastAsia="黑体"/>
          <w:kern w:val="0"/>
          <w:sz w:val="32"/>
          <w:szCs w:val="32"/>
        </w:rPr>
      </w:pPr>
      <w:r>
        <w:rPr>
          <w:rFonts w:eastAsia="黑体" w:hint="eastAsia"/>
          <w:kern w:val="0"/>
          <w:sz w:val="32"/>
          <w:szCs w:val="32"/>
        </w:rPr>
        <w:t>四</w:t>
      </w:r>
      <w:r w:rsidR="00E7238D">
        <w:rPr>
          <w:rFonts w:eastAsia="黑体"/>
          <w:kern w:val="0"/>
          <w:sz w:val="32"/>
          <w:szCs w:val="32"/>
        </w:rPr>
        <w:t>、核验和评价所需材料</w:t>
      </w:r>
    </w:p>
    <w:p w:rsidR="00C252F2" w:rsidRPr="001B692A" w:rsidRDefault="001B692A" w:rsidP="00EA61F7">
      <w:pPr>
        <w:autoSpaceDE w:val="0"/>
        <w:autoSpaceDN w:val="0"/>
        <w:spacing w:line="600" w:lineRule="exact"/>
        <w:ind w:firstLineChars="200" w:firstLine="643"/>
        <w:rPr>
          <w:rFonts w:eastAsia="仿宋_GB2312"/>
          <w:b/>
          <w:color w:val="000000"/>
          <w:kern w:val="0"/>
          <w:sz w:val="32"/>
          <w:szCs w:val="32"/>
        </w:rPr>
      </w:pPr>
      <w:r>
        <w:rPr>
          <w:rFonts w:eastAsia="仿宋_GB2312"/>
          <w:b/>
          <w:color w:val="000000"/>
          <w:kern w:val="0"/>
          <w:sz w:val="32"/>
          <w:szCs w:val="32"/>
        </w:rPr>
        <w:t>（一）劳务派遣单位核验应当提交以下材料</w:t>
      </w:r>
    </w:p>
    <w:p w:rsidR="003E1485" w:rsidRPr="003E1485" w:rsidRDefault="00DD5A79" w:rsidP="003C2770">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为进一步</w:t>
      </w:r>
      <w:r>
        <w:rPr>
          <w:rFonts w:eastAsia="仿宋_GB2312"/>
          <w:kern w:val="0"/>
          <w:sz w:val="32"/>
          <w:szCs w:val="32"/>
        </w:rPr>
        <w:t>优化营商环境</w:t>
      </w:r>
      <w:r w:rsidR="003E1485">
        <w:rPr>
          <w:rFonts w:eastAsia="仿宋_GB2312" w:hint="eastAsia"/>
          <w:kern w:val="0"/>
          <w:sz w:val="32"/>
          <w:szCs w:val="32"/>
        </w:rPr>
        <w:t>，</w:t>
      </w:r>
      <w:r>
        <w:rPr>
          <w:rFonts w:eastAsia="仿宋_GB2312" w:hint="eastAsia"/>
          <w:kern w:val="0"/>
          <w:sz w:val="32"/>
          <w:szCs w:val="32"/>
        </w:rPr>
        <w:t>大力</w:t>
      </w:r>
      <w:r w:rsidR="003E1485">
        <w:rPr>
          <w:rFonts w:eastAsia="仿宋_GB2312"/>
          <w:kern w:val="0"/>
          <w:sz w:val="32"/>
          <w:szCs w:val="32"/>
        </w:rPr>
        <w:t>简化</w:t>
      </w:r>
      <w:r w:rsidR="003E1485">
        <w:rPr>
          <w:rFonts w:eastAsia="仿宋_GB2312" w:hint="eastAsia"/>
          <w:kern w:val="0"/>
          <w:sz w:val="32"/>
          <w:szCs w:val="32"/>
        </w:rPr>
        <w:t>核验</w:t>
      </w:r>
      <w:r w:rsidR="003E1485">
        <w:rPr>
          <w:rFonts w:eastAsia="仿宋_GB2312"/>
          <w:kern w:val="0"/>
          <w:sz w:val="32"/>
          <w:szCs w:val="32"/>
        </w:rPr>
        <w:t>材料，</w:t>
      </w:r>
      <w:r w:rsidR="003E1485">
        <w:rPr>
          <w:rFonts w:eastAsia="仿宋_GB2312" w:hint="eastAsia"/>
          <w:kern w:val="0"/>
          <w:sz w:val="32"/>
          <w:szCs w:val="32"/>
        </w:rPr>
        <w:t>原</w:t>
      </w:r>
      <w:r w:rsidR="003E1485">
        <w:rPr>
          <w:rFonts w:eastAsia="仿宋_GB2312"/>
          <w:kern w:val="0"/>
          <w:sz w:val="32"/>
          <w:szCs w:val="32"/>
        </w:rPr>
        <w:t>应提交</w:t>
      </w:r>
      <w:r w:rsidR="003E1485">
        <w:rPr>
          <w:rFonts w:eastAsia="仿宋_GB2312" w:hint="eastAsia"/>
          <w:kern w:val="0"/>
          <w:sz w:val="32"/>
          <w:szCs w:val="32"/>
        </w:rPr>
        <w:t>20</w:t>
      </w:r>
      <w:r w:rsidR="003E1485">
        <w:rPr>
          <w:rFonts w:eastAsia="仿宋_GB2312"/>
          <w:kern w:val="0"/>
          <w:sz w:val="32"/>
          <w:szCs w:val="32"/>
        </w:rPr>
        <w:t>20</w:t>
      </w:r>
      <w:r w:rsidR="003E1485">
        <w:rPr>
          <w:rFonts w:eastAsia="仿宋_GB2312" w:hint="eastAsia"/>
          <w:kern w:val="0"/>
          <w:sz w:val="32"/>
          <w:szCs w:val="32"/>
        </w:rPr>
        <w:t>年度业务</w:t>
      </w:r>
      <w:r w:rsidR="003E1485">
        <w:rPr>
          <w:rFonts w:eastAsia="仿宋_GB2312"/>
          <w:kern w:val="0"/>
          <w:sz w:val="32"/>
          <w:szCs w:val="32"/>
        </w:rPr>
        <w:t>材料简化为只提交</w:t>
      </w:r>
      <w:r w:rsidR="003E1485">
        <w:rPr>
          <w:rFonts w:eastAsia="仿宋_GB2312" w:hint="eastAsia"/>
          <w:kern w:val="0"/>
          <w:sz w:val="32"/>
          <w:szCs w:val="32"/>
        </w:rPr>
        <w:t>20</w:t>
      </w:r>
      <w:r w:rsidR="003E1485">
        <w:rPr>
          <w:rFonts w:eastAsia="仿宋_GB2312"/>
          <w:kern w:val="0"/>
          <w:sz w:val="32"/>
          <w:szCs w:val="32"/>
        </w:rPr>
        <w:t>20</w:t>
      </w:r>
      <w:r w:rsidR="003E1485">
        <w:rPr>
          <w:rFonts w:eastAsia="仿宋_GB2312" w:hint="eastAsia"/>
          <w:kern w:val="0"/>
          <w:sz w:val="32"/>
          <w:szCs w:val="32"/>
        </w:rPr>
        <w:t>年</w:t>
      </w:r>
      <w:r w:rsidR="003E1485">
        <w:rPr>
          <w:rFonts w:eastAsia="仿宋_GB2312"/>
          <w:kern w:val="0"/>
          <w:sz w:val="32"/>
          <w:szCs w:val="32"/>
        </w:rPr>
        <w:t>8</w:t>
      </w:r>
      <w:r w:rsidR="003E1485">
        <w:rPr>
          <w:rFonts w:eastAsia="仿宋_GB2312" w:hint="eastAsia"/>
          <w:kern w:val="0"/>
          <w:sz w:val="32"/>
          <w:szCs w:val="32"/>
        </w:rPr>
        <w:t>月</w:t>
      </w:r>
      <w:r w:rsidR="003E1485">
        <w:rPr>
          <w:rFonts w:eastAsia="仿宋_GB2312"/>
          <w:kern w:val="0"/>
          <w:sz w:val="32"/>
          <w:szCs w:val="32"/>
        </w:rPr>
        <w:t>的</w:t>
      </w:r>
      <w:r w:rsidR="003E1485">
        <w:rPr>
          <w:rFonts w:eastAsia="仿宋_GB2312" w:hint="eastAsia"/>
          <w:kern w:val="0"/>
          <w:sz w:val="32"/>
          <w:szCs w:val="32"/>
        </w:rPr>
        <w:t>业务</w:t>
      </w:r>
      <w:r w:rsidR="003E1485">
        <w:rPr>
          <w:rFonts w:eastAsia="仿宋_GB2312"/>
          <w:kern w:val="0"/>
          <w:sz w:val="32"/>
          <w:szCs w:val="32"/>
        </w:rPr>
        <w:t>材料</w:t>
      </w:r>
      <w:r w:rsidR="003E1485">
        <w:rPr>
          <w:rFonts w:eastAsia="仿宋_GB2312" w:hint="eastAsia"/>
          <w:kern w:val="0"/>
          <w:sz w:val="32"/>
          <w:szCs w:val="32"/>
        </w:rPr>
        <w:t>（</w:t>
      </w:r>
      <w:r w:rsidR="003E1485">
        <w:rPr>
          <w:rFonts w:eastAsia="仿宋_GB2312" w:hint="eastAsia"/>
          <w:kern w:val="0"/>
          <w:sz w:val="32"/>
          <w:szCs w:val="32"/>
        </w:rPr>
        <w:t>2</w:t>
      </w:r>
      <w:r w:rsidR="003E1485">
        <w:rPr>
          <w:rFonts w:eastAsia="仿宋_GB2312"/>
          <w:kern w:val="0"/>
          <w:sz w:val="32"/>
          <w:szCs w:val="32"/>
        </w:rPr>
        <w:t>020</w:t>
      </w:r>
      <w:r w:rsidR="003E1485">
        <w:rPr>
          <w:rFonts w:eastAsia="仿宋_GB2312" w:hint="eastAsia"/>
          <w:kern w:val="0"/>
          <w:sz w:val="32"/>
          <w:szCs w:val="32"/>
        </w:rPr>
        <w:t>年</w:t>
      </w:r>
      <w:r w:rsidR="00D83C43">
        <w:rPr>
          <w:rFonts w:eastAsia="仿宋_GB2312"/>
          <w:kern w:val="0"/>
          <w:sz w:val="32"/>
          <w:szCs w:val="32"/>
        </w:rPr>
        <w:t>9</w:t>
      </w:r>
      <w:r w:rsidR="003E1485">
        <w:rPr>
          <w:rFonts w:eastAsia="仿宋_GB2312" w:hint="eastAsia"/>
          <w:kern w:val="0"/>
          <w:sz w:val="32"/>
          <w:szCs w:val="32"/>
        </w:rPr>
        <w:t>月</w:t>
      </w:r>
      <w:r w:rsidR="003E1485">
        <w:rPr>
          <w:rFonts w:eastAsia="仿宋_GB2312" w:hint="eastAsia"/>
          <w:kern w:val="0"/>
          <w:sz w:val="32"/>
          <w:szCs w:val="32"/>
        </w:rPr>
        <w:t>1</w:t>
      </w:r>
      <w:r w:rsidR="003E1485">
        <w:rPr>
          <w:rFonts w:eastAsia="仿宋_GB2312" w:hint="eastAsia"/>
          <w:kern w:val="0"/>
          <w:sz w:val="32"/>
          <w:szCs w:val="32"/>
        </w:rPr>
        <w:t>日</w:t>
      </w:r>
      <w:r w:rsidR="003E1485">
        <w:rPr>
          <w:rFonts w:eastAsia="仿宋_GB2312"/>
          <w:kern w:val="0"/>
          <w:sz w:val="32"/>
          <w:szCs w:val="32"/>
        </w:rPr>
        <w:t>之后成立的单位，提交</w:t>
      </w:r>
      <w:r w:rsidR="003E1485">
        <w:rPr>
          <w:rFonts w:eastAsia="仿宋_GB2312" w:hint="eastAsia"/>
          <w:kern w:val="0"/>
          <w:sz w:val="32"/>
          <w:szCs w:val="32"/>
        </w:rPr>
        <w:t>20</w:t>
      </w:r>
      <w:r w:rsidR="003E1485">
        <w:rPr>
          <w:rFonts w:eastAsia="仿宋_GB2312"/>
          <w:kern w:val="0"/>
          <w:sz w:val="32"/>
          <w:szCs w:val="32"/>
        </w:rPr>
        <w:t>20</w:t>
      </w:r>
      <w:r w:rsidR="003E1485">
        <w:rPr>
          <w:rFonts w:eastAsia="仿宋_GB2312" w:hint="eastAsia"/>
          <w:kern w:val="0"/>
          <w:sz w:val="32"/>
          <w:szCs w:val="32"/>
        </w:rPr>
        <w:t>年</w:t>
      </w:r>
      <w:r w:rsidR="003E1485">
        <w:rPr>
          <w:rFonts w:eastAsia="仿宋_GB2312" w:hint="eastAsia"/>
          <w:kern w:val="0"/>
          <w:sz w:val="32"/>
          <w:szCs w:val="32"/>
        </w:rPr>
        <w:t>12</w:t>
      </w:r>
      <w:r w:rsidR="003E1485">
        <w:rPr>
          <w:rFonts w:eastAsia="仿宋_GB2312" w:hint="eastAsia"/>
          <w:kern w:val="0"/>
          <w:sz w:val="32"/>
          <w:szCs w:val="32"/>
        </w:rPr>
        <w:t>月</w:t>
      </w:r>
      <w:r w:rsidR="003E1485">
        <w:rPr>
          <w:rFonts w:eastAsia="仿宋_GB2312"/>
          <w:kern w:val="0"/>
          <w:sz w:val="32"/>
          <w:szCs w:val="32"/>
        </w:rPr>
        <w:t>的业务</w:t>
      </w:r>
      <w:r w:rsidR="003E1485">
        <w:rPr>
          <w:rFonts w:eastAsia="仿宋_GB2312" w:hint="eastAsia"/>
          <w:kern w:val="0"/>
          <w:sz w:val="32"/>
          <w:szCs w:val="32"/>
        </w:rPr>
        <w:t>材料）</w:t>
      </w:r>
      <w:r w:rsidR="003E1485">
        <w:rPr>
          <w:rFonts w:eastAsia="仿宋_GB2312"/>
          <w:kern w:val="0"/>
          <w:sz w:val="32"/>
          <w:szCs w:val="32"/>
        </w:rPr>
        <w:t>，</w:t>
      </w:r>
      <w:r w:rsidR="003E1485">
        <w:rPr>
          <w:rFonts w:eastAsia="仿宋_GB2312" w:hint="eastAsia"/>
          <w:kern w:val="0"/>
          <w:sz w:val="32"/>
          <w:szCs w:val="32"/>
        </w:rPr>
        <w:t>20</w:t>
      </w:r>
      <w:r w:rsidR="003E1485">
        <w:rPr>
          <w:rFonts w:eastAsia="仿宋_GB2312"/>
          <w:kern w:val="0"/>
          <w:sz w:val="32"/>
          <w:szCs w:val="32"/>
        </w:rPr>
        <w:t>20</w:t>
      </w:r>
      <w:r w:rsidR="003E1485">
        <w:rPr>
          <w:rFonts w:eastAsia="仿宋_GB2312" w:hint="eastAsia"/>
          <w:kern w:val="0"/>
          <w:sz w:val="32"/>
          <w:szCs w:val="32"/>
        </w:rPr>
        <w:t>年</w:t>
      </w:r>
      <w:r w:rsidR="003E1485">
        <w:rPr>
          <w:rFonts w:eastAsia="仿宋_GB2312"/>
          <w:kern w:val="0"/>
          <w:sz w:val="32"/>
          <w:szCs w:val="32"/>
        </w:rPr>
        <w:t>度的业务材料备好</w:t>
      </w:r>
      <w:r w:rsidR="003E1485">
        <w:rPr>
          <w:rFonts w:eastAsia="仿宋_GB2312" w:hint="eastAsia"/>
          <w:kern w:val="0"/>
          <w:sz w:val="32"/>
          <w:szCs w:val="32"/>
        </w:rPr>
        <w:t>原件</w:t>
      </w:r>
      <w:r w:rsidR="003E1485">
        <w:rPr>
          <w:rFonts w:eastAsia="仿宋_GB2312"/>
          <w:kern w:val="0"/>
          <w:sz w:val="32"/>
          <w:szCs w:val="32"/>
        </w:rPr>
        <w:t>待查。</w:t>
      </w:r>
    </w:p>
    <w:p w:rsidR="003E1485" w:rsidRDefault="003E1485" w:rsidP="003C2770">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202</w:t>
      </w:r>
      <w:r w:rsidR="006D42A6">
        <w:rPr>
          <w:rFonts w:eastAsia="仿宋_GB2312"/>
          <w:kern w:val="0"/>
          <w:sz w:val="32"/>
          <w:szCs w:val="32"/>
        </w:rPr>
        <w:t>1</w:t>
      </w:r>
      <w:r>
        <w:rPr>
          <w:rFonts w:eastAsia="仿宋_GB2312" w:hint="eastAsia"/>
          <w:kern w:val="0"/>
          <w:sz w:val="32"/>
          <w:szCs w:val="32"/>
        </w:rPr>
        <w:t>年</w:t>
      </w:r>
      <w:r>
        <w:rPr>
          <w:rFonts w:eastAsia="仿宋_GB2312"/>
          <w:kern w:val="0"/>
          <w:sz w:val="32"/>
          <w:szCs w:val="32"/>
        </w:rPr>
        <w:t>3</w:t>
      </w:r>
      <w:r>
        <w:rPr>
          <w:rFonts w:eastAsia="仿宋_GB2312" w:hint="eastAsia"/>
          <w:kern w:val="0"/>
          <w:sz w:val="32"/>
          <w:szCs w:val="32"/>
        </w:rPr>
        <w:t>月</w:t>
      </w:r>
      <w:r>
        <w:rPr>
          <w:rFonts w:eastAsia="仿宋_GB2312"/>
          <w:kern w:val="0"/>
          <w:sz w:val="32"/>
          <w:szCs w:val="32"/>
        </w:rPr>
        <w:t>31</w:t>
      </w:r>
      <w:r>
        <w:rPr>
          <w:rFonts w:eastAsia="仿宋_GB2312" w:hint="eastAsia"/>
          <w:kern w:val="0"/>
          <w:sz w:val="32"/>
          <w:szCs w:val="32"/>
        </w:rPr>
        <w:t>日前</w:t>
      </w:r>
      <w:r>
        <w:rPr>
          <w:rFonts w:eastAsia="仿宋_GB2312"/>
          <w:kern w:val="0"/>
          <w:sz w:val="32"/>
          <w:szCs w:val="32"/>
        </w:rPr>
        <w:t>，提交</w:t>
      </w:r>
      <w:r>
        <w:rPr>
          <w:rFonts w:eastAsia="仿宋_GB2312" w:hint="eastAsia"/>
          <w:kern w:val="0"/>
          <w:sz w:val="32"/>
          <w:szCs w:val="32"/>
        </w:rPr>
        <w:t>核验</w:t>
      </w:r>
      <w:r>
        <w:rPr>
          <w:rFonts w:eastAsia="仿宋_GB2312"/>
          <w:kern w:val="0"/>
          <w:sz w:val="32"/>
          <w:szCs w:val="32"/>
        </w:rPr>
        <w:t>材料</w:t>
      </w:r>
      <w:r>
        <w:rPr>
          <w:rFonts w:eastAsia="仿宋_GB2312" w:hint="eastAsia"/>
          <w:kern w:val="0"/>
          <w:sz w:val="32"/>
          <w:szCs w:val="32"/>
        </w:rPr>
        <w:t>如下</w:t>
      </w:r>
      <w:r>
        <w:rPr>
          <w:rFonts w:eastAsia="仿宋_GB2312"/>
          <w:kern w:val="0"/>
          <w:sz w:val="32"/>
          <w:szCs w:val="32"/>
        </w:rPr>
        <w:t>：</w:t>
      </w:r>
    </w:p>
    <w:p w:rsidR="003E1485" w:rsidRPr="00AC5601" w:rsidRDefault="003E1485" w:rsidP="003C2770">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lastRenderedPageBreak/>
        <w:t>1</w:t>
      </w:r>
      <w:r w:rsidR="000B1AB5">
        <w:rPr>
          <w:rFonts w:eastAsia="仿宋_GB2312" w:hint="eastAsia"/>
          <w:kern w:val="0"/>
          <w:sz w:val="32"/>
          <w:szCs w:val="32"/>
        </w:rPr>
        <w:t>.</w:t>
      </w:r>
      <w:r>
        <w:rPr>
          <w:rFonts w:eastAsia="仿宋_GB2312" w:hint="eastAsia"/>
          <w:kern w:val="0"/>
          <w:sz w:val="32"/>
          <w:szCs w:val="32"/>
        </w:rPr>
        <w:t>劳务派遣单位提交</w:t>
      </w:r>
      <w:r w:rsidR="003C2770">
        <w:rPr>
          <w:rFonts w:eastAsia="仿宋_GB2312" w:hint="eastAsia"/>
          <w:kern w:val="0"/>
          <w:sz w:val="32"/>
          <w:szCs w:val="32"/>
        </w:rPr>
        <w:t>《</w:t>
      </w:r>
      <w:r w:rsidR="003C2770" w:rsidRPr="006C257C">
        <w:rPr>
          <w:rFonts w:eastAsia="仿宋_GB2312"/>
          <w:kern w:val="0"/>
          <w:sz w:val="32"/>
          <w:szCs w:val="32"/>
        </w:rPr>
        <w:t>劳务派遣经营情况核验申请表</w:t>
      </w:r>
      <w:r w:rsidR="003C2770">
        <w:rPr>
          <w:rFonts w:eastAsia="仿宋_GB2312" w:hint="eastAsia"/>
          <w:kern w:val="0"/>
          <w:sz w:val="32"/>
          <w:szCs w:val="32"/>
        </w:rPr>
        <w:t>（公司类）》</w:t>
      </w:r>
      <w:r>
        <w:rPr>
          <w:rFonts w:eastAsia="仿宋_GB2312" w:hint="eastAsia"/>
          <w:kern w:val="0"/>
          <w:sz w:val="32"/>
          <w:szCs w:val="32"/>
        </w:rPr>
        <w:t>（附件</w:t>
      </w:r>
      <w:r>
        <w:rPr>
          <w:rFonts w:eastAsia="仿宋_GB2312" w:hint="eastAsia"/>
          <w:kern w:val="0"/>
          <w:sz w:val="32"/>
          <w:szCs w:val="32"/>
        </w:rPr>
        <w:t>1</w:t>
      </w:r>
      <w:r>
        <w:rPr>
          <w:rFonts w:eastAsia="仿宋_GB2312" w:hint="eastAsia"/>
          <w:kern w:val="0"/>
          <w:sz w:val="32"/>
          <w:szCs w:val="32"/>
        </w:rPr>
        <w:t>），</w:t>
      </w:r>
      <w:r>
        <w:rPr>
          <w:rFonts w:eastAsia="仿宋_GB2312"/>
          <w:kern w:val="0"/>
          <w:sz w:val="32"/>
          <w:szCs w:val="32"/>
        </w:rPr>
        <w:t>劳务派遣单位</w:t>
      </w:r>
      <w:r>
        <w:rPr>
          <w:rFonts w:eastAsia="仿宋_GB2312" w:hint="eastAsia"/>
          <w:kern w:val="0"/>
          <w:sz w:val="32"/>
          <w:szCs w:val="32"/>
        </w:rPr>
        <w:t>园区</w:t>
      </w:r>
      <w:r>
        <w:rPr>
          <w:rFonts w:eastAsia="仿宋_GB2312"/>
          <w:kern w:val="0"/>
          <w:sz w:val="32"/>
          <w:szCs w:val="32"/>
        </w:rPr>
        <w:t>分公司提交《劳务派遣单位分公司经营情况报告表</w:t>
      </w:r>
      <w:r w:rsidR="003C2770">
        <w:rPr>
          <w:rFonts w:eastAsia="仿宋_GB2312" w:hint="eastAsia"/>
          <w:kern w:val="0"/>
          <w:sz w:val="32"/>
          <w:szCs w:val="32"/>
        </w:rPr>
        <w:t>（分公司类）</w:t>
      </w:r>
      <w:r>
        <w:rPr>
          <w:rFonts w:eastAsia="仿宋_GB2312"/>
          <w:kern w:val="0"/>
          <w:sz w:val="32"/>
          <w:szCs w:val="32"/>
        </w:rPr>
        <w:t>》</w:t>
      </w:r>
      <w:r>
        <w:rPr>
          <w:rFonts w:eastAsia="仿宋_GB2312" w:hint="eastAsia"/>
          <w:kern w:val="0"/>
          <w:sz w:val="32"/>
          <w:szCs w:val="32"/>
        </w:rPr>
        <w:t>（附件</w:t>
      </w:r>
      <w:r>
        <w:rPr>
          <w:rFonts w:eastAsia="仿宋_GB2312" w:hint="eastAsia"/>
          <w:kern w:val="0"/>
          <w:sz w:val="32"/>
          <w:szCs w:val="32"/>
        </w:rPr>
        <w:t>2</w:t>
      </w:r>
      <w:r>
        <w:rPr>
          <w:rFonts w:eastAsia="仿宋_GB2312" w:hint="eastAsia"/>
          <w:kern w:val="0"/>
          <w:sz w:val="32"/>
          <w:szCs w:val="32"/>
        </w:rPr>
        <w:t>）；</w:t>
      </w:r>
      <w:r>
        <w:rPr>
          <w:rFonts w:eastAsia="仿宋_GB2312" w:hint="eastAsia"/>
          <w:kern w:val="0"/>
          <w:sz w:val="32"/>
          <w:szCs w:val="32"/>
        </w:rPr>
        <w:t xml:space="preserve"> </w:t>
      </w:r>
    </w:p>
    <w:p w:rsidR="003E1485" w:rsidRPr="004923C9" w:rsidRDefault="003E1485" w:rsidP="003C2770">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2</w:t>
      </w:r>
      <w:r w:rsidR="000B1AB5">
        <w:rPr>
          <w:rFonts w:eastAsia="仿宋_GB2312" w:hint="eastAsia"/>
          <w:kern w:val="0"/>
          <w:sz w:val="32"/>
          <w:szCs w:val="32"/>
        </w:rPr>
        <w:t>.</w:t>
      </w:r>
      <w:r w:rsidRPr="004923C9">
        <w:rPr>
          <w:rFonts w:eastAsia="仿宋_GB2312" w:hint="eastAsia"/>
          <w:kern w:val="0"/>
          <w:sz w:val="32"/>
          <w:szCs w:val="32"/>
        </w:rPr>
        <w:t>《劳务派遣经营许可证》副本</w:t>
      </w:r>
      <w:r>
        <w:rPr>
          <w:rFonts w:eastAsia="仿宋_GB2312" w:hint="eastAsia"/>
          <w:kern w:val="0"/>
          <w:sz w:val="32"/>
          <w:szCs w:val="32"/>
        </w:rPr>
        <w:t>；</w:t>
      </w:r>
    </w:p>
    <w:p w:rsidR="003E1485" w:rsidRPr="004923C9" w:rsidRDefault="003E1485" w:rsidP="003C2770">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3</w:t>
      </w:r>
      <w:r w:rsidR="000B1AB5">
        <w:rPr>
          <w:rFonts w:eastAsia="仿宋_GB2312" w:hint="eastAsia"/>
          <w:kern w:val="0"/>
          <w:sz w:val="32"/>
          <w:szCs w:val="32"/>
        </w:rPr>
        <w:t>.</w:t>
      </w:r>
      <w:r w:rsidR="00422891">
        <w:rPr>
          <w:rFonts w:eastAsia="仿宋_GB2312"/>
          <w:kern w:val="0"/>
          <w:sz w:val="32"/>
          <w:szCs w:val="32"/>
        </w:rPr>
        <w:t xml:space="preserve"> </w:t>
      </w:r>
      <w:r w:rsidRPr="004923C9">
        <w:rPr>
          <w:rFonts w:eastAsia="仿宋_GB2312" w:hint="eastAsia"/>
          <w:kern w:val="0"/>
          <w:sz w:val="32"/>
          <w:szCs w:val="32"/>
        </w:rPr>
        <w:t>20</w:t>
      </w:r>
      <w:r>
        <w:rPr>
          <w:rFonts w:eastAsia="仿宋_GB2312"/>
          <w:kern w:val="0"/>
          <w:sz w:val="32"/>
          <w:szCs w:val="32"/>
        </w:rPr>
        <w:t>20</w:t>
      </w:r>
      <w:r w:rsidRPr="004923C9">
        <w:rPr>
          <w:rFonts w:eastAsia="仿宋_GB2312" w:hint="eastAsia"/>
          <w:kern w:val="0"/>
          <w:sz w:val="32"/>
          <w:szCs w:val="32"/>
        </w:rPr>
        <w:t>年度劳务派遣经营情况报告</w:t>
      </w:r>
      <w:r>
        <w:rPr>
          <w:rFonts w:eastAsia="仿宋_GB2312" w:hint="eastAsia"/>
          <w:kern w:val="0"/>
          <w:sz w:val="32"/>
          <w:szCs w:val="32"/>
        </w:rPr>
        <w:t>（附件</w:t>
      </w:r>
      <w:r>
        <w:rPr>
          <w:rFonts w:eastAsia="仿宋_GB2312" w:hint="eastAsia"/>
          <w:kern w:val="0"/>
          <w:sz w:val="32"/>
          <w:szCs w:val="32"/>
        </w:rPr>
        <w:t>3</w:t>
      </w:r>
      <w:r>
        <w:rPr>
          <w:rFonts w:eastAsia="仿宋_GB2312" w:hint="eastAsia"/>
          <w:kern w:val="0"/>
          <w:sz w:val="32"/>
          <w:szCs w:val="32"/>
        </w:rPr>
        <w:t>）；</w:t>
      </w:r>
      <w:r w:rsidRPr="004923C9">
        <w:rPr>
          <w:rFonts w:eastAsia="仿宋_GB2312"/>
          <w:kern w:val="0"/>
          <w:sz w:val="32"/>
          <w:szCs w:val="32"/>
        </w:rPr>
        <w:t xml:space="preserve"> </w:t>
      </w:r>
    </w:p>
    <w:p w:rsidR="003E1485" w:rsidRPr="004923C9" w:rsidRDefault="003E1485" w:rsidP="003C2770">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4</w:t>
      </w:r>
      <w:r w:rsidR="000B1AB5">
        <w:rPr>
          <w:rFonts w:eastAsia="仿宋_GB2312" w:hint="eastAsia"/>
          <w:kern w:val="0"/>
          <w:sz w:val="32"/>
          <w:szCs w:val="32"/>
        </w:rPr>
        <w:t>.</w:t>
      </w:r>
      <w:r w:rsidR="00422891">
        <w:rPr>
          <w:rFonts w:eastAsia="仿宋_GB2312"/>
          <w:kern w:val="0"/>
          <w:sz w:val="32"/>
          <w:szCs w:val="32"/>
        </w:rPr>
        <w:t xml:space="preserve"> </w:t>
      </w: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8</w:t>
      </w:r>
      <w:r>
        <w:rPr>
          <w:rFonts w:eastAsia="仿宋_GB2312" w:hint="eastAsia"/>
          <w:kern w:val="0"/>
          <w:sz w:val="32"/>
          <w:szCs w:val="32"/>
        </w:rPr>
        <w:t>月</w:t>
      </w:r>
      <w:r w:rsidRPr="004923C9">
        <w:rPr>
          <w:rFonts w:eastAsia="仿宋_GB2312" w:hint="eastAsia"/>
          <w:kern w:val="0"/>
          <w:sz w:val="32"/>
          <w:szCs w:val="32"/>
        </w:rPr>
        <w:t>职工工资支付清单</w:t>
      </w:r>
      <w:r>
        <w:rPr>
          <w:rFonts w:eastAsia="仿宋_GB2312" w:hint="eastAsia"/>
          <w:kern w:val="0"/>
          <w:sz w:val="32"/>
          <w:szCs w:val="32"/>
        </w:rPr>
        <w:t>；</w:t>
      </w:r>
    </w:p>
    <w:p w:rsidR="003E1485" w:rsidRPr="004923C9" w:rsidRDefault="003E1485" w:rsidP="003C2770">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5</w:t>
      </w:r>
      <w:r w:rsidR="000B1AB5">
        <w:rPr>
          <w:rFonts w:eastAsia="仿宋_GB2312" w:hint="eastAsia"/>
          <w:kern w:val="0"/>
          <w:sz w:val="32"/>
          <w:szCs w:val="32"/>
        </w:rPr>
        <w:t>.</w:t>
      </w:r>
      <w:r w:rsidR="00422891">
        <w:rPr>
          <w:rFonts w:eastAsia="仿宋_GB2312"/>
          <w:kern w:val="0"/>
          <w:sz w:val="32"/>
          <w:szCs w:val="32"/>
        </w:rPr>
        <w:t xml:space="preserve"> </w:t>
      </w: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8</w:t>
      </w:r>
      <w:r>
        <w:rPr>
          <w:rFonts w:eastAsia="仿宋_GB2312" w:hint="eastAsia"/>
          <w:kern w:val="0"/>
          <w:sz w:val="32"/>
          <w:szCs w:val="32"/>
        </w:rPr>
        <w:t>月所有</w:t>
      </w:r>
      <w:r w:rsidRPr="004923C9">
        <w:rPr>
          <w:rFonts w:eastAsia="仿宋_GB2312"/>
          <w:kern w:val="0"/>
          <w:sz w:val="32"/>
          <w:szCs w:val="32"/>
        </w:rPr>
        <w:t>业务</w:t>
      </w:r>
      <w:r w:rsidRPr="004923C9">
        <w:rPr>
          <w:rFonts w:eastAsia="仿宋_GB2312" w:hint="eastAsia"/>
          <w:kern w:val="0"/>
          <w:sz w:val="32"/>
          <w:szCs w:val="32"/>
        </w:rPr>
        <w:t>明细所对应的</w:t>
      </w:r>
      <w:r w:rsidRPr="004923C9">
        <w:rPr>
          <w:rFonts w:eastAsia="仿宋_GB2312"/>
          <w:kern w:val="0"/>
          <w:sz w:val="32"/>
          <w:szCs w:val="32"/>
        </w:rPr>
        <w:t>发票（</w:t>
      </w:r>
      <w:r w:rsidRPr="004923C9">
        <w:rPr>
          <w:rFonts w:eastAsia="仿宋_GB2312" w:hint="eastAsia"/>
          <w:kern w:val="0"/>
          <w:sz w:val="32"/>
          <w:szCs w:val="32"/>
        </w:rPr>
        <w:t>一般</w:t>
      </w:r>
      <w:r w:rsidRPr="004923C9">
        <w:rPr>
          <w:rFonts w:eastAsia="仿宋_GB2312"/>
          <w:kern w:val="0"/>
          <w:sz w:val="32"/>
          <w:szCs w:val="32"/>
        </w:rPr>
        <w:t>是</w:t>
      </w:r>
      <w:r>
        <w:rPr>
          <w:rFonts w:eastAsia="仿宋_GB2312"/>
          <w:kern w:val="0"/>
          <w:sz w:val="32"/>
          <w:szCs w:val="32"/>
        </w:rPr>
        <w:t>9</w:t>
      </w:r>
      <w:r w:rsidRPr="004923C9">
        <w:rPr>
          <w:rFonts w:eastAsia="仿宋_GB2312" w:hint="eastAsia"/>
          <w:kern w:val="0"/>
          <w:sz w:val="32"/>
          <w:szCs w:val="32"/>
        </w:rPr>
        <w:t>月</w:t>
      </w:r>
      <w:r w:rsidRPr="004923C9">
        <w:rPr>
          <w:rFonts w:eastAsia="仿宋_GB2312"/>
          <w:kern w:val="0"/>
          <w:sz w:val="32"/>
          <w:szCs w:val="32"/>
        </w:rPr>
        <w:t>开具</w:t>
      </w:r>
      <w:r w:rsidR="000F287B">
        <w:rPr>
          <w:rFonts w:eastAsia="仿宋_GB2312" w:hint="eastAsia"/>
          <w:kern w:val="0"/>
          <w:sz w:val="32"/>
          <w:szCs w:val="32"/>
        </w:rPr>
        <w:t>8</w:t>
      </w:r>
      <w:r>
        <w:rPr>
          <w:rFonts w:eastAsia="仿宋_GB2312" w:hint="eastAsia"/>
          <w:kern w:val="0"/>
          <w:sz w:val="32"/>
          <w:szCs w:val="32"/>
        </w:rPr>
        <w:t>月</w:t>
      </w:r>
      <w:r w:rsidRPr="004923C9">
        <w:rPr>
          <w:rFonts w:eastAsia="仿宋_GB2312" w:hint="eastAsia"/>
          <w:kern w:val="0"/>
          <w:sz w:val="32"/>
          <w:szCs w:val="32"/>
        </w:rPr>
        <w:t>业务</w:t>
      </w:r>
      <w:r w:rsidRPr="004923C9">
        <w:rPr>
          <w:rFonts w:eastAsia="仿宋_GB2312"/>
          <w:kern w:val="0"/>
          <w:sz w:val="32"/>
          <w:szCs w:val="32"/>
        </w:rPr>
        <w:t>发票）</w:t>
      </w:r>
      <w:r>
        <w:rPr>
          <w:rFonts w:eastAsia="仿宋_GB2312" w:hint="eastAsia"/>
          <w:kern w:val="0"/>
          <w:sz w:val="32"/>
          <w:szCs w:val="32"/>
        </w:rPr>
        <w:t>；</w:t>
      </w:r>
    </w:p>
    <w:p w:rsidR="003E1485" w:rsidRPr="004923C9" w:rsidRDefault="003E1485" w:rsidP="003C2770">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6</w:t>
      </w:r>
      <w:r w:rsidR="000B1AB5">
        <w:rPr>
          <w:rFonts w:eastAsia="仿宋_GB2312" w:hint="eastAsia"/>
          <w:kern w:val="0"/>
          <w:sz w:val="32"/>
          <w:szCs w:val="32"/>
        </w:rPr>
        <w:t>.</w:t>
      </w:r>
      <w:r w:rsidR="00422891">
        <w:rPr>
          <w:rFonts w:eastAsia="仿宋_GB2312"/>
          <w:kern w:val="0"/>
          <w:sz w:val="32"/>
          <w:szCs w:val="32"/>
        </w:rPr>
        <w:t xml:space="preserve"> </w:t>
      </w: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8</w:t>
      </w:r>
      <w:r>
        <w:rPr>
          <w:rFonts w:eastAsia="仿宋_GB2312" w:hint="eastAsia"/>
          <w:kern w:val="0"/>
          <w:sz w:val="32"/>
          <w:szCs w:val="32"/>
        </w:rPr>
        <w:t>月</w:t>
      </w:r>
      <w:r w:rsidRPr="004923C9">
        <w:rPr>
          <w:rFonts w:eastAsia="仿宋_GB2312" w:hint="eastAsia"/>
          <w:kern w:val="0"/>
          <w:sz w:val="32"/>
          <w:szCs w:val="32"/>
        </w:rPr>
        <w:t>劳务派遣单位职工名册</w:t>
      </w:r>
      <w:r>
        <w:rPr>
          <w:rFonts w:eastAsia="仿宋_GB2312" w:hint="eastAsia"/>
          <w:kern w:val="0"/>
          <w:sz w:val="32"/>
          <w:szCs w:val="32"/>
        </w:rPr>
        <w:t>；</w:t>
      </w:r>
    </w:p>
    <w:p w:rsidR="003E1485" w:rsidRPr="004923C9" w:rsidRDefault="003E1485" w:rsidP="003C2770">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7</w:t>
      </w:r>
      <w:r w:rsidR="000B1AB5">
        <w:rPr>
          <w:rFonts w:eastAsia="仿宋_GB2312" w:hint="eastAsia"/>
          <w:kern w:val="0"/>
          <w:sz w:val="32"/>
          <w:szCs w:val="32"/>
        </w:rPr>
        <w:t>.</w:t>
      </w:r>
      <w:r w:rsidR="00422891">
        <w:rPr>
          <w:rFonts w:eastAsia="仿宋_GB2312"/>
          <w:kern w:val="0"/>
          <w:sz w:val="32"/>
          <w:szCs w:val="32"/>
        </w:rPr>
        <w:t xml:space="preserve"> </w:t>
      </w: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8</w:t>
      </w:r>
      <w:r>
        <w:rPr>
          <w:rFonts w:eastAsia="仿宋_GB2312" w:hint="eastAsia"/>
          <w:kern w:val="0"/>
          <w:sz w:val="32"/>
          <w:szCs w:val="32"/>
        </w:rPr>
        <w:t>月</w:t>
      </w:r>
      <w:r w:rsidRPr="004923C9">
        <w:rPr>
          <w:rFonts w:eastAsia="仿宋_GB2312" w:hint="eastAsia"/>
          <w:kern w:val="0"/>
          <w:sz w:val="32"/>
          <w:szCs w:val="32"/>
        </w:rPr>
        <w:t>社会保险缴费凭证及参保人员明细</w:t>
      </w:r>
      <w:r>
        <w:rPr>
          <w:rFonts w:eastAsia="仿宋_GB2312" w:hint="eastAsia"/>
          <w:kern w:val="0"/>
          <w:sz w:val="32"/>
          <w:szCs w:val="32"/>
        </w:rPr>
        <w:t>；</w:t>
      </w:r>
    </w:p>
    <w:p w:rsidR="003E1485" w:rsidRPr="004923C9" w:rsidRDefault="003E1485" w:rsidP="003C2770">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8</w:t>
      </w:r>
      <w:r w:rsidR="000B1AB5">
        <w:rPr>
          <w:rFonts w:eastAsia="仿宋_GB2312" w:hint="eastAsia"/>
          <w:kern w:val="0"/>
          <w:sz w:val="32"/>
          <w:szCs w:val="32"/>
        </w:rPr>
        <w:t>.</w:t>
      </w:r>
      <w:r w:rsidR="00422891">
        <w:rPr>
          <w:rFonts w:eastAsia="仿宋_GB2312"/>
          <w:kern w:val="0"/>
          <w:sz w:val="32"/>
          <w:szCs w:val="32"/>
        </w:rPr>
        <w:t xml:space="preserve"> </w:t>
      </w:r>
      <w:r w:rsidRPr="004923C9">
        <w:rPr>
          <w:rFonts w:eastAsia="仿宋_GB2312" w:hint="eastAsia"/>
          <w:kern w:val="0"/>
          <w:sz w:val="32"/>
          <w:szCs w:val="32"/>
        </w:rPr>
        <w:t>20</w:t>
      </w:r>
      <w:r>
        <w:rPr>
          <w:rFonts w:eastAsia="仿宋_GB2312"/>
          <w:kern w:val="0"/>
          <w:sz w:val="32"/>
          <w:szCs w:val="32"/>
        </w:rPr>
        <w:t>20</w:t>
      </w:r>
      <w:r w:rsidRPr="004923C9">
        <w:rPr>
          <w:rFonts w:eastAsia="仿宋_GB2312" w:hint="eastAsia"/>
          <w:kern w:val="0"/>
          <w:sz w:val="32"/>
          <w:szCs w:val="32"/>
        </w:rPr>
        <w:t>年与用工单位签订</w:t>
      </w:r>
      <w:r>
        <w:rPr>
          <w:rFonts w:eastAsia="仿宋_GB2312" w:hint="eastAsia"/>
          <w:kern w:val="0"/>
          <w:sz w:val="32"/>
          <w:szCs w:val="32"/>
        </w:rPr>
        <w:t>的</w:t>
      </w:r>
      <w:r w:rsidRPr="004923C9">
        <w:rPr>
          <w:rFonts w:eastAsia="仿宋_GB2312" w:hint="eastAsia"/>
          <w:kern w:val="0"/>
          <w:sz w:val="32"/>
          <w:szCs w:val="32"/>
        </w:rPr>
        <w:t>劳务派遣协议</w:t>
      </w:r>
      <w:r>
        <w:rPr>
          <w:rFonts w:eastAsia="仿宋_GB2312" w:hint="eastAsia"/>
          <w:kern w:val="0"/>
          <w:sz w:val="32"/>
          <w:szCs w:val="32"/>
        </w:rPr>
        <w:t>；</w:t>
      </w:r>
    </w:p>
    <w:p w:rsidR="003E1485" w:rsidRDefault="003E1485" w:rsidP="00EA61F7">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9</w:t>
      </w:r>
      <w:r w:rsidR="000B1AB5">
        <w:rPr>
          <w:rFonts w:eastAsia="仿宋_GB2312" w:hint="eastAsia"/>
          <w:kern w:val="0"/>
          <w:sz w:val="32"/>
          <w:szCs w:val="32"/>
        </w:rPr>
        <w:t>.</w:t>
      </w:r>
      <w:r w:rsidRPr="004923C9">
        <w:rPr>
          <w:rFonts w:eastAsia="仿宋_GB2312" w:hint="eastAsia"/>
          <w:kern w:val="0"/>
          <w:sz w:val="32"/>
          <w:szCs w:val="32"/>
        </w:rPr>
        <w:t>经营场</w:t>
      </w:r>
      <w:r>
        <w:rPr>
          <w:rFonts w:eastAsia="仿宋_GB2312" w:hint="eastAsia"/>
          <w:kern w:val="0"/>
          <w:sz w:val="32"/>
          <w:szCs w:val="32"/>
        </w:rPr>
        <w:t>所</w:t>
      </w:r>
      <w:r w:rsidRPr="004923C9">
        <w:rPr>
          <w:rFonts w:eastAsia="仿宋_GB2312" w:hint="eastAsia"/>
          <w:kern w:val="0"/>
          <w:sz w:val="32"/>
          <w:szCs w:val="32"/>
        </w:rPr>
        <w:t>合法使用证明（含产权证明、租房合同、房屋租赁发票等）</w:t>
      </w:r>
      <w:r>
        <w:rPr>
          <w:rFonts w:eastAsia="仿宋_GB2312" w:hint="eastAsia"/>
          <w:kern w:val="0"/>
          <w:sz w:val="32"/>
          <w:szCs w:val="32"/>
        </w:rPr>
        <w:t>；</w:t>
      </w:r>
    </w:p>
    <w:p w:rsidR="00C252F2" w:rsidRPr="003C2770" w:rsidRDefault="00E7238D" w:rsidP="003C2770">
      <w:pPr>
        <w:autoSpaceDE w:val="0"/>
        <w:autoSpaceDN w:val="0"/>
        <w:spacing w:line="600" w:lineRule="exact"/>
        <w:ind w:firstLineChars="200" w:firstLine="640"/>
        <w:rPr>
          <w:rFonts w:eastAsia="仿宋_GB2312"/>
          <w:kern w:val="0"/>
          <w:sz w:val="32"/>
          <w:szCs w:val="32"/>
        </w:rPr>
      </w:pPr>
      <w:r w:rsidRPr="003C2770">
        <w:rPr>
          <w:rFonts w:eastAsia="仿宋_GB2312"/>
          <w:kern w:val="0"/>
          <w:sz w:val="32"/>
          <w:szCs w:val="32"/>
        </w:rPr>
        <w:t>以上材料</w:t>
      </w:r>
      <w:r w:rsidR="000B1AB5" w:rsidRPr="003C2770">
        <w:rPr>
          <w:rFonts w:eastAsia="仿宋_GB2312" w:hint="eastAsia"/>
          <w:kern w:val="0"/>
          <w:sz w:val="32"/>
          <w:szCs w:val="32"/>
        </w:rPr>
        <w:t>须</w:t>
      </w:r>
      <w:r w:rsidRPr="003C2770">
        <w:rPr>
          <w:rFonts w:eastAsia="仿宋_GB2312"/>
          <w:kern w:val="0"/>
          <w:sz w:val="32"/>
          <w:szCs w:val="32"/>
        </w:rPr>
        <w:t>加盖单位公章</w:t>
      </w:r>
      <w:r w:rsidR="00EA61F7" w:rsidRPr="003C2770">
        <w:rPr>
          <w:rFonts w:eastAsia="仿宋_GB2312" w:hint="eastAsia"/>
          <w:kern w:val="0"/>
          <w:sz w:val="32"/>
          <w:szCs w:val="32"/>
        </w:rPr>
        <w:t>。</w:t>
      </w:r>
    </w:p>
    <w:p w:rsidR="00C252F2" w:rsidRPr="001B692A" w:rsidRDefault="00E7238D" w:rsidP="00EA61F7">
      <w:pPr>
        <w:autoSpaceDE w:val="0"/>
        <w:autoSpaceDN w:val="0"/>
        <w:spacing w:line="600" w:lineRule="exact"/>
        <w:ind w:firstLineChars="200" w:firstLine="643"/>
        <w:rPr>
          <w:rFonts w:eastAsia="仿宋_GB2312"/>
          <w:b/>
          <w:sz w:val="32"/>
          <w:szCs w:val="32"/>
        </w:rPr>
      </w:pPr>
      <w:r w:rsidRPr="001B692A">
        <w:rPr>
          <w:rFonts w:eastAsia="仿宋_GB2312" w:hint="eastAsia"/>
          <w:b/>
          <w:sz w:val="32"/>
          <w:szCs w:val="32"/>
        </w:rPr>
        <w:t>（二）</w:t>
      </w:r>
      <w:r w:rsidR="001B692A">
        <w:rPr>
          <w:rFonts w:eastAsia="仿宋_GB2312"/>
          <w:b/>
          <w:sz w:val="32"/>
          <w:szCs w:val="32"/>
        </w:rPr>
        <w:t>劳务派遣单位评价应提交以下材料</w:t>
      </w:r>
    </w:p>
    <w:p w:rsidR="00C252F2" w:rsidRDefault="00E7238D" w:rsidP="00EA61F7">
      <w:pPr>
        <w:autoSpaceDE w:val="0"/>
        <w:autoSpaceDN w:val="0"/>
        <w:spacing w:line="600" w:lineRule="exact"/>
        <w:ind w:firstLineChars="200" w:firstLine="640"/>
        <w:rPr>
          <w:rFonts w:eastAsia="仿宋_GB2312"/>
          <w:kern w:val="0"/>
          <w:sz w:val="32"/>
          <w:szCs w:val="32"/>
        </w:rPr>
      </w:pPr>
      <w:r w:rsidRPr="003C2770">
        <w:rPr>
          <w:rFonts w:eastAsia="仿宋_GB2312"/>
          <w:kern w:val="0"/>
          <w:sz w:val="32"/>
          <w:szCs w:val="32"/>
        </w:rPr>
        <w:t>1.</w:t>
      </w:r>
      <w:r w:rsidR="000B1AB5">
        <w:rPr>
          <w:rFonts w:eastAsia="仿宋_GB2312"/>
          <w:kern w:val="0"/>
          <w:sz w:val="32"/>
          <w:szCs w:val="32"/>
        </w:rPr>
        <w:t>《苏州</w:t>
      </w:r>
      <w:r w:rsidR="00022307">
        <w:rPr>
          <w:rFonts w:eastAsia="仿宋_GB2312" w:hint="eastAsia"/>
          <w:kern w:val="0"/>
          <w:sz w:val="32"/>
          <w:szCs w:val="32"/>
        </w:rPr>
        <w:t>工业</w:t>
      </w:r>
      <w:r w:rsidR="00022307">
        <w:rPr>
          <w:rFonts w:eastAsia="仿宋_GB2312"/>
          <w:kern w:val="0"/>
          <w:sz w:val="32"/>
          <w:szCs w:val="32"/>
        </w:rPr>
        <w:t>园区</w:t>
      </w:r>
      <w:r w:rsidR="000B1AB5">
        <w:rPr>
          <w:rFonts w:eastAsia="仿宋_GB2312" w:hint="eastAsia"/>
          <w:kern w:val="0"/>
          <w:sz w:val="32"/>
          <w:szCs w:val="32"/>
        </w:rPr>
        <w:t>劳务派遣</w:t>
      </w:r>
      <w:r w:rsidR="000B1AB5">
        <w:rPr>
          <w:rFonts w:eastAsia="仿宋_GB2312"/>
          <w:kern w:val="0"/>
          <w:sz w:val="32"/>
          <w:szCs w:val="32"/>
        </w:rPr>
        <w:t>单位信用等级评价表》（附件</w:t>
      </w:r>
      <w:r w:rsidR="00DD5A79">
        <w:rPr>
          <w:rFonts w:eastAsia="仿宋_GB2312"/>
          <w:kern w:val="0"/>
          <w:sz w:val="32"/>
          <w:szCs w:val="32"/>
        </w:rPr>
        <w:t>4</w:t>
      </w:r>
      <w:r w:rsidR="000B1AB5">
        <w:rPr>
          <w:rFonts w:eastAsia="仿宋_GB2312"/>
          <w:kern w:val="0"/>
          <w:sz w:val="32"/>
          <w:szCs w:val="32"/>
        </w:rPr>
        <w:t>）</w:t>
      </w:r>
      <w:r w:rsidR="000B1AB5">
        <w:rPr>
          <w:rFonts w:eastAsia="仿宋_GB2312" w:hint="eastAsia"/>
          <w:kern w:val="0"/>
          <w:sz w:val="32"/>
          <w:szCs w:val="32"/>
        </w:rPr>
        <w:t>；</w:t>
      </w:r>
    </w:p>
    <w:p w:rsidR="00C252F2" w:rsidRDefault="00E7238D" w:rsidP="00EA61F7">
      <w:pPr>
        <w:autoSpaceDE w:val="0"/>
        <w:autoSpaceDN w:val="0"/>
        <w:spacing w:line="600" w:lineRule="exact"/>
        <w:ind w:firstLineChars="200" w:firstLine="640"/>
        <w:rPr>
          <w:rFonts w:eastAsia="仿宋_GB2312"/>
          <w:kern w:val="0"/>
          <w:sz w:val="32"/>
          <w:szCs w:val="32"/>
        </w:rPr>
      </w:pPr>
      <w:r>
        <w:rPr>
          <w:rFonts w:eastAsia="仿宋_GB2312"/>
          <w:kern w:val="0"/>
          <w:sz w:val="32"/>
          <w:szCs w:val="32"/>
        </w:rPr>
        <w:t>2.</w:t>
      </w:r>
      <w:r w:rsidR="000B1AB5">
        <w:rPr>
          <w:rFonts w:eastAsia="仿宋_GB2312"/>
          <w:kern w:val="0"/>
          <w:sz w:val="32"/>
          <w:szCs w:val="32"/>
        </w:rPr>
        <w:t>自评佐证材料</w:t>
      </w:r>
      <w:r w:rsidR="000B1AB5">
        <w:rPr>
          <w:rFonts w:eastAsia="仿宋_GB2312" w:hint="eastAsia"/>
          <w:kern w:val="0"/>
          <w:sz w:val="32"/>
          <w:szCs w:val="32"/>
        </w:rPr>
        <w:t>。</w:t>
      </w:r>
    </w:p>
    <w:p w:rsidR="0015487D" w:rsidRDefault="00022307" w:rsidP="00EA61F7">
      <w:pPr>
        <w:spacing w:line="560" w:lineRule="exact"/>
        <w:ind w:rightChars="10" w:right="21" w:firstLine="630"/>
        <w:rPr>
          <w:rFonts w:eastAsia="黑体"/>
          <w:kern w:val="0"/>
          <w:sz w:val="32"/>
          <w:szCs w:val="32"/>
        </w:rPr>
      </w:pPr>
      <w:r>
        <w:rPr>
          <w:rFonts w:eastAsia="黑体" w:hint="eastAsia"/>
          <w:kern w:val="0"/>
          <w:sz w:val="32"/>
          <w:szCs w:val="32"/>
        </w:rPr>
        <w:t>五</w:t>
      </w:r>
      <w:r w:rsidR="00E7238D">
        <w:rPr>
          <w:rFonts w:eastAsia="黑体"/>
          <w:kern w:val="0"/>
          <w:sz w:val="32"/>
          <w:szCs w:val="32"/>
        </w:rPr>
        <w:t>、核验和评价流程</w:t>
      </w:r>
    </w:p>
    <w:p w:rsidR="003E1485" w:rsidRPr="001B692A" w:rsidRDefault="003E1485" w:rsidP="00EA61F7">
      <w:pPr>
        <w:spacing w:line="560" w:lineRule="exact"/>
        <w:ind w:rightChars="10" w:right="21" w:firstLine="630"/>
        <w:rPr>
          <w:rFonts w:eastAsia="仿宋_GB2312"/>
          <w:b/>
          <w:sz w:val="32"/>
          <w:szCs w:val="32"/>
        </w:rPr>
      </w:pPr>
      <w:r w:rsidRPr="001B692A">
        <w:rPr>
          <w:rFonts w:eastAsia="仿宋_GB2312" w:hint="eastAsia"/>
          <w:b/>
          <w:sz w:val="32"/>
          <w:szCs w:val="32"/>
        </w:rPr>
        <w:t>（一）报送方式</w:t>
      </w:r>
    </w:p>
    <w:p w:rsidR="003E1485" w:rsidRDefault="003E1485" w:rsidP="003C2770">
      <w:pPr>
        <w:autoSpaceDE w:val="0"/>
        <w:autoSpaceDN w:val="0"/>
        <w:spacing w:line="600" w:lineRule="exact"/>
        <w:ind w:firstLineChars="200" w:firstLine="643"/>
        <w:rPr>
          <w:rFonts w:eastAsia="仿宋_GB2312"/>
          <w:sz w:val="32"/>
          <w:szCs w:val="32"/>
        </w:rPr>
      </w:pPr>
      <w:r w:rsidRPr="001E3294">
        <w:rPr>
          <w:rFonts w:eastAsia="仿宋_GB2312" w:hint="eastAsia"/>
          <w:b/>
          <w:sz w:val="32"/>
          <w:szCs w:val="32"/>
        </w:rPr>
        <w:t>已开通</w:t>
      </w:r>
      <w:r w:rsidRPr="001E3294">
        <w:rPr>
          <w:rFonts w:eastAsia="仿宋_GB2312"/>
          <w:b/>
          <w:sz w:val="32"/>
          <w:szCs w:val="32"/>
        </w:rPr>
        <w:t>劳动合同报送</w:t>
      </w:r>
      <w:r w:rsidRPr="001E3294">
        <w:rPr>
          <w:rFonts w:eastAsia="仿宋_GB2312" w:hint="eastAsia"/>
          <w:b/>
          <w:sz w:val="32"/>
          <w:szCs w:val="32"/>
        </w:rPr>
        <w:t>账号：</w:t>
      </w:r>
      <w:r>
        <w:rPr>
          <w:rFonts w:eastAsia="仿宋_GB2312"/>
          <w:sz w:val="32"/>
          <w:szCs w:val="32"/>
        </w:rPr>
        <w:t>通过劳动合同报送</w:t>
      </w:r>
      <w:r>
        <w:rPr>
          <w:rFonts w:eastAsia="仿宋_GB2312" w:hint="eastAsia"/>
          <w:sz w:val="32"/>
          <w:szCs w:val="32"/>
        </w:rPr>
        <w:t>平台</w:t>
      </w:r>
      <w:r>
        <w:rPr>
          <w:rFonts w:eastAsia="仿宋_GB2312"/>
          <w:sz w:val="32"/>
          <w:szCs w:val="32"/>
        </w:rPr>
        <w:t>进行网上申报</w:t>
      </w:r>
      <w:r>
        <w:rPr>
          <w:rFonts w:eastAsia="仿宋_GB2312" w:hint="eastAsia"/>
          <w:sz w:val="32"/>
          <w:szCs w:val="32"/>
        </w:rPr>
        <w:t>（网址</w:t>
      </w:r>
      <w:r>
        <w:rPr>
          <w:rFonts w:eastAsia="仿宋_GB2312"/>
          <w:sz w:val="32"/>
          <w:szCs w:val="32"/>
        </w:rPr>
        <w:t>为：</w:t>
      </w:r>
      <w:hyperlink r:id="rId8" w:history="1">
        <w:r w:rsidRPr="0014569C">
          <w:rPr>
            <w:rFonts w:ascii="仿宋_GB2312" w:eastAsia="仿宋_GB2312"/>
            <w:sz w:val="32"/>
            <w:szCs w:val="32"/>
          </w:rPr>
          <w:t>http://</w:t>
        </w:r>
        <w:r w:rsidRPr="003C2770">
          <w:rPr>
            <w:rFonts w:eastAsia="仿宋_GB2312"/>
            <w:kern w:val="0"/>
            <w:sz w:val="32"/>
            <w:szCs w:val="32"/>
          </w:rPr>
          <w:t>58</w:t>
        </w:r>
        <w:r w:rsidRPr="0014569C">
          <w:rPr>
            <w:rFonts w:ascii="仿宋_GB2312" w:eastAsia="仿宋_GB2312"/>
            <w:sz w:val="32"/>
            <w:szCs w:val="32"/>
          </w:rPr>
          <w:t>.211.105.138:8090/lrs/</w:t>
        </w:r>
      </w:hyperlink>
      <w:r>
        <w:rPr>
          <w:rFonts w:eastAsia="仿宋_GB2312" w:hint="eastAsia"/>
          <w:sz w:val="32"/>
          <w:szCs w:val="32"/>
        </w:rPr>
        <w:t>），</w:t>
      </w:r>
      <w:r w:rsidRPr="00D83C43">
        <w:rPr>
          <w:rFonts w:ascii="仿宋_GB2312" w:eastAsia="仿宋_GB2312" w:hint="eastAsia"/>
          <w:b/>
          <w:sz w:val="32"/>
          <w:szCs w:val="32"/>
        </w:rPr>
        <w:t>业务类型</w:t>
      </w:r>
      <w:r w:rsidR="00167AA2" w:rsidRPr="00167AA2">
        <w:rPr>
          <w:rFonts w:ascii="仿宋_GB2312" w:eastAsia="仿宋_GB2312" w:hint="eastAsia"/>
          <w:b/>
          <w:sz w:val="32"/>
          <w:szCs w:val="32"/>
        </w:rPr>
        <w:lastRenderedPageBreak/>
        <w:t>不能</w:t>
      </w:r>
      <w:r w:rsidR="00167AA2" w:rsidRPr="00167AA2">
        <w:rPr>
          <w:rFonts w:ascii="仿宋_GB2312" w:eastAsia="仿宋_GB2312"/>
          <w:b/>
          <w:sz w:val="32"/>
          <w:szCs w:val="32"/>
        </w:rPr>
        <w:t>是默认的</w:t>
      </w:r>
      <w:r w:rsidR="00167AA2" w:rsidRPr="00167AA2">
        <w:rPr>
          <w:rFonts w:ascii="仿宋_GB2312" w:eastAsia="仿宋_GB2312"/>
          <w:b/>
          <w:sz w:val="32"/>
          <w:szCs w:val="32"/>
        </w:rPr>
        <w:t>“</w:t>
      </w:r>
      <w:r w:rsidR="00167AA2" w:rsidRPr="00167AA2">
        <w:rPr>
          <w:rFonts w:ascii="仿宋_GB2312" w:eastAsia="仿宋_GB2312" w:hint="eastAsia"/>
          <w:b/>
          <w:sz w:val="32"/>
          <w:szCs w:val="32"/>
        </w:rPr>
        <w:t>劳动合同</w:t>
      </w:r>
      <w:r w:rsidR="00167AA2" w:rsidRPr="00167AA2">
        <w:rPr>
          <w:rFonts w:ascii="仿宋_GB2312" w:eastAsia="仿宋_GB2312"/>
          <w:b/>
          <w:sz w:val="32"/>
          <w:szCs w:val="32"/>
        </w:rPr>
        <w:t>申报</w:t>
      </w:r>
      <w:r w:rsidR="00167AA2" w:rsidRPr="00167AA2">
        <w:rPr>
          <w:rFonts w:ascii="仿宋_GB2312" w:eastAsia="仿宋_GB2312" w:hint="eastAsia"/>
          <w:b/>
          <w:sz w:val="32"/>
          <w:szCs w:val="32"/>
        </w:rPr>
        <w:t>与</w:t>
      </w:r>
      <w:r w:rsidR="00167AA2" w:rsidRPr="00167AA2">
        <w:rPr>
          <w:rFonts w:ascii="仿宋_GB2312" w:eastAsia="仿宋_GB2312"/>
          <w:b/>
          <w:sz w:val="32"/>
          <w:szCs w:val="32"/>
        </w:rPr>
        <w:t>管理</w:t>
      </w:r>
      <w:r w:rsidR="00167AA2" w:rsidRPr="00167AA2">
        <w:rPr>
          <w:rFonts w:ascii="仿宋_GB2312" w:eastAsia="仿宋_GB2312"/>
          <w:b/>
          <w:sz w:val="32"/>
          <w:szCs w:val="32"/>
        </w:rPr>
        <w:t>”</w:t>
      </w:r>
      <w:r w:rsidR="00167AA2" w:rsidRPr="00167AA2">
        <w:rPr>
          <w:rFonts w:ascii="仿宋_GB2312" w:eastAsia="仿宋_GB2312" w:hint="eastAsia"/>
          <w:b/>
          <w:sz w:val="32"/>
          <w:szCs w:val="32"/>
        </w:rPr>
        <w:t>，</w:t>
      </w:r>
      <w:r w:rsidR="00DD5A79" w:rsidRPr="00D83C43">
        <w:rPr>
          <w:rFonts w:ascii="仿宋_GB2312" w:eastAsia="仿宋_GB2312" w:hint="eastAsia"/>
          <w:b/>
          <w:sz w:val="32"/>
          <w:szCs w:val="32"/>
        </w:rPr>
        <w:t>务必</w:t>
      </w:r>
      <w:r w:rsidRPr="00D83C43">
        <w:rPr>
          <w:rFonts w:ascii="仿宋_GB2312" w:eastAsia="仿宋_GB2312" w:hint="eastAsia"/>
          <w:b/>
          <w:sz w:val="32"/>
          <w:szCs w:val="32"/>
        </w:rPr>
        <w:t>选择“劳动关系管理”</w:t>
      </w:r>
      <w:r w:rsidRPr="0014569C">
        <w:rPr>
          <w:rFonts w:ascii="仿宋_GB2312" w:eastAsia="仿宋_GB2312" w:hint="eastAsia"/>
          <w:sz w:val="32"/>
          <w:szCs w:val="32"/>
        </w:rPr>
        <w:t>，输入用户名</w:t>
      </w:r>
      <w:r>
        <w:rPr>
          <w:rFonts w:ascii="仿宋_GB2312" w:eastAsia="仿宋_GB2312" w:hint="eastAsia"/>
          <w:sz w:val="32"/>
          <w:szCs w:val="32"/>
        </w:rPr>
        <w:t>、</w:t>
      </w:r>
      <w:r w:rsidRPr="0014569C">
        <w:rPr>
          <w:rFonts w:ascii="仿宋_GB2312" w:eastAsia="仿宋_GB2312" w:hint="eastAsia"/>
          <w:sz w:val="32"/>
          <w:szCs w:val="32"/>
        </w:rPr>
        <w:t>密码登录系统。</w:t>
      </w:r>
    </w:p>
    <w:p w:rsidR="003E1485" w:rsidRPr="001E3294" w:rsidRDefault="003E1485" w:rsidP="003F22B0">
      <w:pPr>
        <w:spacing w:line="560" w:lineRule="exact"/>
        <w:ind w:rightChars="10" w:right="21" w:firstLineChars="200" w:firstLine="643"/>
        <w:rPr>
          <w:rFonts w:eastAsia="仿宋_GB2312"/>
          <w:sz w:val="32"/>
          <w:szCs w:val="32"/>
        </w:rPr>
      </w:pPr>
      <w:r w:rsidRPr="001E3294">
        <w:rPr>
          <w:rFonts w:eastAsia="仿宋_GB2312" w:hint="eastAsia"/>
          <w:b/>
          <w:sz w:val="32"/>
          <w:szCs w:val="32"/>
        </w:rPr>
        <w:t>未开通</w:t>
      </w:r>
      <w:r w:rsidRPr="001E3294">
        <w:rPr>
          <w:rFonts w:eastAsia="仿宋_GB2312"/>
          <w:b/>
          <w:sz w:val="32"/>
          <w:szCs w:val="32"/>
        </w:rPr>
        <w:t>劳动合同报送</w:t>
      </w:r>
      <w:r w:rsidRPr="001E3294">
        <w:rPr>
          <w:rFonts w:eastAsia="仿宋_GB2312" w:hint="eastAsia"/>
          <w:b/>
          <w:sz w:val="32"/>
          <w:szCs w:val="32"/>
        </w:rPr>
        <w:t>账号：</w:t>
      </w:r>
      <w:r>
        <w:rPr>
          <w:rFonts w:eastAsia="仿宋_GB2312"/>
          <w:sz w:val="32"/>
          <w:szCs w:val="32"/>
        </w:rPr>
        <w:t>可</w:t>
      </w:r>
      <w:r>
        <w:rPr>
          <w:rFonts w:eastAsia="仿宋_GB2312" w:hint="eastAsia"/>
          <w:sz w:val="32"/>
          <w:szCs w:val="32"/>
        </w:rPr>
        <w:t>至</w:t>
      </w:r>
      <w:r>
        <w:rPr>
          <w:rFonts w:eastAsia="仿宋_GB2312"/>
          <w:sz w:val="32"/>
          <w:szCs w:val="32"/>
        </w:rPr>
        <w:t>注册地所属</w:t>
      </w:r>
      <w:r>
        <w:rPr>
          <w:rFonts w:eastAsia="仿宋_GB2312" w:hint="eastAsia"/>
          <w:sz w:val="32"/>
          <w:szCs w:val="32"/>
        </w:rPr>
        <w:t>功能区</w:t>
      </w:r>
      <w:r>
        <w:rPr>
          <w:rFonts w:eastAsia="仿宋_GB2312"/>
          <w:sz w:val="32"/>
          <w:szCs w:val="32"/>
        </w:rPr>
        <w:t>劳动合同报送窗口申请</w:t>
      </w:r>
      <w:r>
        <w:rPr>
          <w:rFonts w:eastAsia="仿宋_GB2312" w:hint="eastAsia"/>
          <w:sz w:val="32"/>
          <w:szCs w:val="32"/>
        </w:rPr>
        <w:t>开通（</w:t>
      </w:r>
      <w:r w:rsidR="009E264A">
        <w:rPr>
          <w:rFonts w:eastAsia="仿宋_GB2312" w:hint="eastAsia"/>
          <w:sz w:val="32"/>
          <w:szCs w:val="32"/>
        </w:rPr>
        <w:t>详见</w:t>
      </w:r>
      <w:r>
        <w:rPr>
          <w:rFonts w:eastAsia="仿宋_GB2312"/>
          <w:sz w:val="32"/>
          <w:szCs w:val="32"/>
        </w:rPr>
        <w:t>附件</w:t>
      </w:r>
      <w:r w:rsidR="00DD5A79">
        <w:rPr>
          <w:rFonts w:eastAsia="仿宋_GB2312"/>
          <w:sz w:val="32"/>
          <w:szCs w:val="32"/>
        </w:rPr>
        <w:t>5</w:t>
      </w:r>
      <w:r>
        <w:rPr>
          <w:rFonts w:eastAsia="仿宋_GB2312" w:hint="eastAsia"/>
          <w:sz w:val="32"/>
          <w:szCs w:val="32"/>
        </w:rPr>
        <w:t>）</w:t>
      </w:r>
      <w:r w:rsidR="00022307">
        <w:rPr>
          <w:rFonts w:eastAsia="仿宋_GB2312" w:hint="eastAsia"/>
          <w:sz w:val="32"/>
          <w:szCs w:val="32"/>
        </w:rPr>
        <w:t>后</w:t>
      </w:r>
      <w:r w:rsidR="009E264A">
        <w:rPr>
          <w:rFonts w:eastAsia="仿宋_GB2312" w:hint="eastAsia"/>
          <w:sz w:val="32"/>
          <w:szCs w:val="32"/>
        </w:rPr>
        <w:t>按照</w:t>
      </w:r>
      <w:r w:rsidR="009E264A" w:rsidRPr="009E264A">
        <w:rPr>
          <w:rFonts w:eastAsia="仿宋_GB2312" w:hint="eastAsia"/>
          <w:sz w:val="32"/>
          <w:szCs w:val="32"/>
        </w:rPr>
        <w:t>已开通</w:t>
      </w:r>
      <w:r w:rsidR="009E264A" w:rsidRPr="009E264A">
        <w:rPr>
          <w:rFonts w:eastAsia="仿宋_GB2312"/>
          <w:sz w:val="32"/>
          <w:szCs w:val="32"/>
        </w:rPr>
        <w:t>劳动合同报送</w:t>
      </w:r>
      <w:r w:rsidR="009E264A" w:rsidRPr="009E264A">
        <w:rPr>
          <w:rFonts w:eastAsia="仿宋_GB2312" w:hint="eastAsia"/>
          <w:sz w:val="32"/>
          <w:szCs w:val="32"/>
        </w:rPr>
        <w:t>账号的</w:t>
      </w:r>
      <w:r w:rsidR="009E264A" w:rsidRPr="009E264A">
        <w:rPr>
          <w:rFonts w:eastAsia="仿宋_GB2312"/>
          <w:sz w:val="32"/>
          <w:szCs w:val="32"/>
        </w:rPr>
        <w:t>申报</w:t>
      </w:r>
      <w:r w:rsidR="009E264A">
        <w:rPr>
          <w:rFonts w:eastAsia="仿宋_GB2312" w:hint="eastAsia"/>
          <w:sz w:val="32"/>
          <w:szCs w:val="32"/>
        </w:rPr>
        <w:t>，</w:t>
      </w:r>
      <w:r>
        <w:rPr>
          <w:rFonts w:eastAsia="仿宋_GB2312" w:hint="eastAsia"/>
          <w:sz w:val="32"/>
          <w:szCs w:val="32"/>
        </w:rPr>
        <w:t>或者</w:t>
      </w:r>
      <w:r w:rsidR="00285D87">
        <w:rPr>
          <w:rFonts w:eastAsia="仿宋_GB2312" w:hint="eastAsia"/>
          <w:sz w:val="32"/>
          <w:szCs w:val="32"/>
        </w:rPr>
        <w:t>临时</w:t>
      </w:r>
      <w:r>
        <w:rPr>
          <w:rFonts w:eastAsia="仿宋_GB2312" w:hint="eastAsia"/>
          <w:sz w:val="32"/>
          <w:szCs w:val="32"/>
        </w:rPr>
        <w:t>网上</w:t>
      </w:r>
      <w:r>
        <w:rPr>
          <w:rFonts w:eastAsia="仿宋_GB2312"/>
          <w:sz w:val="32"/>
          <w:szCs w:val="32"/>
        </w:rPr>
        <w:t>申报</w:t>
      </w:r>
      <w:r>
        <w:rPr>
          <w:rFonts w:ascii="仿宋_GB2312" w:eastAsia="仿宋_GB2312" w:hint="eastAsia"/>
          <w:sz w:val="32"/>
          <w:szCs w:val="32"/>
        </w:rPr>
        <w:t>（</w:t>
      </w:r>
      <w:r>
        <w:rPr>
          <w:rFonts w:eastAsia="仿宋_GB2312" w:hint="eastAsia"/>
          <w:sz w:val="32"/>
          <w:szCs w:val="32"/>
        </w:rPr>
        <w:t>网址</w:t>
      </w:r>
      <w:r>
        <w:rPr>
          <w:rFonts w:eastAsia="仿宋_GB2312"/>
          <w:sz w:val="32"/>
          <w:szCs w:val="32"/>
        </w:rPr>
        <w:t>为：</w:t>
      </w:r>
      <w:hyperlink r:id="rId9" w:history="1">
        <w:r w:rsidRPr="0014569C">
          <w:rPr>
            <w:rFonts w:ascii="仿宋_GB2312" w:eastAsia="仿宋_GB2312"/>
            <w:sz w:val="32"/>
            <w:szCs w:val="32"/>
          </w:rPr>
          <w:t>http://58.211.105.138:8090/lrs/labor.jsp</w:t>
        </w:r>
      </w:hyperlink>
      <w:r>
        <w:rPr>
          <w:rFonts w:ascii="仿宋_GB2312" w:eastAsia="仿宋_GB2312" w:hint="eastAsia"/>
          <w:sz w:val="32"/>
          <w:szCs w:val="32"/>
        </w:rPr>
        <w:t>）</w:t>
      </w:r>
      <w:r w:rsidRPr="0014569C">
        <w:rPr>
          <w:rFonts w:ascii="仿宋_GB2312" w:eastAsia="仿宋_GB2312" w:hint="eastAsia"/>
          <w:sz w:val="32"/>
          <w:szCs w:val="32"/>
        </w:rPr>
        <w:t>，</w:t>
      </w:r>
      <w:r w:rsidRPr="009E264A">
        <w:rPr>
          <w:rFonts w:ascii="仿宋_GB2312" w:eastAsia="仿宋_GB2312" w:hint="eastAsia"/>
          <w:b/>
          <w:sz w:val="32"/>
          <w:szCs w:val="32"/>
        </w:rPr>
        <w:t>选择“劳务派遣许可证</w:t>
      </w:r>
      <w:r w:rsidRPr="009E264A">
        <w:rPr>
          <w:rFonts w:ascii="仿宋_GB2312" w:eastAsia="仿宋_GB2312"/>
          <w:b/>
          <w:sz w:val="32"/>
          <w:szCs w:val="32"/>
        </w:rPr>
        <w:t>年度核验</w:t>
      </w:r>
      <w:r w:rsidRPr="009E264A">
        <w:rPr>
          <w:rFonts w:ascii="仿宋_GB2312" w:eastAsia="仿宋_GB2312" w:hint="eastAsia"/>
          <w:b/>
          <w:sz w:val="32"/>
          <w:szCs w:val="32"/>
        </w:rPr>
        <w:t>”</w:t>
      </w:r>
      <w:r>
        <w:rPr>
          <w:rFonts w:ascii="仿宋_GB2312" w:eastAsia="仿宋_GB2312" w:hint="eastAsia"/>
          <w:sz w:val="32"/>
          <w:szCs w:val="32"/>
        </w:rPr>
        <w:t>，</w:t>
      </w:r>
      <w:r w:rsidRPr="0014569C">
        <w:rPr>
          <w:rFonts w:ascii="仿宋_GB2312" w:eastAsia="仿宋_GB2312" w:hint="eastAsia"/>
          <w:sz w:val="32"/>
          <w:szCs w:val="32"/>
        </w:rPr>
        <w:t>先阅读</w:t>
      </w:r>
      <w:r>
        <w:rPr>
          <w:rFonts w:ascii="仿宋_GB2312" w:eastAsia="仿宋_GB2312" w:hint="eastAsia"/>
          <w:sz w:val="32"/>
          <w:szCs w:val="32"/>
        </w:rPr>
        <w:t>须知信息，点击“我已知晓”后，输入许可证编号，打开</w:t>
      </w:r>
      <w:r w:rsidRPr="0014569C">
        <w:rPr>
          <w:rFonts w:ascii="仿宋_GB2312" w:eastAsia="仿宋_GB2312" w:hint="eastAsia"/>
          <w:sz w:val="32"/>
          <w:szCs w:val="32"/>
        </w:rPr>
        <w:t>许可证信息页面</w:t>
      </w:r>
      <w:r>
        <w:rPr>
          <w:rFonts w:ascii="仿宋_GB2312" w:eastAsia="仿宋_GB2312" w:hint="eastAsia"/>
          <w:sz w:val="32"/>
          <w:szCs w:val="32"/>
        </w:rPr>
        <w:t>。</w:t>
      </w:r>
    </w:p>
    <w:p w:rsidR="003E1485" w:rsidRPr="00FC5176" w:rsidRDefault="00FC5176" w:rsidP="00FC5176">
      <w:pPr>
        <w:spacing w:line="560" w:lineRule="exact"/>
        <w:ind w:rightChars="10" w:right="21" w:firstLine="630"/>
        <w:rPr>
          <w:rFonts w:ascii="仿宋_GB2312" w:eastAsia="仿宋_GB2312"/>
          <w:b/>
          <w:sz w:val="32"/>
          <w:szCs w:val="32"/>
        </w:rPr>
      </w:pPr>
      <w:r>
        <w:rPr>
          <w:rFonts w:ascii="仿宋_GB2312" w:eastAsia="仿宋_GB2312" w:hint="eastAsia"/>
          <w:b/>
          <w:sz w:val="32"/>
          <w:szCs w:val="32"/>
        </w:rPr>
        <w:t>特殊情况</w:t>
      </w:r>
      <w:r w:rsidR="003E1485" w:rsidRPr="001E3294">
        <w:rPr>
          <w:rFonts w:ascii="仿宋_GB2312" w:eastAsia="仿宋_GB2312" w:hint="eastAsia"/>
          <w:b/>
          <w:sz w:val="32"/>
          <w:szCs w:val="32"/>
        </w:rPr>
        <w:t>线下</w:t>
      </w:r>
      <w:r w:rsidR="003E1485" w:rsidRPr="001E3294">
        <w:rPr>
          <w:rFonts w:ascii="仿宋_GB2312" w:eastAsia="仿宋_GB2312"/>
          <w:b/>
          <w:sz w:val="32"/>
          <w:szCs w:val="32"/>
        </w:rPr>
        <w:t>报送</w:t>
      </w:r>
      <w:r>
        <w:rPr>
          <w:rFonts w:ascii="仿宋_GB2312" w:eastAsia="仿宋_GB2312" w:hint="eastAsia"/>
          <w:b/>
          <w:sz w:val="32"/>
          <w:szCs w:val="32"/>
        </w:rPr>
        <w:t>：</w:t>
      </w:r>
      <w:r w:rsidR="003E1485">
        <w:rPr>
          <w:rFonts w:ascii="仿宋_GB2312" w:eastAsia="仿宋_GB2312" w:hint="eastAsia"/>
          <w:sz w:val="32"/>
          <w:szCs w:val="32"/>
        </w:rPr>
        <w:t>如</w:t>
      </w:r>
      <w:r w:rsidR="003E1485">
        <w:rPr>
          <w:rFonts w:ascii="仿宋_GB2312" w:eastAsia="仿宋_GB2312"/>
          <w:sz w:val="32"/>
          <w:szCs w:val="32"/>
        </w:rPr>
        <w:t>因特殊情况无法网上报送，可</w:t>
      </w:r>
      <w:r w:rsidR="003E1485">
        <w:rPr>
          <w:rFonts w:ascii="仿宋_GB2312" w:eastAsia="仿宋_GB2312" w:hint="eastAsia"/>
          <w:sz w:val="32"/>
          <w:szCs w:val="32"/>
        </w:rPr>
        <w:t>电话预约提交</w:t>
      </w:r>
      <w:r w:rsidR="003E1485">
        <w:rPr>
          <w:rFonts w:ascii="仿宋_GB2312" w:eastAsia="仿宋_GB2312"/>
          <w:sz w:val="32"/>
          <w:szCs w:val="32"/>
        </w:rPr>
        <w:t>书面材料。</w:t>
      </w:r>
    </w:p>
    <w:p w:rsidR="003E1485" w:rsidRPr="001B692A" w:rsidRDefault="003E1485" w:rsidP="00EA61F7">
      <w:pPr>
        <w:spacing w:line="560" w:lineRule="exact"/>
        <w:ind w:firstLine="629"/>
        <w:rPr>
          <w:rFonts w:eastAsia="仿宋_GB2312"/>
          <w:b/>
          <w:sz w:val="32"/>
          <w:szCs w:val="32"/>
        </w:rPr>
      </w:pPr>
      <w:r w:rsidRPr="001B692A">
        <w:rPr>
          <w:rFonts w:eastAsia="仿宋_GB2312"/>
          <w:b/>
          <w:sz w:val="32"/>
          <w:szCs w:val="32"/>
        </w:rPr>
        <w:t>（二）</w:t>
      </w:r>
      <w:r w:rsidRPr="001B692A">
        <w:rPr>
          <w:rFonts w:eastAsia="仿宋_GB2312" w:hint="eastAsia"/>
          <w:b/>
          <w:sz w:val="32"/>
          <w:szCs w:val="32"/>
        </w:rPr>
        <w:t>核验</w:t>
      </w:r>
      <w:r w:rsidRPr="001B692A">
        <w:rPr>
          <w:rFonts w:eastAsia="仿宋_GB2312"/>
          <w:b/>
          <w:sz w:val="32"/>
          <w:szCs w:val="32"/>
        </w:rPr>
        <w:t>结果</w:t>
      </w:r>
    </w:p>
    <w:p w:rsidR="003E1485" w:rsidRPr="003C2770" w:rsidRDefault="003E1485" w:rsidP="003C2770">
      <w:pPr>
        <w:autoSpaceDE w:val="0"/>
        <w:autoSpaceDN w:val="0"/>
        <w:spacing w:line="600" w:lineRule="exact"/>
        <w:ind w:firstLineChars="200" w:firstLine="640"/>
        <w:rPr>
          <w:rFonts w:eastAsia="仿宋_GB2312"/>
          <w:kern w:val="0"/>
          <w:sz w:val="32"/>
          <w:szCs w:val="32"/>
        </w:rPr>
      </w:pPr>
      <w:r w:rsidRPr="003C2770">
        <w:rPr>
          <w:rFonts w:eastAsia="仿宋_GB2312"/>
          <w:kern w:val="0"/>
          <w:sz w:val="32"/>
          <w:szCs w:val="32"/>
        </w:rPr>
        <w:t>1</w:t>
      </w:r>
      <w:r w:rsidR="00422891" w:rsidRPr="003C2770">
        <w:rPr>
          <w:rFonts w:eastAsia="仿宋_GB2312" w:hint="eastAsia"/>
          <w:kern w:val="0"/>
          <w:sz w:val="32"/>
          <w:szCs w:val="32"/>
        </w:rPr>
        <w:t>.</w:t>
      </w:r>
      <w:r w:rsidRPr="003C2770">
        <w:rPr>
          <w:rFonts w:eastAsia="仿宋_GB2312"/>
          <w:kern w:val="0"/>
          <w:sz w:val="32"/>
          <w:szCs w:val="32"/>
        </w:rPr>
        <w:t>经核验未发现违法行为的，在《</w:t>
      </w:r>
      <w:r>
        <w:rPr>
          <w:rFonts w:eastAsia="仿宋_GB2312"/>
          <w:kern w:val="0"/>
          <w:sz w:val="32"/>
          <w:szCs w:val="32"/>
        </w:rPr>
        <w:t>劳务派遣经营许可证》副本</w:t>
      </w:r>
      <w:r>
        <w:rPr>
          <w:rFonts w:eastAsia="仿宋_GB2312"/>
          <w:kern w:val="0"/>
          <w:sz w:val="32"/>
          <w:szCs w:val="32"/>
        </w:rPr>
        <w:t>“</w:t>
      </w:r>
      <w:r>
        <w:rPr>
          <w:rFonts w:eastAsia="仿宋_GB2312"/>
          <w:kern w:val="0"/>
          <w:sz w:val="32"/>
          <w:szCs w:val="32"/>
        </w:rPr>
        <w:t>年度核验情况</w:t>
      </w:r>
      <w:r>
        <w:rPr>
          <w:rFonts w:eastAsia="仿宋_GB2312"/>
          <w:kern w:val="0"/>
          <w:sz w:val="32"/>
          <w:szCs w:val="32"/>
        </w:rPr>
        <w:t>”</w:t>
      </w:r>
      <w:r w:rsidRPr="003C2770">
        <w:rPr>
          <w:rFonts w:eastAsia="仿宋_GB2312"/>
          <w:kern w:val="0"/>
          <w:sz w:val="32"/>
          <w:szCs w:val="32"/>
        </w:rPr>
        <w:t>栏注明核验日期，并加盖</w:t>
      </w:r>
      <w:r w:rsidRPr="003C2770">
        <w:rPr>
          <w:rFonts w:eastAsia="仿宋_GB2312"/>
          <w:kern w:val="0"/>
          <w:sz w:val="32"/>
          <w:szCs w:val="32"/>
        </w:rPr>
        <w:t>“</w:t>
      </w:r>
      <w:r w:rsidRPr="003C2770">
        <w:rPr>
          <w:rFonts w:eastAsia="仿宋_GB2312"/>
          <w:kern w:val="0"/>
          <w:sz w:val="32"/>
          <w:szCs w:val="32"/>
        </w:rPr>
        <w:t>劳务派遣业务专用章</w:t>
      </w:r>
      <w:r w:rsidRPr="003C2770">
        <w:rPr>
          <w:rFonts w:eastAsia="仿宋_GB2312"/>
          <w:kern w:val="0"/>
          <w:sz w:val="32"/>
          <w:szCs w:val="32"/>
        </w:rPr>
        <w:t>”</w:t>
      </w:r>
      <w:r w:rsidRPr="003C2770">
        <w:rPr>
          <w:rFonts w:eastAsia="仿宋_GB2312"/>
          <w:kern w:val="0"/>
          <w:sz w:val="32"/>
          <w:szCs w:val="32"/>
        </w:rPr>
        <w:t>。</w:t>
      </w:r>
      <w:r>
        <w:rPr>
          <w:rFonts w:eastAsia="仿宋_GB2312"/>
          <w:kern w:val="0"/>
          <w:sz w:val="32"/>
          <w:szCs w:val="32"/>
        </w:rPr>
        <w:t>对劳务派遣单位设立的分公司报告年度经营情况，在《劳务派遣单位分公司经营情况报告表》注明受理报告日期，并加盖</w:t>
      </w:r>
      <w:r w:rsidRPr="003C2770">
        <w:rPr>
          <w:rFonts w:eastAsia="仿宋_GB2312"/>
          <w:kern w:val="0"/>
          <w:sz w:val="32"/>
          <w:szCs w:val="32"/>
        </w:rPr>
        <w:t>“</w:t>
      </w:r>
      <w:r w:rsidRPr="003C2770">
        <w:rPr>
          <w:rFonts w:eastAsia="仿宋_GB2312"/>
          <w:kern w:val="0"/>
          <w:sz w:val="32"/>
          <w:szCs w:val="32"/>
        </w:rPr>
        <w:t>劳务派遣业务专用章</w:t>
      </w:r>
      <w:r w:rsidRPr="003C2770">
        <w:rPr>
          <w:rFonts w:eastAsia="仿宋_GB2312"/>
          <w:kern w:val="0"/>
          <w:sz w:val="32"/>
          <w:szCs w:val="32"/>
        </w:rPr>
        <w:t>”</w:t>
      </w:r>
      <w:r>
        <w:rPr>
          <w:rFonts w:eastAsia="仿宋_GB2312" w:hint="eastAsia"/>
          <w:kern w:val="0"/>
          <w:sz w:val="32"/>
          <w:szCs w:val="32"/>
        </w:rPr>
        <w:t>。</w:t>
      </w:r>
      <w:r w:rsidRPr="003C2770">
        <w:rPr>
          <w:rFonts w:eastAsia="仿宋_GB2312"/>
          <w:kern w:val="0"/>
          <w:sz w:val="32"/>
          <w:szCs w:val="32"/>
        </w:rPr>
        <w:t xml:space="preserve"> </w:t>
      </w:r>
    </w:p>
    <w:p w:rsidR="003E1485" w:rsidRPr="003C2770" w:rsidRDefault="003E1485" w:rsidP="003C2770">
      <w:pPr>
        <w:autoSpaceDE w:val="0"/>
        <w:autoSpaceDN w:val="0"/>
        <w:spacing w:line="600" w:lineRule="exact"/>
        <w:ind w:firstLineChars="200" w:firstLine="640"/>
        <w:rPr>
          <w:rFonts w:eastAsia="仿宋_GB2312"/>
          <w:kern w:val="0"/>
          <w:sz w:val="32"/>
          <w:szCs w:val="32"/>
        </w:rPr>
      </w:pPr>
      <w:r w:rsidRPr="003C2770">
        <w:rPr>
          <w:rFonts w:eastAsia="仿宋_GB2312"/>
          <w:kern w:val="0"/>
          <w:sz w:val="32"/>
          <w:szCs w:val="32"/>
        </w:rPr>
        <w:t>2</w:t>
      </w:r>
      <w:r w:rsidR="00422891" w:rsidRPr="003C2770">
        <w:rPr>
          <w:rFonts w:eastAsia="仿宋_GB2312" w:hint="eastAsia"/>
          <w:kern w:val="0"/>
          <w:sz w:val="32"/>
          <w:szCs w:val="32"/>
        </w:rPr>
        <w:t>.</w:t>
      </w:r>
      <w:r w:rsidRPr="003C2770">
        <w:rPr>
          <w:rFonts w:eastAsia="仿宋_GB2312"/>
          <w:kern w:val="0"/>
          <w:sz w:val="32"/>
          <w:szCs w:val="32"/>
        </w:rPr>
        <w:t>经核验发现存在违法行为的，</w:t>
      </w:r>
      <w:r w:rsidRPr="003C2770">
        <w:rPr>
          <w:rFonts w:eastAsia="仿宋_GB2312" w:hint="eastAsia"/>
          <w:kern w:val="0"/>
          <w:sz w:val="32"/>
          <w:szCs w:val="32"/>
        </w:rPr>
        <w:t>移交劳动保障监察机构</w:t>
      </w:r>
      <w:r w:rsidRPr="003C2770">
        <w:rPr>
          <w:rFonts w:eastAsia="仿宋_GB2312"/>
          <w:kern w:val="0"/>
          <w:sz w:val="32"/>
          <w:szCs w:val="32"/>
        </w:rPr>
        <w:t>立案查处，责令限期改正；违法行为轻微，未造成严重后果的，可通过发出行政建议书等方式，督促及时整改</w:t>
      </w:r>
      <w:r w:rsidRPr="003C2770">
        <w:rPr>
          <w:rFonts w:eastAsia="仿宋_GB2312" w:hint="eastAsia"/>
          <w:kern w:val="0"/>
          <w:sz w:val="32"/>
          <w:szCs w:val="32"/>
        </w:rPr>
        <w:t>，</w:t>
      </w:r>
      <w:r w:rsidRPr="003C2770">
        <w:rPr>
          <w:rFonts w:eastAsia="仿宋_GB2312"/>
          <w:kern w:val="0"/>
          <w:sz w:val="32"/>
          <w:szCs w:val="32"/>
        </w:rPr>
        <w:t>整改后</w:t>
      </w:r>
      <w:r w:rsidR="00413623" w:rsidRPr="003C2770">
        <w:rPr>
          <w:rFonts w:eastAsia="仿宋_GB2312" w:hint="eastAsia"/>
          <w:kern w:val="0"/>
          <w:sz w:val="32"/>
          <w:szCs w:val="32"/>
        </w:rPr>
        <w:t>经</w:t>
      </w:r>
      <w:r w:rsidRPr="003C2770">
        <w:rPr>
          <w:rFonts w:eastAsia="仿宋_GB2312"/>
          <w:kern w:val="0"/>
          <w:sz w:val="32"/>
          <w:szCs w:val="32"/>
        </w:rPr>
        <w:t>复核</w:t>
      </w:r>
      <w:r w:rsidRPr="003C2770">
        <w:rPr>
          <w:rFonts w:eastAsia="仿宋_GB2312" w:hint="eastAsia"/>
          <w:kern w:val="0"/>
          <w:sz w:val="32"/>
          <w:szCs w:val="32"/>
        </w:rPr>
        <w:t>可</w:t>
      </w:r>
      <w:r w:rsidRPr="003C2770">
        <w:rPr>
          <w:rFonts w:eastAsia="仿宋_GB2312"/>
          <w:kern w:val="0"/>
          <w:sz w:val="32"/>
          <w:szCs w:val="32"/>
        </w:rPr>
        <w:t>通过。逾期不改正的，依法予以处理，视情按照《劳务派遣行政许可实施办法》第</w:t>
      </w:r>
      <w:r w:rsidRPr="003C2770">
        <w:rPr>
          <w:rFonts w:eastAsia="仿宋_GB2312" w:hint="eastAsia"/>
          <w:kern w:val="0"/>
          <w:sz w:val="32"/>
          <w:szCs w:val="32"/>
        </w:rPr>
        <w:t>三十二</w:t>
      </w:r>
      <w:r w:rsidRPr="003C2770">
        <w:rPr>
          <w:rFonts w:eastAsia="仿宋_GB2312"/>
          <w:kern w:val="0"/>
          <w:sz w:val="32"/>
          <w:szCs w:val="32"/>
        </w:rPr>
        <w:t>条规定吊销其《劳务派遣经营许可证》，由许</w:t>
      </w:r>
      <w:r w:rsidRPr="003C2770">
        <w:rPr>
          <w:rFonts w:eastAsia="仿宋_GB2312"/>
          <w:kern w:val="0"/>
          <w:sz w:val="32"/>
          <w:szCs w:val="32"/>
        </w:rPr>
        <w:lastRenderedPageBreak/>
        <w:t>可机关收回有关证件，办理注销手续。</w:t>
      </w:r>
    </w:p>
    <w:p w:rsidR="003E1485" w:rsidRPr="003C2770" w:rsidRDefault="003E1485" w:rsidP="003C2770">
      <w:pPr>
        <w:autoSpaceDE w:val="0"/>
        <w:autoSpaceDN w:val="0"/>
        <w:spacing w:line="600" w:lineRule="exact"/>
        <w:ind w:firstLineChars="200" w:firstLine="640"/>
        <w:rPr>
          <w:rFonts w:eastAsia="仿宋_GB2312"/>
          <w:kern w:val="0"/>
          <w:sz w:val="32"/>
          <w:szCs w:val="32"/>
        </w:rPr>
      </w:pPr>
      <w:r w:rsidRPr="003C2770">
        <w:rPr>
          <w:rFonts w:eastAsia="仿宋_GB2312"/>
          <w:kern w:val="0"/>
          <w:sz w:val="32"/>
          <w:szCs w:val="32"/>
        </w:rPr>
        <w:t>3</w:t>
      </w:r>
      <w:r w:rsidR="00422891" w:rsidRPr="003C2770">
        <w:rPr>
          <w:rFonts w:eastAsia="仿宋_GB2312" w:hint="eastAsia"/>
          <w:kern w:val="0"/>
          <w:sz w:val="32"/>
          <w:szCs w:val="32"/>
        </w:rPr>
        <w:t>.</w:t>
      </w:r>
      <w:r w:rsidRPr="003C2770">
        <w:rPr>
          <w:rFonts w:eastAsia="仿宋_GB2312"/>
          <w:kern w:val="0"/>
          <w:sz w:val="32"/>
          <w:szCs w:val="32"/>
        </w:rPr>
        <w:t>劳务派遣单位逾期不提交劳务派遣经营情况报告或者提交虚假劳务派遣经营情况报告，经责令改正，拒不改正的，劳务派遣行政许可期满后，不予延续许可。</w:t>
      </w:r>
    </w:p>
    <w:p w:rsidR="00C252F2" w:rsidRPr="001B692A" w:rsidRDefault="00E7238D" w:rsidP="001B692A">
      <w:pPr>
        <w:spacing w:line="560" w:lineRule="exact"/>
        <w:ind w:firstLine="629"/>
        <w:rPr>
          <w:rFonts w:eastAsia="仿宋_GB2312"/>
          <w:b/>
          <w:sz w:val="32"/>
          <w:szCs w:val="32"/>
        </w:rPr>
      </w:pPr>
      <w:r w:rsidRPr="001B692A">
        <w:rPr>
          <w:rFonts w:eastAsia="仿宋_GB2312" w:hint="eastAsia"/>
          <w:b/>
          <w:sz w:val="32"/>
          <w:szCs w:val="32"/>
        </w:rPr>
        <w:t>（</w:t>
      </w:r>
      <w:r w:rsidR="00EB2704" w:rsidRPr="001B692A">
        <w:rPr>
          <w:rFonts w:eastAsia="仿宋_GB2312" w:hint="eastAsia"/>
          <w:b/>
          <w:sz w:val="32"/>
          <w:szCs w:val="32"/>
        </w:rPr>
        <w:t>三</w:t>
      </w:r>
      <w:r w:rsidRPr="001B692A">
        <w:rPr>
          <w:rFonts w:eastAsia="仿宋_GB2312" w:hint="eastAsia"/>
          <w:b/>
          <w:sz w:val="32"/>
          <w:szCs w:val="32"/>
        </w:rPr>
        <w:t>）评价流程</w:t>
      </w:r>
    </w:p>
    <w:p w:rsidR="00C252F2" w:rsidRDefault="00E7238D" w:rsidP="003C2770">
      <w:pPr>
        <w:autoSpaceDE w:val="0"/>
        <w:autoSpaceDN w:val="0"/>
        <w:spacing w:line="600" w:lineRule="exact"/>
        <w:ind w:firstLineChars="200" w:firstLine="643"/>
        <w:rPr>
          <w:rFonts w:eastAsia="仿宋_GB2312"/>
          <w:kern w:val="0"/>
          <w:sz w:val="32"/>
          <w:szCs w:val="32"/>
        </w:rPr>
      </w:pPr>
      <w:r w:rsidRPr="003C2770">
        <w:rPr>
          <w:rFonts w:eastAsia="仿宋_GB2312"/>
          <w:b/>
          <w:kern w:val="0"/>
          <w:sz w:val="32"/>
          <w:szCs w:val="32"/>
        </w:rPr>
        <w:t>1.</w:t>
      </w:r>
      <w:r w:rsidRPr="003C2770">
        <w:rPr>
          <w:rFonts w:eastAsia="仿宋_GB2312"/>
          <w:b/>
          <w:kern w:val="0"/>
          <w:sz w:val="32"/>
          <w:szCs w:val="32"/>
        </w:rPr>
        <w:t>单位自评。</w:t>
      </w:r>
      <w:r>
        <w:rPr>
          <w:rFonts w:eastAsia="仿宋_GB2312"/>
          <w:kern w:val="0"/>
          <w:sz w:val="32"/>
          <w:szCs w:val="32"/>
        </w:rPr>
        <w:t>劳务派遣单位主动提交</w:t>
      </w:r>
      <w:r w:rsidR="003E1485">
        <w:rPr>
          <w:rFonts w:eastAsia="仿宋_GB2312" w:hint="eastAsia"/>
          <w:kern w:val="0"/>
          <w:sz w:val="32"/>
          <w:szCs w:val="32"/>
        </w:rPr>
        <w:t>的</w:t>
      </w:r>
      <w:r>
        <w:rPr>
          <w:rFonts w:eastAsia="仿宋_GB2312"/>
          <w:kern w:val="0"/>
          <w:sz w:val="32"/>
          <w:szCs w:val="32"/>
        </w:rPr>
        <w:t>《苏州</w:t>
      </w:r>
      <w:r w:rsidR="000B50BA">
        <w:rPr>
          <w:rFonts w:eastAsia="仿宋_GB2312" w:hint="eastAsia"/>
          <w:kern w:val="0"/>
          <w:sz w:val="32"/>
          <w:szCs w:val="32"/>
        </w:rPr>
        <w:t>工业</w:t>
      </w:r>
      <w:r w:rsidR="000B50BA">
        <w:rPr>
          <w:rFonts w:eastAsia="仿宋_GB2312"/>
          <w:kern w:val="0"/>
          <w:sz w:val="32"/>
          <w:szCs w:val="32"/>
        </w:rPr>
        <w:t>园区</w:t>
      </w:r>
      <w:r>
        <w:rPr>
          <w:rFonts w:eastAsia="仿宋_GB2312" w:hint="eastAsia"/>
          <w:kern w:val="0"/>
          <w:sz w:val="32"/>
          <w:szCs w:val="32"/>
        </w:rPr>
        <w:t>劳务派遣</w:t>
      </w:r>
      <w:r>
        <w:rPr>
          <w:rFonts w:eastAsia="仿宋_GB2312"/>
          <w:kern w:val="0"/>
          <w:sz w:val="32"/>
          <w:szCs w:val="32"/>
        </w:rPr>
        <w:t>单位信用等级评价表》等自评材料</w:t>
      </w:r>
      <w:r w:rsidR="00AF1C4B">
        <w:rPr>
          <w:rFonts w:eastAsia="仿宋_GB2312" w:hint="eastAsia"/>
          <w:kern w:val="0"/>
          <w:sz w:val="32"/>
          <w:szCs w:val="32"/>
        </w:rPr>
        <w:t>，</w:t>
      </w:r>
      <w:r w:rsidR="00AF1C4B">
        <w:rPr>
          <w:rFonts w:eastAsia="仿宋_GB2312"/>
          <w:kern w:val="0"/>
          <w:sz w:val="32"/>
          <w:szCs w:val="32"/>
        </w:rPr>
        <w:t>作为劳务派遣核验的</w:t>
      </w:r>
      <w:r w:rsidR="00AF1C4B">
        <w:rPr>
          <w:rFonts w:eastAsia="仿宋_GB2312" w:hint="eastAsia"/>
          <w:kern w:val="0"/>
          <w:sz w:val="32"/>
          <w:szCs w:val="32"/>
        </w:rPr>
        <w:t>附件</w:t>
      </w:r>
      <w:r w:rsidR="00AF1C4B">
        <w:rPr>
          <w:rFonts w:eastAsia="仿宋_GB2312"/>
          <w:kern w:val="0"/>
          <w:sz w:val="32"/>
          <w:szCs w:val="32"/>
        </w:rPr>
        <w:t>上传</w:t>
      </w:r>
      <w:r>
        <w:rPr>
          <w:rFonts w:eastAsia="仿宋_GB2312"/>
          <w:kern w:val="0"/>
          <w:sz w:val="32"/>
          <w:szCs w:val="32"/>
        </w:rPr>
        <w:t>。</w:t>
      </w:r>
      <w:r w:rsidRPr="003C2770">
        <w:rPr>
          <w:rFonts w:eastAsia="仿宋_GB2312"/>
          <w:kern w:val="0"/>
          <w:sz w:val="32"/>
          <w:szCs w:val="32"/>
        </w:rPr>
        <w:t>不参加年度核验的劳务派遣单位，直接评价为</w:t>
      </w:r>
      <w:r w:rsidRPr="003C2770">
        <w:rPr>
          <w:rFonts w:eastAsia="仿宋_GB2312"/>
          <w:kern w:val="0"/>
          <w:sz w:val="32"/>
          <w:szCs w:val="32"/>
        </w:rPr>
        <w:t>C</w:t>
      </w:r>
      <w:r w:rsidRPr="003C2770">
        <w:rPr>
          <w:rFonts w:eastAsia="仿宋_GB2312"/>
          <w:kern w:val="0"/>
          <w:sz w:val="32"/>
          <w:szCs w:val="32"/>
        </w:rPr>
        <w:t>级劳务派遣单位。</w:t>
      </w:r>
    </w:p>
    <w:p w:rsidR="00C252F2" w:rsidRPr="003C2770" w:rsidRDefault="00E7238D" w:rsidP="003C2770">
      <w:pPr>
        <w:autoSpaceDE w:val="0"/>
        <w:autoSpaceDN w:val="0"/>
        <w:spacing w:line="600" w:lineRule="exact"/>
        <w:ind w:firstLineChars="200" w:firstLine="643"/>
        <w:rPr>
          <w:rFonts w:eastAsia="仿宋_GB2312"/>
          <w:kern w:val="0"/>
          <w:sz w:val="32"/>
          <w:szCs w:val="32"/>
        </w:rPr>
      </w:pPr>
      <w:r w:rsidRPr="003C2770">
        <w:rPr>
          <w:rFonts w:eastAsia="仿宋_GB2312"/>
          <w:b/>
          <w:kern w:val="0"/>
          <w:sz w:val="32"/>
          <w:szCs w:val="32"/>
        </w:rPr>
        <w:t>2.</w:t>
      </w:r>
      <w:r w:rsidRPr="003C2770">
        <w:rPr>
          <w:rFonts w:eastAsia="仿宋_GB2312"/>
          <w:b/>
          <w:kern w:val="0"/>
          <w:sz w:val="32"/>
          <w:szCs w:val="32"/>
        </w:rPr>
        <w:t>审核评价。</w:t>
      </w:r>
      <w:r w:rsidR="00AF1C4B">
        <w:rPr>
          <w:rFonts w:eastAsia="仿宋_GB2312"/>
          <w:kern w:val="0"/>
          <w:sz w:val="32"/>
          <w:szCs w:val="32"/>
        </w:rPr>
        <w:t>劳务派遣单位</w:t>
      </w:r>
      <w:r w:rsidR="00AF1C4B">
        <w:rPr>
          <w:rFonts w:eastAsia="仿宋_GB2312" w:hint="eastAsia"/>
          <w:kern w:val="0"/>
          <w:sz w:val="32"/>
          <w:szCs w:val="32"/>
        </w:rPr>
        <w:t>提交</w:t>
      </w:r>
      <w:r w:rsidR="00AF1C4B">
        <w:rPr>
          <w:rFonts w:eastAsia="仿宋_GB2312"/>
          <w:kern w:val="0"/>
          <w:sz w:val="32"/>
          <w:szCs w:val="32"/>
        </w:rPr>
        <w:t>系统中对应的</w:t>
      </w:r>
      <w:r>
        <w:rPr>
          <w:rFonts w:eastAsia="仿宋_GB2312" w:hint="eastAsia"/>
          <w:kern w:val="0"/>
          <w:sz w:val="32"/>
          <w:szCs w:val="32"/>
        </w:rPr>
        <w:t>所有</w:t>
      </w:r>
      <w:r w:rsidR="00AF1C4B">
        <w:rPr>
          <w:rFonts w:eastAsia="仿宋_GB2312"/>
          <w:kern w:val="0"/>
          <w:sz w:val="32"/>
          <w:szCs w:val="32"/>
        </w:rPr>
        <w:t>原件给各功能区</w:t>
      </w:r>
      <w:r w:rsidR="000B50BA">
        <w:rPr>
          <w:rFonts w:eastAsia="仿宋_GB2312" w:hint="eastAsia"/>
          <w:kern w:val="0"/>
          <w:sz w:val="32"/>
          <w:szCs w:val="32"/>
        </w:rPr>
        <w:t>劳动</w:t>
      </w:r>
      <w:r w:rsidR="000B50BA">
        <w:rPr>
          <w:rFonts w:eastAsia="仿宋_GB2312"/>
          <w:kern w:val="0"/>
          <w:sz w:val="32"/>
          <w:szCs w:val="32"/>
        </w:rPr>
        <w:t>监察</w:t>
      </w:r>
      <w:r w:rsidR="00AF1C4B">
        <w:rPr>
          <w:rFonts w:eastAsia="仿宋_GB2312"/>
          <w:kern w:val="0"/>
          <w:sz w:val="32"/>
          <w:szCs w:val="32"/>
        </w:rPr>
        <w:t>大队</w:t>
      </w:r>
      <w:r w:rsidR="006201B6">
        <w:rPr>
          <w:rFonts w:eastAsia="仿宋_GB2312"/>
          <w:kern w:val="0"/>
          <w:sz w:val="32"/>
          <w:szCs w:val="32"/>
        </w:rPr>
        <w:t>初</w:t>
      </w:r>
      <w:r w:rsidR="000B50BA">
        <w:rPr>
          <w:rFonts w:eastAsia="仿宋_GB2312" w:hint="eastAsia"/>
          <w:kern w:val="0"/>
          <w:sz w:val="32"/>
          <w:szCs w:val="32"/>
        </w:rPr>
        <w:t>评</w:t>
      </w:r>
      <w:r w:rsidR="00AF1C4B">
        <w:rPr>
          <w:rFonts w:eastAsia="仿宋_GB2312"/>
          <w:kern w:val="0"/>
          <w:sz w:val="32"/>
          <w:szCs w:val="32"/>
        </w:rPr>
        <w:t>，</w:t>
      </w:r>
      <w:r w:rsidR="003E1485">
        <w:rPr>
          <w:rFonts w:eastAsia="仿宋_GB2312" w:hint="eastAsia"/>
          <w:kern w:val="0"/>
          <w:sz w:val="32"/>
          <w:szCs w:val="32"/>
        </w:rPr>
        <w:t>园区</w:t>
      </w:r>
      <w:r w:rsidRPr="003C2770">
        <w:rPr>
          <w:rFonts w:eastAsia="仿宋_GB2312"/>
          <w:kern w:val="0"/>
          <w:sz w:val="32"/>
          <w:szCs w:val="32"/>
        </w:rPr>
        <w:t>人</w:t>
      </w:r>
      <w:r w:rsidR="000B50BA" w:rsidRPr="003C2770">
        <w:rPr>
          <w:rFonts w:eastAsia="仿宋_GB2312" w:hint="eastAsia"/>
          <w:kern w:val="0"/>
          <w:sz w:val="32"/>
          <w:szCs w:val="32"/>
        </w:rPr>
        <w:t>力</w:t>
      </w:r>
      <w:r w:rsidR="000B50BA" w:rsidRPr="003C2770">
        <w:rPr>
          <w:rFonts w:eastAsia="仿宋_GB2312"/>
          <w:kern w:val="0"/>
          <w:sz w:val="32"/>
          <w:szCs w:val="32"/>
        </w:rPr>
        <w:t>资源和社会保障局</w:t>
      </w:r>
      <w:r w:rsidR="000B50BA" w:rsidRPr="003C2770">
        <w:rPr>
          <w:rFonts w:eastAsia="仿宋_GB2312" w:hint="eastAsia"/>
          <w:kern w:val="0"/>
          <w:sz w:val="32"/>
          <w:szCs w:val="32"/>
        </w:rPr>
        <w:t>进行</w:t>
      </w:r>
      <w:r w:rsidR="000B50BA" w:rsidRPr="003C2770">
        <w:rPr>
          <w:rFonts w:eastAsia="仿宋_GB2312"/>
          <w:kern w:val="0"/>
          <w:sz w:val="32"/>
          <w:szCs w:val="32"/>
        </w:rPr>
        <w:t>终评</w:t>
      </w:r>
      <w:r w:rsidRPr="003C2770">
        <w:rPr>
          <w:rFonts w:eastAsia="仿宋_GB2312"/>
          <w:kern w:val="0"/>
          <w:sz w:val="32"/>
          <w:szCs w:val="32"/>
        </w:rPr>
        <w:t>。</w:t>
      </w:r>
    </w:p>
    <w:p w:rsidR="00C252F2" w:rsidRPr="003C2770" w:rsidRDefault="00E7238D" w:rsidP="003C2770">
      <w:pPr>
        <w:autoSpaceDE w:val="0"/>
        <w:autoSpaceDN w:val="0"/>
        <w:spacing w:line="600" w:lineRule="exact"/>
        <w:ind w:firstLineChars="200" w:firstLine="643"/>
        <w:rPr>
          <w:rFonts w:eastAsia="仿宋_GB2312"/>
          <w:kern w:val="0"/>
          <w:sz w:val="32"/>
          <w:szCs w:val="32"/>
        </w:rPr>
      </w:pPr>
      <w:r w:rsidRPr="003C2770">
        <w:rPr>
          <w:rFonts w:eastAsia="仿宋_GB2312"/>
          <w:b/>
          <w:kern w:val="0"/>
          <w:sz w:val="32"/>
          <w:szCs w:val="32"/>
        </w:rPr>
        <w:t>3.</w:t>
      </w:r>
      <w:r w:rsidRPr="003C2770">
        <w:rPr>
          <w:rFonts w:eastAsia="仿宋_GB2312"/>
          <w:b/>
          <w:kern w:val="0"/>
          <w:sz w:val="32"/>
          <w:szCs w:val="32"/>
        </w:rPr>
        <w:t>社会公示。</w:t>
      </w:r>
      <w:r>
        <w:rPr>
          <w:rFonts w:eastAsia="仿宋_GB2312"/>
          <w:kern w:val="0"/>
          <w:sz w:val="32"/>
          <w:szCs w:val="32"/>
        </w:rPr>
        <w:t>信用等级评价结束后，评价部门将拟确定的年度信用等级、陈述申辩途径等在</w:t>
      </w:r>
      <w:r w:rsidR="00EB2704">
        <w:rPr>
          <w:rFonts w:eastAsia="仿宋_GB2312" w:hint="eastAsia"/>
          <w:kern w:val="0"/>
          <w:sz w:val="32"/>
          <w:szCs w:val="32"/>
        </w:rPr>
        <w:t>园区</w:t>
      </w:r>
      <w:r w:rsidRPr="003C2770">
        <w:rPr>
          <w:rFonts w:eastAsia="仿宋_GB2312" w:hint="eastAsia"/>
          <w:kern w:val="0"/>
          <w:sz w:val="32"/>
          <w:szCs w:val="32"/>
        </w:rPr>
        <w:t>人</w:t>
      </w:r>
      <w:r w:rsidR="00693484" w:rsidRPr="003C2770">
        <w:rPr>
          <w:rFonts w:eastAsia="仿宋_GB2312" w:hint="eastAsia"/>
          <w:kern w:val="0"/>
          <w:sz w:val="32"/>
          <w:szCs w:val="32"/>
        </w:rPr>
        <w:t>力</w:t>
      </w:r>
      <w:r w:rsidR="00693484" w:rsidRPr="003C2770">
        <w:rPr>
          <w:rFonts w:eastAsia="仿宋_GB2312"/>
          <w:kern w:val="0"/>
          <w:sz w:val="32"/>
          <w:szCs w:val="32"/>
        </w:rPr>
        <w:t>资源和社会保障</w:t>
      </w:r>
      <w:r w:rsidR="00DD5A79" w:rsidRPr="003C2770">
        <w:rPr>
          <w:rFonts w:eastAsia="仿宋_GB2312" w:hint="eastAsia"/>
          <w:kern w:val="0"/>
          <w:sz w:val="32"/>
          <w:szCs w:val="32"/>
        </w:rPr>
        <w:t>局</w:t>
      </w:r>
      <w:r>
        <w:rPr>
          <w:rFonts w:eastAsia="仿宋_GB2312"/>
          <w:kern w:val="0"/>
          <w:sz w:val="32"/>
          <w:szCs w:val="32"/>
        </w:rPr>
        <w:t>网站公示，公示时间为</w:t>
      </w:r>
      <w:r>
        <w:rPr>
          <w:rFonts w:eastAsia="仿宋_GB2312"/>
          <w:kern w:val="0"/>
          <w:sz w:val="32"/>
          <w:szCs w:val="32"/>
        </w:rPr>
        <w:t>5</w:t>
      </w:r>
      <w:r>
        <w:rPr>
          <w:rFonts w:eastAsia="仿宋_GB2312"/>
          <w:kern w:val="0"/>
          <w:sz w:val="32"/>
          <w:szCs w:val="32"/>
        </w:rPr>
        <w:t>个工作日。</w:t>
      </w:r>
    </w:p>
    <w:p w:rsidR="00C252F2" w:rsidRDefault="00E7238D" w:rsidP="003C2770">
      <w:pPr>
        <w:autoSpaceDE w:val="0"/>
        <w:autoSpaceDN w:val="0"/>
        <w:spacing w:line="600" w:lineRule="exact"/>
        <w:ind w:firstLineChars="200" w:firstLine="643"/>
        <w:rPr>
          <w:rFonts w:eastAsia="仿宋_GB2312"/>
          <w:kern w:val="0"/>
          <w:sz w:val="32"/>
          <w:szCs w:val="32"/>
        </w:rPr>
      </w:pPr>
      <w:r w:rsidRPr="003C2770">
        <w:rPr>
          <w:rFonts w:eastAsia="仿宋_GB2312"/>
          <w:b/>
          <w:kern w:val="0"/>
          <w:sz w:val="32"/>
          <w:szCs w:val="32"/>
        </w:rPr>
        <w:t>4.</w:t>
      </w:r>
      <w:r w:rsidRPr="003C2770">
        <w:rPr>
          <w:rFonts w:eastAsia="仿宋_GB2312"/>
          <w:b/>
          <w:kern w:val="0"/>
          <w:sz w:val="32"/>
          <w:szCs w:val="32"/>
        </w:rPr>
        <w:t>结果公布。</w:t>
      </w:r>
      <w:r>
        <w:rPr>
          <w:rFonts w:eastAsia="仿宋_GB2312"/>
          <w:kern w:val="0"/>
          <w:sz w:val="32"/>
          <w:szCs w:val="32"/>
        </w:rPr>
        <w:t>信用等级评价结果经公示、核实后，由</w:t>
      </w:r>
      <w:r w:rsidR="003E1485">
        <w:rPr>
          <w:rFonts w:eastAsia="仿宋_GB2312" w:hint="eastAsia"/>
          <w:kern w:val="0"/>
          <w:sz w:val="32"/>
          <w:szCs w:val="32"/>
        </w:rPr>
        <w:t>园区</w:t>
      </w:r>
      <w:r>
        <w:rPr>
          <w:rFonts w:eastAsia="仿宋_GB2312" w:hint="eastAsia"/>
          <w:kern w:val="0"/>
          <w:sz w:val="32"/>
          <w:szCs w:val="32"/>
        </w:rPr>
        <w:t>人</w:t>
      </w:r>
      <w:r w:rsidR="00693484" w:rsidRPr="003C2770">
        <w:rPr>
          <w:rFonts w:eastAsia="仿宋_GB2312" w:hint="eastAsia"/>
          <w:kern w:val="0"/>
          <w:sz w:val="32"/>
          <w:szCs w:val="32"/>
        </w:rPr>
        <w:t>力</w:t>
      </w:r>
      <w:r w:rsidR="00693484" w:rsidRPr="003C2770">
        <w:rPr>
          <w:rFonts w:eastAsia="仿宋_GB2312"/>
          <w:kern w:val="0"/>
          <w:sz w:val="32"/>
          <w:szCs w:val="32"/>
        </w:rPr>
        <w:t>资源和社会保障</w:t>
      </w:r>
      <w:r w:rsidR="00693484">
        <w:rPr>
          <w:rFonts w:eastAsia="仿宋_GB2312" w:hint="eastAsia"/>
          <w:kern w:val="0"/>
          <w:sz w:val="32"/>
          <w:szCs w:val="32"/>
        </w:rPr>
        <w:t>局</w:t>
      </w:r>
      <w:r>
        <w:rPr>
          <w:rFonts w:eastAsia="仿宋_GB2312"/>
          <w:kern w:val="0"/>
          <w:sz w:val="32"/>
          <w:szCs w:val="32"/>
        </w:rPr>
        <w:t>按规定推送至相应的公共信用信息共享平台，同时可通过官方网站、公众号等方式公布劳务派遣单位劳动保障信用等级信息。评价出的信用等级有效期限为</w:t>
      </w:r>
      <w:r>
        <w:rPr>
          <w:rFonts w:eastAsia="仿宋_GB2312"/>
          <w:kern w:val="0"/>
          <w:sz w:val="32"/>
          <w:szCs w:val="32"/>
        </w:rPr>
        <w:t>1</w:t>
      </w:r>
      <w:r>
        <w:rPr>
          <w:rFonts w:eastAsia="仿宋_GB2312"/>
          <w:kern w:val="0"/>
          <w:sz w:val="32"/>
          <w:szCs w:val="32"/>
        </w:rPr>
        <w:t>年。</w:t>
      </w:r>
    </w:p>
    <w:p w:rsidR="00C252F2" w:rsidRDefault="00E7238D" w:rsidP="003C2770">
      <w:pPr>
        <w:autoSpaceDE w:val="0"/>
        <w:autoSpaceDN w:val="0"/>
        <w:spacing w:line="600" w:lineRule="exact"/>
        <w:ind w:firstLineChars="200" w:firstLine="640"/>
        <w:rPr>
          <w:rFonts w:eastAsia="仿宋_GB2312"/>
          <w:kern w:val="0"/>
          <w:sz w:val="32"/>
          <w:szCs w:val="32"/>
        </w:rPr>
      </w:pPr>
      <w:r>
        <w:rPr>
          <w:rFonts w:eastAsia="仿宋_GB2312"/>
          <w:kern w:val="0"/>
          <w:sz w:val="32"/>
          <w:szCs w:val="32"/>
        </w:rPr>
        <w:t>当年的信用等级评价结果应在劳务派遣经营许可证上注明查询方式。相关评价结果</w:t>
      </w:r>
      <w:r w:rsidR="00693484">
        <w:rPr>
          <w:rFonts w:eastAsia="仿宋_GB2312" w:hint="eastAsia"/>
          <w:kern w:val="0"/>
          <w:sz w:val="32"/>
          <w:szCs w:val="32"/>
        </w:rPr>
        <w:t>应</w:t>
      </w:r>
      <w:r>
        <w:rPr>
          <w:rFonts w:eastAsia="仿宋_GB2312"/>
          <w:kern w:val="0"/>
          <w:sz w:val="32"/>
          <w:szCs w:val="32"/>
        </w:rPr>
        <w:t>及时录入江苏省人力资源和社会保障一体化信息平台。</w:t>
      </w:r>
    </w:p>
    <w:p w:rsidR="001B692A" w:rsidRPr="001B692A" w:rsidRDefault="001B692A" w:rsidP="001B692A">
      <w:pPr>
        <w:spacing w:line="560" w:lineRule="exact"/>
        <w:ind w:firstLine="629"/>
        <w:rPr>
          <w:rFonts w:eastAsia="仿宋_GB2312"/>
          <w:b/>
          <w:sz w:val="32"/>
          <w:szCs w:val="32"/>
        </w:rPr>
      </w:pPr>
      <w:r w:rsidRPr="001B692A">
        <w:rPr>
          <w:rFonts w:eastAsia="仿宋_GB2312" w:hint="eastAsia"/>
          <w:b/>
          <w:sz w:val="32"/>
          <w:szCs w:val="32"/>
        </w:rPr>
        <w:lastRenderedPageBreak/>
        <w:t>（四）</w:t>
      </w:r>
      <w:r w:rsidRPr="001B692A">
        <w:rPr>
          <w:rFonts w:eastAsia="仿宋_GB2312"/>
          <w:b/>
          <w:sz w:val="32"/>
          <w:szCs w:val="32"/>
        </w:rPr>
        <w:t>同步进行</w:t>
      </w:r>
    </w:p>
    <w:p w:rsidR="001B692A" w:rsidRPr="003C2770" w:rsidRDefault="001B692A" w:rsidP="003C2770">
      <w:pPr>
        <w:autoSpaceDE w:val="0"/>
        <w:autoSpaceDN w:val="0"/>
        <w:spacing w:line="600" w:lineRule="exact"/>
        <w:ind w:firstLineChars="200" w:firstLine="640"/>
        <w:rPr>
          <w:rFonts w:eastAsia="仿宋_GB2312"/>
          <w:kern w:val="0"/>
          <w:sz w:val="32"/>
          <w:szCs w:val="32"/>
        </w:rPr>
      </w:pPr>
      <w:r w:rsidRPr="003C2770">
        <w:rPr>
          <w:rFonts w:eastAsia="仿宋_GB2312"/>
          <w:kern w:val="0"/>
          <w:sz w:val="32"/>
          <w:szCs w:val="32"/>
        </w:rPr>
        <w:t>本次核验工作和评价工作</w:t>
      </w:r>
      <w:r w:rsidRPr="003C2770">
        <w:rPr>
          <w:rFonts w:eastAsia="仿宋_GB2312" w:hint="eastAsia"/>
          <w:kern w:val="0"/>
          <w:sz w:val="32"/>
          <w:szCs w:val="32"/>
        </w:rPr>
        <w:t>统筹同时</w:t>
      </w:r>
      <w:r w:rsidRPr="003C2770">
        <w:rPr>
          <w:rFonts w:eastAsia="仿宋_GB2312"/>
          <w:kern w:val="0"/>
          <w:sz w:val="32"/>
          <w:szCs w:val="32"/>
        </w:rPr>
        <w:t>开展，</w:t>
      </w:r>
      <w:r w:rsidRPr="003C2770">
        <w:rPr>
          <w:rFonts w:eastAsia="仿宋_GB2312" w:hint="eastAsia"/>
          <w:kern w:val="0"/>
          <w:sz w:val="32"/>
          <w:szCs w:val="32"/>
        </w:rPr>
        <w:t>劳务派遣</w:t>
      </w:r>
      <w:r w:rsidRPr="003C2770">
        <w:rPr>
          <w:rFonts w:eastAsia="仿宋_GB2312"/>
          <w:kern w:val="0"/>
          <w:sz w:val="32"/>
          <w:szCs w:val="32"/>
        </w:rPr>
        <w:t>单位</w:t>
      </w:r>
      <w:r w:rsidRPr="003C2770">
        <w:rPr>
          <w:rFonts w:eastAsia="仿宋_GB2312" w:hint="eastAsia"/>
          <w:kern w:val="0"/>
          <w:sz w:val="32"/>
          <w:szCs w:val="32"/>
        </w:rPr>
        <w:t>同步在</w:t>
      </w:r>
      <w:r w:rsidRPr="003C2770">
        <w:rPr>
          <w:rFonts w:eastAsia="仿宋_GB2312"/>
          <w:kern w:val="0"/>
          <w:sz w:val="32"/>
          <w:szCs w:val="32"/>
        </w:rPr>
        <w:t>系统中提交核验</w:t>
      </w:r>
      <w:r w:rsidRPr="003C2770">
        <w:rPr>
          <w:rFonts w:eastAsia="仿宋_GB2312" w:hint="eastAsia"/>
          <w:kern w:val="0"/>
          <w:sz w:val="32"/>
          <w:szCs w:val="32"/>
        </w:rPr>
        <w:t>和</w:t>
      </w:r>
      <w:r w:rsidRPr="003C2770">
        <w:rPr>
          <w:rFonts w:eastAsia="仿宋_GB2312"/>
          <w:kern w:val="0"/>
          <w:sz w:val="32"/>
          <w:szCs w:val="32"/>
        </w:rPr>
        <w:t>评价材料。</w:t>
      </w:r>
      <w:r w:rsidRPr="003C2770">
        <w:rPr>
          <w:rFonts w:eastAsia="仿宋_GB2312" w:hint="eastAsia"/>
          <w:kern w:val="0"/>
          <w:sz w:val="32"/>
          <w:szCs w:val="32"/>
        </w:rPr>
        <w:t>劳务派遣</w:t>
      </w:r>
      <w:r w:rsidRPr="003C2770">
        <w:rPr>
          <w:rFonts w:eastAsia="仿宋_GB2312"/>
          <w:kern w:val="0"/>
          <w:sz w:val="32"/>
          <w:szCs w:val="32"/>
        </w:rPr>
        <w:t>单位</w:t>
      </w:r>
      <w:r w:rsidRPr="003C2770">
        <w:rPr>
          <w:rFonts w:eastAsia="仿宋_GB2312" w:hint="eastAsia"/>
          <w:kern w:val="0"/>
          <w:sz w:val="32"/>
          <w:szCs w:val="32"/>
        </w:rPr>
        <w:t>在</w:t>
      </w:r>
      <w:r w:rsidRPr="003C2770">
        <w:rPr>
          <w:rFonts w:eastAsia="仿宋_GB2312"/>
          <w:kern w:val="0"/>
          <w:sz w:val="32"/>
          <w:szCs w:val="32"/>
        </w:rPr>
        <w:t>系统申报后，将《劳务派遣单位劳动用工情况汇总表》（附件</w:t>
      </w:r>
      <w:r w:rsidRPr="003C2770">
        <w:rPr>
          <w:rFonts w:eastAsia="仿宋_GB2312"/>
          <w:kern w:val="0"/>
          <w:sz w:val="32"/>
          <w:szCs w:val="32"/>
        </w:rPr>
        <w:t>6</w:t>
      </w:r>
      <w:r w:rsidRPr="003C2770">
        <w:rPr>
          <w:rFonts w:eastAsia="仿宋_GB2312"/>
          <w:kern w:val="0"/>
          <w:sz w:val="32"/>
          <w:szCs w:val="32"/>
        </w:rPr>
        <w:t>）</w:t>
      </w:r>
      <w:r w:rsidRPr="003C2770">
        <w:rPr>
          <w:rFonts w:eastAsia="仿宋_GB2312" w:hint="eastAsia"/>
          <w:kern w:val="0"/>
          <w:sz w:val="32"/>
          <w:szCs w:val="32"/>
        </w:rPr>
        <w:t>和</w:t>
      </w:r>
      <w:r>
        <w:rPr>
          <w:rFonts w:eastAsia="仿宋_GB2312" w:hint="eastAsia"/>
          <w:kern w:val="0"/>
          <w:sz w:val="32"/>
          <w:szCs w:val="32"/>
        </w:rPr>
        <w:t>《</w:t>
      </w:r>
      <w:r>
        <w:rPr>
          <w:rFonts w:eastAsia="仿宋_GB2312"/>
          <w:kern w:val="0"/>
          <w:sz w:val="32"/>
          <w:szCs w:val="32"/>
        </w:rPr>
        <w:t>劳务派遣单位劳动保障信用等级评价汇总表</w:t>
      </w:r>
      <w:r>
        <w:rPr>
          <w:rFonts w:eastAsia="仿宋_GB2312" w:hint="eastAsia"/>
          <w:kern w:val="0"/>
          <w:sz w:val="32"/>
          <w:szCs w:val="32"/>
        </w:rPr>
        <w:t>》</w:t>
      </w:r>
      <w:r w:rsidRPr="003C2770">
        <w:rPr>
          <w:rFonts w:eastAsia="仿宋_GB2312"/>
          <w:kern w:val="0"/>
          <w:sz w:val="32"/>
          <w:szCs w:val="32"/>
        </w:rPr>
        <w:t>（附件</w:t>
      </w:r>
      <w:r w:rsidRPr="003C2770">
        <w:rPr>
          <w:rFonts w:eastAsia="仿宋_GB2312"/>
          <w:kern w:val="0"/>
          <w:sz w:val="32"/>
          <w:szCs w:val="32"/>
        </w:rPr>
        <w:t>7</w:t>
      </w:r>
      <w:r w:rsidRPr="003C2770">
        <w:rPr>
          <w:rFonts w:eastAsia="仿宋_GB2312"/>
          <w:kern w:val="0"/>
          <w:sz w:val="32"/>
          <w:szCs w:val="32"/>
        </w:rPr>
        <w:t>）的电子档</w:t>
      </w:r>
      <w:r w:rsidRPr="003C2770">
        <w:rPr>
          <w:rFonts w:eastAsia="仿宋_GB2312" w:hint="eastAsia"/>
          <w:kern w:val="0"/>
          <w:sz w:val="32"/>
          <w:szCs w:val="32"/>
        </w:rPr>
        <w:t>发送</w:t>
      </w:r>
      <w:r w:rsidRPr="003C2770">
        <w:rPr>
          <w:rFonts w:eastAsia="仿宋_GB2312"/>
          <w:kern w:val="0"/>
          <w:sz w:val="32"/>
          <w:szCs w:val="32"/>
        </w:rPr>
        <w:t>至各功能区</w:t>
      </w:r>
      <w:r w:rsidRPr="003C2770">
        <w:rPr>
          <w:rFonts w:eastAsia="仿宋_GB2312" w:hint="eastAsia"/>
          <w:kern w:val="0"/>
          <w:sz w:val="32"/>
          <w:szCs w:val="32"/>
        </w:rPr>
        <w:t>劳动监察</w:t>
      </w:r>
      <w:r w:rsidRPr="003C2770">
        <w:rPr>
          <w:rFonts w:eastAsia="仿宋_GB2312"/>
          <w:kern w:val="0"/>
          <w:sz w:val="32"/>
          <w:szCs w:val="32"/>
        </w:rPr>
        <w:t>大队</w:t>
      </w:r>
      <w:r w:rsidRPr="003C2770">
        <w:rPr>
          <w:rFonts w:eastAsia="仿宋_GB2312" w:hint="eastAsia"/>
          <w:kern w:val="0"/>
          <w:sz w:val="32"/>
          <w:szCs w:val="32"/>
        </w:rPr>
        <w:t>工作</w:t>
      </w:r>
      <w:r w:rsidRPr="003C2770">
        <w:rPr>
          <w:rFonts w:eastAsia="仿宋_GB2312"/>
          <w:kern w:val="0"/>
          <w:sz w:val="32"/>
          <w:szCs w:val="32"/>
        </w:rPr>
        <w:t>邮箱</w:t>
      </w:r>
      <w:r w:rsidRPr="003C2770">
        <w:rPr>
          <w:rFonts w:eastAsia="仿宋_GB2312" w:hint="eastAsia"/>
          <w:kern w:val="0"/>
          <w:sz w:val="32"/>
          <w:szCs w:val="32"/>
        </w:rPr>
        <w:t>。</w:t>
      </w:r>
    </w:p>
    <w:p w:rsidR="001B692A" w:rsidRPr="003C2770" w:rsidRDefault="001B692A" w:rsidP="003C2770">
      <w:pPr>
        <w:autoSpaceDE w:val="0"/>
        <w:autoSpaceDN w:val="0"/>
        <w:spacing w:line="600" w:lineRule="exact"/>
        <w:ind w:firstLineChars="200" w:firstLine="640"/>
        <w:rPr>
          <w:rFonts w:eastAsia="仿宋_GB2312"/>
          <w:kern w:val="0"/>
          <w:sz w:val="32"/>
          <w:szCs w:val="32"/>
        </w:rPr>
      </w:pPr>
      <w:r w:rsidRPr="003C2770">
        <w:rPr>
          <w:rFonts w:eastAsia="仿宋_GB2312" w:hint="eastAsia"/>
          <w:kern w:val="0"/>
          <w:sz w:val="32"/>
          <w:szCs w:val="32"/>
        </w:rPr>
        <w:t>申报时将所需材料的电子档（照片</w:t>
      </w:r>
      <w:r w:rsidRPr="003C2770">
        <w:rPr>
          <w:rFonts w:eastAsia="仿宋_GB2312"/>
          <w:kern w:val="0"/>
          <w:sz w:val="32"/>
          <w:szCs w:val="32"/>
        </w:rPr>
        <w:t>等电子格式</w:t>
      </w:r>
      <w:r w:rsidRPr="003C2770">
        <w:rPr>
          <w:rFonts w:eastAsia="仿宋_GB2312" w:hint="eastAsia"/>
          <w:kern w:val="0"/>
          <w:sz w:val="32"/>
          <w:szCs w:val="32"/>
        </w:rPr>
        <w:t>）通过系统上传，系统</w:t>
      </w:r>
      <w:r w:rsidRPr="003C2770">
        <w:rPr>
          <w:rFonts w:eastAsia="仿宋_GB2312"/>
          <w:kern w:val="0"/>
          <w:sz w:val="32"/>
          <w:szCs w:val="32"/>
        </w:rPr>
        <w:t>通过后</w:t>
      </w:r>
      <w:r>
        <w:rPr>
          <w:rFonts w:eastAsia="仿宋_GB2312" w:hint="eastAsia"/>
          <w:kern w:val="0"/>
          <w:sz w:val="32"/>
          <w:szCs w:val="32"/>
        </w:rPr>
        <w:t>提交</w:t>
      </w:r>
      <w:r>
        <w:rPr>
          <w:rFonts w:eastAsia="仿宋_GB2312"/>
          <w:kern w:val="0"/>
          <w:sz w:val="32"/>
          <w:szCs w:val="32"/>
        </w:rPr>
        <w:t>系统中对应的</w:t>
      </w:r>
      <w:r>
        <w:rPr>
          <w:rFonts w:eastAsia="仿宋_GB2312" w:hint="eastAsia"/>
          <w:kern w:val="0"/>
          <w:sz w:val="32"/>
          <w:szCs w:val="32"/>
        </w:rPr>
        <w:t>所有</w:t>
      </w:r>
      <w:r>
        <w:rPr>
          <w:rFonts w:eastAsia="仿宋_GB2312"/>
          <w:kern w:val="0"/>
          <w:sz w:val="32"/>
          <w:szCs w:val="32"/>
        </w:rPr>
        <w:t>原件给各功能区</w:t>
      </w:r>
      <w:r>
        <w:rPr>
          <w:rFonts w:eastAsia="仿宋_GB2312" w:hint="eastAsia"/>
          <w:kern w:val="0"/>
          <w:sz w:val="32"/>
          <w:szCs w:val="32"/>
        </w:rPr>
        <w:t>劳动监察</w:t>
      </w:r>
      <w:r>
        <w:rPr>
          <w:rFonts w:eastAsia="仿宋_GB2312"/>
          <w:kern w:val="0"/>
          <w:sz w:val="32"/>
          <w:szCs w:val="32"/>
        </w:rPr>
        <w:t>大队，</w:t>
      </w:r>
      <w:r w:rsidRPr="003C2770">
        <w:rPr>
          <w:rFonts w:eastAsia="仿宋_GB2312"/>
          <w:kern w:val="0"/>
          <w:sz w:val="32"/>
          <w:szCs w:val="32"/>
        </w:rPr>
        <w:t>各</w:t>
      </w:r>
      <w:r w:rsidRPr="003C2770">
        <w:rPr>
          <w:rFonts w:eastAsia="仿宋_GB2312" w:hint="eastAsia"/>
          <w:kern w:val="0"/>
          <w:sz w:val="32"/>
          <w:szCs w:val="32"/>
        </w:rPr>
        <w:t>功能区劳动监察大队对照</w:t>
      </w:r>
      <w:r w:rsidRPr="003C2770">
        <w:rPr>
          <w:rFonts w:eastAsia="仿宋_GB2312"/>
          <w:kern w:val="0"/>
          <w:sz w:val="32"/>
          <w:szCs w:val="32"/>
        </w:rPr>
        <w:t>相关规定，</w:t>
      </w:r>
      <w:r w:rsidRPr="003C2770">
        <w:rPr>
          <w:rFonts w:eastAsia="仿宋_GB2312" w:hint="eastAsia"/>
          <w:kern w:val="0"/>
          <w:sz w:val="32"/>
          <w:szCs w:val="32"/>
        </w:rPr>
        <w:t>根据</w:t>
      </w:r>
      <w:r w:rsidRPr="003C2770">
        <w:rPr>
          <w:rFonts w:eastAsia="仿宋_GB2312"/>
          <w:kern w:val="0"/>
          <w:sz w:val="32"/>
          <w:szCs w:val="32"/>
        </w:rPr>
        <w:t>申报材料和</w:t>
      </w:r>
      <w:r w:rsidRPr="003C2770">
        <w:rPr>
          <w:rFonts w:eastAsia="仿宋_GB2312" w:hint="eastAsia"/>
          <w:kern w:val="0"/>
          <w:sz w:val="32"/>
          <w:szCs w:val="32"/>
        </w:rPr>
        <w:t>20</w:t>
      </w:r>
      <w:r w:rsidRPr="003C2770">
        <w:rPr>
          <w:rFonts w:eastAsia="仿宋_GB2312"/>
          <w:kern w:val="0"/>
          <w:sz w:val="32"/>
          <w:szCs w:val="32"/>
        </w:rPr>
        <w:t>20</w:t>
      </w:r>
      <w:r w:rsidRPr="003C2770">
        <w:rPr>
          <w:rFonts w:eastAsia="仿宋_GB2312" w:hint="eastAsia"/>
          <w:kern w:val="0"/>
          <w:sz w:val="32"/>
          <w:szCs w:val="32"/>
        </w:rPr>
        <w:t>年度</w:t>
      </w:r>
      <w:r w:rsidRPr="003C2770">
        <w:rPr>
          <w:rFonts w:eastAsia="仿宋_GB2312"/>
          <w:kern w:val="0"/>
          <w:sz w:val="32"/>
          <w:szCs w:val="32"/>
        </w:rPr>
        <w:t>案件情况</w:t>
      </w:r>
      <w:r w:rsidRPr="003C2770">
        <w:rPr>
          <w:rFonts w:eastAsia="仿宋_GB2312" w:hint="eastAsia"/>
          <w:kern w:val="0"/>
          <w:sz w:val="32"/>
          <w:szCs w:val="32"/>
        </w:rPr>
        <w:t>等初审，园区人力</w:t>
      </w:r>
      <w:r w:rsidRPr="003C2770">
        <w:rPr>
          <w:rFonts w:eastAsia="仿宋_GB2312"/>
          <w:kern w:val="0"/>
          <w:sz w:val="32"/>
          <w:szCs w:val="32"/>
        </w:rPr>
        <w:t>资源和社会保障</w:t>
      </w:r>
      <w:r w:rsidRPr="003C2770">
        <w:rPr>
          <w:rFonts w:eastAsia="仿宋_GB2312" w:hint="eastAsia"/>
          <w:kern w:val="0"/>
          <w:sz w:val="32"/>
          <w:szCs w:val="32"/>
        </w:rPr>
        <w:t>局终审。</w:t>
      </w:r>
    </w:p>
    <w:p w:rsidR="00C252F2" w:rsidRDefault="002A44CC" w:rsidP="00EA61F7">
      <w:pPr>
        <w:shd w:val="clear" w:color="auto" w:fill="FFFFFF"/>
        <w:autoSpaceDE w:val="0"/>
        <w:autoSpaceDN w:val="0"/>
        <w:spacing w:line="600" w:lineRule="exact"/>
        <w:ind w:firstLineChars="200" w:firstLine="640"/>
        <w:rPr>
          <w:kern w:val="0"/>
          <w:sz w:val="24"/>
        </w:rPr>
      </w:pPr>
      <w:r>
        <w:rPr>
          <w:rFonts w:eastAsia="黑体" w:hint="eastAsia"/>
          <w:kern w:val="0"/>
          <w:sz w:val="32"/>
          <w:szCs w:val="32"/>
        </w:rPr>
        <w:t>六</w:t>
      </w:r>
      <w:r w:rsidR="00E7238D">
        <w:rPr>
          <w:rFonts w:eastAsia="黑体"/>
          <w:kern w:val="0"/>
          <w:sz w:val="32"/>
          <w:szCs w:val="32"/>
        </w:rPr>
        <w:t>、信用评价结果运用</w:t>
      </w:r>
    </w:p>
    <w:p w:rsidR="00C252F2" w:rsidRDefault="00E7238D" w:rsidP="003C2770">
      <w:pPr>
        <w:autoSpaceDE w:val="0"/>
        <w:autoSpaceDN w:val="0"/>
        <w:spacing w:line="600" w:lineRule="exact"/>
        <w:ind w:firstLineChars="200" w:firstLine="640"/>
        <w:rPr>
          <w:rFonts w:eastAsia="仿宋_GB2312"/>
          <w:kern w:val="0"/>
          <w:sz w:val="32"/>
          <w:szCs w:val="32"/>
        </w:rPr>
      </w:pPr>
      <w:r>
        <w:rPr>
          <w:rFonts w:eastAsia="仿宋_GB2312"/>
          <w:kern w:val="0"/>
          <w:sz w:val="32"/>
          <w:szCs w:val="32"/>
        </w:rPr>
        <w:t>（一）对获得</w:t>
      </w:r>
      <w:r>
        <w:rPr>
          <w:rFonts w:eastAsia="仿宋_GB2312"/>
          <w:kern w:val="0"/>
          <w:sz w:val="32"/>
          <w:szCs w:val="32"/>
        </w:rPr>
        <w:t>A</w:t>
      </w:r>
      <w:r>
        <w:rPr>
          <w:rFonts w:eastAsia="仿宋_GB2312"/>
          <w:kern w:val="0"/>
          <w:sz w:val="32"/>
          <w:szCs w:val="32"/>
        </w:rPr>
        <w:t>级劳动保障信用等级的劳务派遣单位，在信用等级有效期内，</w:t>
      </w:r>
      <w:r>
        <w:rPr>
          <w:rFonts w:eastAsia="仿宋_GB2312" w:hint="eastAsia"/>
          <w:kern w:val="0"/>
          <w:sz w:val="32"/>
          <w:szCs w:val="32"/>
        </w:rPr>
        <w:t>人社</w:t>
      </w:r>
      <w:r>
        <w:rPr>
          <w:rFonts w:eastAsia="仿宋_GB2312"/>
          <w:kern w:val="0"/>
          <w:sz w:val="32"/>
          <w:szCs w:val="32"/>
        </w:rPr>
        <w:t>部门可以实施以下激励措施：</w:t>
      </w:r>
    </w:p>
    <w:p w:rsidR="00C252F2" w:rsidRDefault="00E7238D" w:rsidP="003C2770">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1.</w:t>
      </w:r>
      <w:r>
        <w:rPr>
          <w:rFonts w:eastAsia="仿宋_GB2312"/>
          <w:kern w:val="0"/>
          <w:sz w:val="32"/>
          <w:szCs w:val="32"/>
        </w:rPr>
        <w:t>不纳入</w:t>
      </w:r>
      <w:r w:rsidRPr="003C2770">
        <w:rPr>
          <w:rFonts w:eastAsia="仿宋_GB2312" w:hint="eastAsia"/>
          <w:kern w:val="0"/>
          <w:sz w:val="32"/>
          <w:szCs w:val="32"/>
        </w:rPr>
        <w:t>“双随机、一公开”抽查</w:t>
      </w:r>
      <w:r>
        <w:rPr>
          <w:rFonts w:eastAsia="仿宋_GB2312"/>
          <w:kern w:val="0"/>
          <w:sz w:val="32"/>
          <w:szCs w:val="32"/>
        </w:rPr>
        <w:t>检查范围；</w:t>
      </w:r>
    </w:p>
    <w:p w:rsidR="00C252F2" w:rsidRDefault="00E7238D" w:rsidP="003C2770">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2.</w:t>
      </w:r>
      <w:r>
        <w:rPr>
          <w:rFonts w:eastAsia="仿宋_GB2312"/>
          <w:kern w:val="0"/>
          <w:sz w:val="32"/>
          <w:szCs w:val="32"/>
        </w:rPr>
        <w:t>简单劳资纠纷，可优先调解处理；</w:t>
      </w:r>
    </w:p>
    <w:p w:rsidR="00C252F2" w:rsidRDefault="00E7238D" w:rsidP="003C2770">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3.</w:t>
      </w:r>
      <w:r>
        <w:rPr>
          <w:rFonts w:eastAsia="仿宋_GB2312"/>
          <w:kern w:val="0"/>
          <w:sz w:val="32"/>
          <w:szCs w:val="32"/>
        </w:rPr>
        <w:t>在各级人力资源和社会保障网等相关媒体上公布。</w:t>
      </w:r>
    </w:p>
    <w:p w:rsidR="00C252F2" w:rsidRDefault="00E7238D" w:rsidP="00EA61F7">
      <w:pPr>
        <w:autoSpaceDE w:val="0"/>
        <w:autoSpaceDN w:val="0"/>
        <w:spacing w:line="600" w:lineRule="exact"/>
        <w:ind w:firstLineChars="200" w:firstLine="640"/>
        <w:rPr>
          <w:rFonts w:eastAsia="仿宋_GB2312"/>
          <w:kern w:val="0"/>
          <w:sz w:val="32"/>
          <w:szCs w:val="32"/>
        </w:rPr>
      </w:pPr>
      <w:r>
        <w:rPr>
          <w:rFonts w:eastAsia="仿宋_GB2312"/>
          <w:kern w:val="0"/>
          <w:sz w:val="32"/>
          <w:szCs w:val="32"/>
        </w:rPr>
        <w:t>（二）对获得</w:t>
      </w:r>
      <w:r>
        <w:rPr>
          <w:rFonts w:eastAsia="仿宋_GB2312"/>
          <w:kern w:val="0"/>
          <w:sz w:val="32"/>
          <w:szCs w:val="32"/>
        </w:rPr>
        <w:t>2A</w:t>
      </w:r>
      <w:r>
        <w:rPr>
          <w:rFonts w:eastAsia="仿宋_GB2312"/>
          <w:kern w:val="0"/>
          <w:sz w:val="32"/>
          <w:szCs w:val="32"/>
        </w:rPr>
        <w:t>、</w:t>
      </w:r>
      <w:r>
        <w:rPr>
          <w:rFonts w:eastAsia="仿宋_GB2312"/>
          <w:kern w:val="0"/>
          <w:sz w:val="32"/>
          <w:szCs w:val="32"/>
        </w:rPr>
        <w:t>3A</w:t>
      </w:r>
      <w:r>
        <w:rPr>
          <w:rFonts w:eastAsia="仿宋_GB2312"/>
          <w:kern w:val="0"/>
          <w:sz w:val="32"/>
          <w:szCs w:val="32"/>
        </w:rPr>
        <w:t>级劳动保障信用等级的劳务派遣单位，在信用等级有效期内，</w:t>
      </w:r>
      <w:r>
        <w:rPr>
          <w:rFonts w:eastAsia="仿宋_GB2312" w:hint="eastAsia"/>
          <w:kern w:val="0"/>
          <w:sz w:val="32"/>
          <w:szCs w:val="32"/>
        </w:rPr>
        <w:t>人社</w:t>
      </w:r>
      <w:r>
        <w:rPr>
          <w:rFonts w:eastAsia="仿宋_GB2312"/>
          <w:kern w:val="0"/>
          <w:sz w:val="32"/>
          <w:szCs w:val="32"/>
        </w:rPr>
        <w:t>部门给予以下激励措施：</w:t>
      </w:r>
    </w:p>
    <w:p w:rsidR="00C252F2" w:rsidRDefault="00E7238D" w:rsidP="003C2770">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1.</w:t>
      </w:r>
      <w:r>
        <w:rPr>
          <w:rFonts w:eastAsia="仿宋_GB2312"/>
          <w:kern w:val="0"/>
          <w:sz w:val="32"/>
          <w:szCs w:val="32"/>
        </w:rPr>
        <w:t>不纳入</w:t>
      </w:r>
      <w:r w:rsidRPr="003C2770">
        <w:rPr>
          <w:rFonts w:eastAsia="仿宋_GB2312" w:hint="eastAsia"/>
          <w:kern w:val="0"/>
          <w:sz w:val="32"/>
          <w:szCs w:val="32"/>
        </w:rPr>
        <w:t>“双随机、一公开”抽</w:t>
      </w:r>
      <w:r>
        <w:rPr>
          <w:rFonts w:eastAsia="仿宋_GB2312"/>
          <w:kern w:val="0"/>
          <w:sz w:val="32"/>
          <w:szCs w:val="32"/>
        </w:rPr>
        <w:t>查检查范围；</w:t>
      </w:r>
    </w:p>
    <w:p w:rsidR="00C252F2" w:rsidRDefault="00E7238D" w:rsidP="003C2770">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2.</w:t>
      </w:r>
      <w:r>
        <w:rPr>
          <w:rFonts w:eastAsia="仿宋_GB2312"/>
          <w:kern w:val="0"/>
          <w:sz w:val="32"/>
          <w:szCs w:val="32"/>
        </w:rPr>
        <w:t>简单劳资纠纷，可优先调解处理；</w:t>
      </w:r>
    </w:p>
    <w:p w:rsidR="00C252F2" w:rsidRDefault="00E7238D" w:rsidP="003C2770">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3.</w:t>
      </w:r>
      <w:r>
        <w:rPr>
          <w:rFonts w:eastAsia="仿宋_GB2312"/>
          <w:kern w:val="0"/>
          <w:sz w:val="32"/>
          <w:szCs w:val="32"/>
        </w:rPr>
        <w:t>在各级人力资源和社会保障网等相关媒体上公布；</w:t>
      </w:r>
    </w:p>
    <w:p w:rsidR="00C252F2" w:rsidRDefault="00E7238D" w:rsidP="00EA61F7">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lastRenderedPageBreak/>
        <w:t>4.</w:t>
      </w:r>
      <w:r>
        <w:rPr>
          <w:rFonts w:eastAsia="仿宋_GB2312"/>
          <w:kern w:val="0"/>
          <w:sz w:val="32"/>
          <w:szCs w:val="32"/>
        </w:rPr>
        <w:t>纳入公共信用信息系</w:t>
      </w:r>
      <w:r w:rsidRPr="003C2770">
        <w:rPr>
          <w:rFonts w:eastAsia="仿宋_GB2312" w:hint="eastAsia"/>
          <w:kern w:val="0"/>
          <w:sz w:val="32"/>
          <w:szCs w:val="32"/>
        </w:rPr>
        <w:t>统“红名单”供</w:t>
      </w:r>
      <w:r>
        <w:rPr>
          <w:rFonts w:eastAsia="仿宋_GB2312"/>
          <w:kern w:val="0"/>
          <w:sz w:val="32"/>
          <w:szCs w:val="32"/>
        </w:rPr>
        <w:t>社会查询应用；</w:t>
      </w:r>
    </w:p>
    <w:p w:rsidR="00C252F2" w:rsidRDefault="00E7238D" w:rsidP="00EA61F7">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5.</w:t>
      </w:r>
      <w:r>
        <w:rPr>
          <w:rFonts w:eastAsia="仿宋_GB2312"/>
          <w:kern w:val="0"/>
          <w:sz w:val="32"/>
          <w:szCs w:val="32"/>
        </w:rPr>
        <w:t>授予荣誉证明；</w:t>
      </w:r>
    </w:p>
    <w:p w:rsidR="00C252F2" w:rsidRDefault="00E7238D" w:rsidP="00EA61F7">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6.</w:t>
      </w:r>
      <w:r>
        <w:rPr>
          <w:rFonts w:eastAsia="仿宋_GB2312"/>
          <w:kern w:val="0"/>
          <w:sz w:val="32"/>
          <w:szCs w:val="32"/>
        </w:rPr>
        <w:t>每年可以预约人力资源和社会保障部门上门指导服务，免费获取最新劳动保障法律法规政策手册；</w:t>
      </w:r>
    </w:p>
    <w:p w:rsidR="00C252F2" w:rsidRDefault="00E7238D" w:rsidP="00EA61F7">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7.</w:t>
      </w:r>
      <w:r>
        <w:rPr>
          <w:rFonts w:eastAsia="仿宋_GB2312"/>
          <w:kern w:val="0"/>
          <w:sz w:val="32"/>
          <w:szCs w:val="32"/>
        </w:rPr>
        <w:t>法律、法规、规章规定的其他激励措施。</w:t>
      </w:r>
    </w:p>
    <w:p w:rsidR="00C252F2" w:rsidRDefault="00E7238D" w:rsidP="00EA61F7">
      <w:pPr>
        <w:autoSpaceDE w:val="0"/>
        <w:autoSpaceDN w:val="0"/>
        <w:spacing w:line="600" w:lineRule="exact"/>
        <w:ind w:firstLineChars="200" w:firstLine="640"/>
        <w:rPr>
          <w:rFonts w:eastAsia="仿宋_GB2312"/>
          <w:kern w:val="0"/>
          <w:sz w:val="32"/>
          <w:szCs w:val="32"/>
        </w:rPr>
      </w:pPr>
      <w:r w:rsidRPr="003C2770">
        <w:rPr>
          <w:rFonts w:eastAsia="仿宋_GB2312" w:hint="eastAsia"/>
          <w:kern w:val="0"/>
          <w:sz w:val="32"/>
          <w:szCs w:val="32"/>
        </w:rPr>
        <w:t>（三）</w:t>
      </w:r>
      <w:r>
        <w:rPr>
          <w:rFonts w:eastAsia="仿宋_GB2312"/>
          <w:kern w:val="0"/>
          <w:sz w:val="32"/>
          <w:szCs w:val="32"/>
        </w:rPr>
        <w:t>对获得</w:t>
      </w:r>
      <w:r>
        <w:rPr>
          <w:rFonts w:eastAsia="仿宋_GB2312"/>
          <w:kern w:val="0"/>
          <w:sz w:val="32"/>
          <w:szCs w:val="32"/>
        </w:rPr>
        <w:t>4A</w:t>
      </w:r>
      <w:r>
        <w:rPr>
          <w:rFonts w:eastAsia="仿宋_GB2312"/>
          <w:kern w:val="0"/>
          <w:sz w:val="32"/>
          <w:szCs w:val="32"/>
        </w:rPr>
        <w:t>、</w:t>
      </w:r>
      <w:r>
        <w:rPr>
          <w:rFonts w:eastAsia="仿宋_GB2312"/>
          <w:kern w:val="0"/>
          <w:sz w:val="32"/>
          <w:szCs w:val="32"/>
        </w:rPr>
        <w:t>5A</w:t>
      </w:r>
      <w:r>
        <w:rPr>
          <w:rFonts w:eastAsia="仿宋_GB2312"/>
          <w:kern w:val="0"/>
          <w:sz w:val="32"/>
          <w:szCs w:val="32"/>
        </w:rPr>
        <w:t>级劳动保障信用等级的劳务派遣单位，在信用等级有效期内，除享受</w:t>
      </w:r>
      <w:r w:rsidR="00DD5A79" w:rsidRPr="003C2770">
        <w:rPr>
          <w:rFonts w:eastAsia="仿宋_GB2312"/>
          <w:kern w:val="0"/>
          <w:sz w:val="32"/>
          <w:szCs w:val="32"/>
        </w:rPr>
        <w:t>《苏州市劳务派遣单位劳动保障信用等级评价管理办法》</w:t>
      </w:r>
      <w:r>
        <w:rPr>
          <w:rFonts w:eastAsia="仿宋_GB2312"/>
          <w:kern w:val="0"/>
          <w:sz w:val="32"/>
          <w:szCs w:val="32"/>
        </w:rPr>
        <w:t>第十四条激励措施之外，叠加给予以下激励政策：</w:t>
      </w:r>
    </w:p>
    <w:p w:rsidR="00C252F2" w:rsidRDefault="00E7238D" w:rsidP="003C2770">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1.</w:t>
      </w:r>
      <w:r>
        <w:rPr>
          <w:rFonts w:eastAsia="仿宋_GB2312"/>
          <w:kern w:val="0"/>
          <w:sz w:val="32"/>
          <w:szCs w:val="32"/>
        </w:rPr>
        <w:t>在政府及有关部门、行业组织的重点项目申报、竞标、享受政府补贴及评先评优、行业示范创建等工作中，同等条件下优先推荐；</w:t>
      </w:r>
    </w:p>
    <w:p w:rsidR="00C252F2" w:rsidRDefault="00E7238D" w:rsidP="00EA61F7">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2.</w:t>
      </w:r>
      <w:r w:rsidRPr="003C2770">
        <w:rPr>
          <w:rFonts w:eastAsia="仿宋_GB2312"/>
          <w:kern w:val="0"/>
          <w:sz w:val="32"/>
          <w:szCs w:val="32"/>
        </w:rPr>
        <w:t>无投诉举报以及相关部门提请稽核，且年度社保缴费基数申报调整无异常情况下，免予社会保险缴费基数稽核；</w:t>
      </w:r>
    </w:p>
    <w:p w:rsidR="00C252F2" w:rsidRDefault="00E7238D" w:rsidP="00EA61F7">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3.</w:t>
      </w:r>
      <w:r>
        <w:rPr>
          <w:rFonts w:eastAsia="仿宋_GB2312"/>
          <w:kern w:val="0"/>
          <w:sz w:val="32"/>
          <w:szCs w:val="32"/>
        </w:rPr>
        <w:t>优先培育为苏州市劳动关系和谐企业</w:t>
      </w:r>
      <w:r w:rsidRPr="003C2770">
        <w:rPr>
          <w:rFonts w:eastAsia="仿宋_GB2312"/>
          <w:kern w:val="0"/>
          <w:sz w:val="32"/>
          <w:szCs w:val="32"/>
        </w:rPr>
        <w:t>；</w:t>
      </w:r>
    </w:p>
    <w:p w:rsidR="00C252F2" w:rsidRDefault="00E7238D" w:rsidP="00EA61F7">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4.</w:t>
      </w:r>
      <w:r>
        <w:rPr>
          <w:rFonts w:eastAsia="仿宋_GB2312"/>
          <w:kern w:val="0"/>
          <w:sz w:val="32"/>
          <w:szCs w:val="32"/>
        </w:rPr>
        <w:t>推荐申报苏州市生产性服务业领军企业，享受相关扶持政策。</w:t>
      </w:r>
    </w:p>
    <w:p w:rsidR="00C252F2" w:rsidRDefault="00E7238D" w:rsidP="003C2770">
      <w:pPr>
        <w:autoSpaceDE w:val="0"/>
        <w:autoSpaceDN w:val="0"/>
        <w:spacing w:line="600" w:lineRule="exact"/>
        <w:ind w:firstLineChars="200" w:firstLine="640"/>
        <w:rPr>
          <w:rFonts w:eastAsia="仿宋_GB2312"/>
          <w:kern w:val="0"/>
          <w:sz w:val="32"/>
          <w:szCs w:val="32"/>
        </w:rPr>
      </w:pPr>
      <w:r w:rsidRPr="003C2770">
        <w:rPr>
          <w:rFonts w:eastAsia="仿宋_GB2312" w:hint="eastAsia"/>
          <w:kern w:val="0"/>
          <w:sz w:val="32"/>
          <w:szCs w:val="32"/>
        </w:rPr>
        <w:t>（四）</w:t>
      </w:r>
      <w:r w:rsidRPr="003C2770">
        <w:rPr>
          <w:rFonts w:eastAsia="仿宋_GB2312"/>
          <w:kern w:val="0"/>
          <w:sz w:val="32"/>
          <w:szCs w:val="32"/>
        </w:rPr>
        <w:t>对</w:t>
      </w:r>
      <w:r>
        <w:rPr>
          <w:rFonts w:eastAsia="仿宋_GB2312"/>
          <w:kern w:val="0"/>
          <w:sz w:val="32"/>
          <w:szCs w:val="32"/>
        </w:rPr>
        <w:t>获得</w:t>
      </w:r>
      <w:r>
        <w:rPr>
          <w:rFonts w:eastAsia="仿宋_GB2312"/>
          <w:kern w:val="0"/>
          <w:sz w:val="32"/>
          <w:szCs w:val="32"/>
        </w:rPr>
        <w:t>C</w:t>
      </w:r>
      <w:r>
        <w:rPr>
          <w:rFonts w:eastAsia="仿宋_GB2312"/>
          <w:kern w:val="0"/>
          <w:sz w:val="32"/>
          <w:szCs w:val="32"/>
        </w:rPr>
        <w:t>级劳动保障信用等级的劳务派遣单位，在信用等级有效期内，</w:t>
      </w:r>
      <w:r>
        <w:rPr>
          <w:rFonts w:eastAsia="仿宋_GB2312" w:hint="eastAsia"/>
          <w:kern w:val="0"/>
          <w:sz w:val="32"/>
          <w:szCs w:val="32"/>
        </w:rPr>
        <w:t>人社</w:t>
      </w:r>
      <w:r>
        <w:rPr>
          <w:rFonts w:eastAsia="仿宋_GB2312"/>
          <w:kern w:val="0"/>
          <w:sz w:val="32"/>
          <w:szCs w:val="32"/>
        </w:rPr>
        <w:t>部门可以实施以下监管措施：</w:t>
      </w:r>
    </w:p>
    <w:p w:rsidR="00C252F2" w:rsidRDefault="00E7238D" w:rsidP="003C2770">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1.</w:t>
      </w:r>
      <w:r>
        <w:rPr>
          <w:rFonts w:eastAsia="仿宋_GB2312"/>
          <w:kern w:val="0"/>
          <w:sz w:val="32"/>
          <w:szCs w:val="32"/>
        </w:rPr>
        <w:t>列为重点监察对象，增</w:t>
      </w:r>
      <w:r w:rsidRPr="003C2770">
        <w:rPr>
          <w:rFonts w:eastAsia="仿宋_GB2312" w:hint="eastAsia"/>
          <w:kern w:val="0"/>
          <w:sz w:val="32"/>
          <w:szCs w:val="32"/>
        </w:rPr>
        <w:t>加“双随机、一公开”抽</w:t>
      </w:r>
      <w:r>
        <w:rPr>
          <w:rFonts w:eastAsia="仿宋_GB2312"/>
          <w:kern w:val="0"/>
          <w:sz w:val="32"/>
          <w:szCs w:val="32"/>
        </w:rPr>
        <w:t>查检查频次；</w:t>
      </w:r>
    </w:p>
    <w:p w:rsidR="00C252F2" w:rsidRDefault="00E7238D" w:rsidP="00EA61F7">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lastRenderedPageBreak/>
        <w:t>2.</w:t>
      </w:r>
      <w:r>
        <w:rPr>
          <w:rFonts w:eastAsia="仿宋_GB2312"/>
          <w:kern w:val="0"/>
          <w:sz w:val="32"/>
          <w:szCs w:val="32"/>
        </w:rPr>
        <w:t>取消各类评优评先资格；</w:t>
      </w:r>
    </w:p>
    <w:p w:rsidR="00C252F2" w:rsidRDefault="00E7238D" w:rsidP="00EA61F7">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3.</w:t>
      </w:r>
      <w:r>
        <w:rPr>
          <w:rFonts w:eastAsia="仿宋_GB2312"/>
          <w:kern w:val="0"/>
          <w:sz w:val="32"/>
          <w:szCs w:val="32"/>
        </w:rPr>
        <w:t>对劳务派遣单位负责人进行警示约谈；</w:t>
      </w:r>
    </w:p>
    <w:p w:rsidR="00C252F2" w:rsidRDefault="00E7238D" w:rsidP="00EA61F7">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4.</w:t>
      </w:r>
      <w:r>
        <w:rPr>
          <w:rFonts w:eastAsia="仿宋_GB2312"/>
          <w:kern w:val="0"/>
          <w:sz w:val="32"/>
          <w:szCs w:val="32"/>
        </w:rPr>
        <w:t>向相关用工单位通报其信用等级并发放用工风险提示函；</w:t>
      </w:r>
    </w:p>
    <w:p w:rsidR="00C252F2" w:rsidRDefault="00E7238D" w:rsidP="00EA61F7">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5.</w:t>
      </w:r>
      <w:r>
        <w:rPr>
          <w:rFonts w:eastAsia="仿宋_GB2312"/>
          <w:kern w:val="0"/>
          <w:sz w:val="32"/>
          <w:szCs w:val="32"/>
        </w:rPr>
        <w:t>连续</w:t>
      </w:r>
      <w:r>
        <w:rPr>
          <w:rFonts w:eastAsia="仿宋_GB2312"/>
          <w:kern w:val="0"/>
          <w:sz w:val="32"/>
          <w:szCs w:val="32"/>
        </w:rPr>
        <w:t>2</w:t>
      </w:r>
      <w:r>
        <w:rPr>
          <w:rFonts w:eastAsia="仿宋_GB2312"/>
          <w:kern w:val="0"/>
          <w:sz w:val="32"/>
          <w:szCs w:val="32"/>
        </w:rPr>
        <w:t>年信用等级为</w:t>
      </w:r>
      <w:r>
        <w:rPr>
          <w:rFonts w:eastAsia="仿宋_GB2312"/>
          <w:kern w:val="0"/>
          <w:sz w:val="32"/>
          <w:szCs w:val="32"/>
        </w:rPr>
        <w:t>C</w:t>
      </w:r>
      <w:r>
        <w:rPr>
          <w:rFonts w:eastAsia="仿宋_GB2312"/>
          <w:kern w:val="0"/>
          <w:sz w:val="32"/>
          <w:szCs w:val="32"/>
        </w:rPr>
        <w:t>的，对劳务派遣单位近</w:t>
      </w:r>
      <w:r>
        <w:rPr>
          <w:rFonts w:eastAsia="仿宋_GB2312"/>
          <w:kern w:val="0"/>
          <w:sz w:val="32"/>
          <w:szCs w:val="32"/>
        </w:rPr>
        <w:t>2</w:t>
      </w:r>
      <w:r>
        <w:rPr>
          <w:rFonts w:eastAsia="仿宋_GB2312"/>
          <w:kern w:val="0"/>
          <w:sz w:val="32"/>
          <w:szCs w:val="32"/>
        </w:rPr>
        <w:t>年内的依法用工情况进行全面检查；</w:t>
      </w:r>
    </w:p>
    <w:p w:rsidR="00C252F2" w:rsidRDefault="00E7238D" w:rsidP="00EA61F7">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6.</w:t>
      </w:r>
      <w:r>
        <w:rPr>
          <w:rFonts w:eastAsia="仿宋_GB2312"/>
          <w:kern w:val="0"/>
          <w:sz w:val="32"/>
          <w:szCs w:val="32"/>
        </w:rPr>
        <w:t>法律、法规、规章规定的其他措施。</w:t>
      </w:r>
    </w:p>
    <w:p w:rsidR="00E7238D" w:rsidRDefault="0010560B" w:rsidP="00EA61F7">
      <w:pPr>
        <w:snapToGrid w:val="0"/>
        <w:spacing w:line="560" w:lineRule="exact"/>
        <w:ind w:firstLineChars="200" w:firstLine="640"/>
        <w:rPr>
          <w:rFonts w:eastAsia="黑体"/>
          <w:kern w:val="0"/>
          <w:sz w:val="32"/>
          <w:szCs w:val="32"/>
        </w:rPr>
      </w:pPr>
      <w:r>
        <w:rPr>
          <w:rFonts w:eastAsia="黑体" w:hint="eastAsia"/>
          <w:kern w:val="0"/>
          <w:sz w:val="32"/>
          <w:szCs w:val="32"/>
        </w:rPr>
        <w:t>七</w:t>
      </w:r>
      <w:r w:rsidR="00E7238D">
        <w:rPr>
          <w:rFonts w:eastAsia="黑体"/>
          <w:kern w:val="0"/>
          <w:sz w:val="32"/>
          <w:szCs w:val="32"/>
        </w:rPr>
        <w:t>、</w:t>
      </w:r>
      <w:r w:rsidR="00E7238D">
        <w:rPr>
          <w:rFonts w:eastAsia="黑体" w:hint="eastAsia"/>
          <w:kern w:val="0"/>
          <w:sz w:val="32"/>
          <w:szCs w:val="32"/>
        </w:rPr>
        <w:t>相关</w:t>
      </w:r>
      <w:r w:rsidR="00E7238D">
        <w:rPr>
          <w:rFonts w:eastAsia="黑体"/>
          <w:kern w:val="0"/>
          <w:sz w:val="32"/>
          <w:szCs w:val="32"/>
        </w:rPr>
        <w:t>提</w:t>
      </w:r>
      <w:r w:rsidR="00E7238D">
        <w:rPr>
          <w:rFonts w:eastAsia="黑体" w:hint="eastAsia"/>
          <w:kern w:val="0"/>
          <w:sz w:val="32"/>
          <w:szCs w:val="32"/>
        </w:rPr>
        <w:t>示</w:t>
      </w:r>
    </w:p>
    <w:p w:rsidR="00E7238D" w:rsidRPr="00534339" w:rsidRDefault="00FC5176" w:rsidP="003C2770">
      <w:pPr>
        <w:autoSpaceDE w:val="0"/>
        <w:autoSpaceDN w:val="0"/>
        <w:spacing w:line="600" w:lineRule="exact"/>
        <w:ind w:firstLineChars="200" w:firstLine="643"/>
        <w:rPr>
          <w:rFonts w:eastAsia="仿宋_GB2312"/>
          <w:kern w:val="0"/>
          <w:sz w:val="32"/>
          <w:szCs w:val="32"/>
        </w:rPr>
      </w:pPr>
      <w:r>
        <w:rPr>
          <w:rFonts w:eastAsia="仿宋_GB2312" w:hint="eastAsia"/>
          <w:b/>
          <w:kern w:val="0"/>
          <w:sz w:val="32"/>
          <w:szCs w:val="32"/>
        </w:rPr>
        <w:t>（一）</w:t>
      </w:r>
      <w:r w:rsidR="00E7238D">
        <w:rPr>
          <w:rFonts w:eastAsia="仿宋_GB2312" w:hint="eastAsia"/>
          <w:b/>
          <w:kern w:val="0"/>
          <w:sz w:val="32"/>
          <w:szCs w:val="32"/>
        </w:rPr>
        <w:t>材料</w:t>
      </w:r>
      <w:r w:rsidR="00E7238D" w:rsidRPr="00534339">
        <w:rPr>
          <w:rFonts w:eastAsia="仿宋_GB2312" w:hint="eastAsia"/>
          <w:b/>
          <w:kern w:val="0"/>
          <w:sz w:val="32"/>
          <w:szCs w:val="32"/>
        </w:rPr>
        <w:t>真实性</w:t>
      </w:r>
      <w:r w:rsidR="00E7238D" w:rsidRPr="00534339">
        <w:rPr>
          <w:rFonts w:eastAsia="仿宋_GB2312"/>
          <w:b/>
          <w:kern w:val="0"/>
          <w:sz w:val="32"/>
          <w:szCs w:val="32"/>
        </w:rPr>
        <w:t>：</w:t>
      </w:r>
      <w:r w:rsidR="00E7238D">
        <w:rPr>
          <w:rFonts w:eastAsia="仿宋_GB2312"/>
          <w:kern w:val="0"/>
          <w:sz w:val="32"/>
          <w:szCs w:val="32"/>
        </w:rPr>
        <w:t>劳务派遣</w:t>
      </w:r>
      <w:r w:rsidR="00E7238D" w:rsidRPr="00534339">
        <w:rPr>
          <w:rFonts w:eastAsia="仿宋_GB2312" w:hint="eastAsia"/>
          <w:kern w:val="0"/>
          <w:sz w:val="32"/>
          <w:szCs w:val="32"/>
        </w:rPr>
        <w:t>单位</w:t>
      </w:r>
      <w:r w:rsidR="00E7238D" w:rsidRPr="00534339">
        <w:rPr>
          <w:rFonts w:eastAsia="仿宋_GB2312"/>
          <w:kern w:val="0"/>
          <w:sz w:val="32"/>
          <w:szCs w:val="32"/>
        </w:rPr>
        <w:t>提交的</w:t>
      </w:r>
      <w:r w:rsidR="00E7238D" w:rsidRPr="00534339">
        <w:rPr>
          <w:rFonts w:eastAsia="仿宋_GB2312" w:hint="eastAsia"/>
          <w:kern w:val="0"/>
          <w:sz w:val="32"/>
          <w:szCs w:val="32"/>
        </w:rPr>
        <w:t>材料</w:t>
      </w:r>
      <w:r w:rsidR="00E7238D">
        <w:rPr>
          <w:rFonts w:eastAsia="仿宋_GB2312" w:hint="eastAsia"/>
          <w:kern w:val="0"/>
          <w:sz w:val="32"/>
          <w:szCs w:val="32"/>
        </w:rPr>
        <w:t>必须</w:t>
      </w:r>
      <w:r w:rsidR="00E7238D">
        <w:rPr>
          <w:rFonts w:eastAsia="仿宋_GB2312"/>
          <w:kern w:val="0"/>
          <w:sz w:val="32"/>
          <w:szCs w:val="32"/>
        </w:rPr>
        <w:t>真实，材料</w:t>
      </w:r>
      <w:r w:rsidR="00E7238D">
        <w:rPr>
          <w:rFonts w:eastAsia="仿宋_GB2312" w:hint="eastAsia"/>
          <w:kern w:val="0"/>
          <w:sz w:val="32"/>
          <w:szCs w:val="32"/>
        </w:rPr>
        <w:t>须</w:t>
      </w:r>
      <w:r w:rsidR="00E7238D" w:rsidRPr="00534339">
        <w:rPr>
          <w:rFonts w:eastAsia="仿宋_GB2312"/>
          <w:kern w:val="0"/>
          <w:sz w:val="32"/>
          <w:szCs w:val="32"/>
        </w:rPr>
        <w:t>经</w:t>
      </w:r>
      <w:r w:rsidR="00E7238D">
        <w:rPr>
          <w:rFonts w:eastAsia="仿宋_GB2312" w:hint="eastAsia"/>
          <w:kern w:val="0"/>
          <w:sz w:val="32"/>
          <w:szCs w:val="32"/>
        </w:rPr>
        <w:t>公司</w:t>
      </w:r>
      <w:r w:rsidR="00E7238D" w:rsidRPr="00534339">
        <w:rPr>
          <w:rFonts w:eastAsia="仿宋_GB2312"/>
          <w:kern w:val="0"/>
          <w:sz w:val="32"/>
          <w:szCs w:val="32"/>
        </w:rPr>
        <w:t>法定代表人</w:t>
      </w:r>
      <w:r w:rsidR="00E7238D">
        <w:rPr>
          <w:rFonts w:eastAsia="仿宋_GB2312" w:hint="eastAsia"/>
          <w:kern w:val="0"/>
          <w:sz w:val="32"/>
          <w:szCs w:val="32"/>
        </w:rPr>
        <w:t>或</w:t>
      </w:r>
      <w:r w:rsidR="00E7238D">
        <w:rPr>
          <w:rFonts w:eastAsia="仿宋_GB2312"/>
          <w:kern w:val="0"/>
          <w:sz w:val="32"/>
          <w:szCs w:val="32"/>
        </w:rPr>
        <w:t>分公司负责人</w:t>
      </w:r>
      <w:r w:rsidR="00E7238D" w:rsidRPr="00534339">
        <w:rPr>
          <w:rFonts w:eastAsia="仿宋_GB2312"/>
          <w:kern w:val="0"/>
          <w:sz w:val="32"/>
          <w:szCs w:val="32"/>
        </w:rPr>
        <w:t>审阅后</w:t>
      </w:r>
      <w:r w:rsidR="00E7238D">
        <w:rPr>
          <w:rFonts w:eastAsia="仿宋_GB2312"/>
          <w:kern w:val="0"/>
          <w:sz w:val="32"/>
          <w:szCs w:val="32"/>
        </w:rPr>
        <w:t>上传电子档或</w:t>
      </w:r>
      <w:r w:rsidR="00E7238D" w:rsidRPr="00534339">
        <w:rPr>
          <w:rFonts w:eastAsia="仿宋_GB2312"/>
          <w:kern w:val="0"/>
          <w:sz w:val="32"/>
          <w:szCs w:val="32"/>
        </w:rPr>
        <w:t>加盖</w:t>
      </w:r>
      <w:r w:rsidR="00E7238D" w:rsidRPr="00534339">
        <w:rPr>
          <w:rFonts w:eastAsia="仿宋_GB2312" w:hint="eastAsia"/>
          <w:kern w:val="0"/>
          <w:sz w:val="32"/>
          <w:szCs w:val="32"/>
        </w:rPr>
        <w:t>单位</w:t>
      </w:r>
      <w:r w:rsidR="00E7238D">
        <w:rPr>
          <w:rFonts w:eastAsia="仿宋_GB2312"/>
          <w:kern w:val="0"/>
          <w:sz w:val="32"/>
          <w:szCs w:val="32"/>
        </w:rPr>
        <w:t>公章</w:t>
      </w:r>
      <w:r w:rsidR="00E7238D">
        <w:rPr>
          <w:rFonts w:eastAsia="仿宋_GB2312" w:hint="eastAsia"/>
          <w:kern w:val="0"/>
          <w:sz w:val="32"/>
          <w:szCs w:val="32"/>
        </w:rPr>
        <w:t>后上传照片格式。</w:t>
      </w:r>
      <w:r w:rsidR="00EB2704">
        <w:rPr>
          <w:rFonts w:eastAsia="仿宋_GB2312" w:hint="eastAsia"/>
          <w:kern w:val="0"/>
          <w:sz w:val="32"/>
          <w:szCs w:val="32"/>
        </w:rPr>
        <w:t>园区人社</w:t>
      </w:r>
      <w:r w:rsidR="00A54CC3">
        <w:rPr>
          <w:rFonts w:eastAsia="仿宋_GB2312" w:hint="eastAsia"/>
          <w:kern w:val="0"/>
          <w:sz w:val="32"/>
          <w:szCs w:val="32"/>
        </w:rPr>
        <w:t>部门</w:t>
      </w:r>
      <w:r w:rsidR="00E7238D" w:rsidRPr="00534339">
        <w:rPr>
          <w:rFonts w:eastAsia="仿宋_GB2312"/>
          <w:kern w:val="0"/>
          <w:sz w:val="32"/>
          <w:szCs w:val="32"/>
        </w:rPr>
        <w:t>将与</w:t>
      </w:r>
      <w:r w:rsidR="00E7238D">
        <w:rPr>
          <w:rFonts w:eastAsia="仿宋_GB2312" w:hint="eastAsia"/>
          <w:sz w:val="32"/>
          <w:szCs w:val="32"/>
        </w:rPr>
        <w:t>工商</w:t>
      </w:r>
      <w:r w:rsidR="00E7238D">
        <w:rPr>
          <w:rFonts w:eastAsia="仿宋_GB2312"/>
          <w:sz w:val="32"/>
          <w:szCs w:val="32"/>
        </w:rPr>
        <w:t>、税务、社保</w:t>
      </w:r>
      <w:r w:rsidR="00E7238D">
        <w:rPr>
          <w:rFonts w:eastAsia="仿宋_GB2312" w:hint="eastAsia"/>
          <w:sz w:val="32"/>
          <w:szCs w:val="32"/>
        </w:rPr>
        <w:t>、</w:t>
      </w:r>
      <w:r w:rsidR="00E7238D">
        <w:rPr>
          <w:rFonts w:eastAsia="仿宋_GB2312"/>
          <w:sz w:val="32"/>
          <w:szCs w:val="32"/>
        </w:rPr>
        <w:t>银行</w:t>
      </w:r>
      <w:r w:rsidR="00E7238D" w:rsidRPr="00534339">
        <w:rPr>
          <w:rFonts w:eastAsia="仿宋_GB2312"/>
          <w:kern w:val="0"/>
          <w:sz w:val="32"/>
          <w:szCs w:val="32"/>
        </w:rPr>
        <w:t>等部门</w:t>
      </w:r>
      <w:r w:rsidR="00E7238D">
        <w:rPr>
          <w:rFonts w:eastAsia="仿宋_GB2312" w:hint="eastAsia"/>
          <w:kern w:val="0"/>
          <w:sz w:val="32"/>
          <w:szCs w:val="32"/>
        </w:rPr>
        <w:t>（单位）</w:t>
      </w:r>
      <w:r w:rsidR="00E7238D" w:rsidRPr="00534339">
        <w:rPr>
          <w:rFonts w:eastAsia="仿宋_GB2312" w:hint="eastAsia"/>
          <w:kern w:val="0"/>
          <w:sz w:val="32"/>
          <w:szCs w:val="32"/>
        </w:rPr>
        <w:t>交流</w:t>
      </w:r>
      <w:r w:rsidR="00E7238D">
        <w:rPr>
          <w:rFonts w:eastAsia="仿宋_GB2312" w:hint="eastAsia"/>
          <w:kern w:val="0"/>
          <w:sz w:val="32"/>
          <w:szCs w:val="32"/>
        </w:rPr>
        <w:t>、</w:t>
      </w:r>
      <w:r w:rsidR="00E7238D">
        <w:rPr>
          <w:rFonts w:eastAsia="仿宋_GB2312"/>
          <w:kern w:val="0"/>
          <w:sz w:val="32"/>
          <w:szCs w:val="32"/>
        </w:rPr>
        <w:t>核查</w:t>
      </w:r>
      <w:r w:rsidR="00E7238D">
        <w:rPr>
          <w:rFonts w:eastAsia="仿宋_GB2312" w:hint="eastAsia"/>
          <w:kern w:val="0"/>
          <w:sz w:val="32"/>
          <w:szCs w:val="32"/>
        </w:rPr>
        <w:t>相关信息</w:t>
      </w:r>
      <w:r w:rsidR="00E7238D">
        <w:rPr>
          <w:rFonts w:eastAsia="仿宋_GB2312"/>
          <w:kern w:val="0"/>
          <w:sz w:val="32"/>
          <w:szCs w:val="32"/>
        </w:rPr>
        <w:t>。</w:t>
      </w:r>
      <w:r w:rsidR="00E7238D" w:rsidRPr="00534339">
        <w:rPr>
          <w:rFonts w:eastAsia="仿宋_GB2312" w:hint="eastAsia"/>
          <w:kern w:val="0"/>
          <w:sz w:val="32"/>
          <w:szCs w:val="32"/>
        </w:rPr>
        <w:t>如发现材料</w:t>
      </w:r>
      <w:r w:rsidR="00E7238D">
        <w:rPr>
          <w:rFonts w:eastAsia="仿宋_GB2312" w:hint="eastAsia"/>
          <w:kern w:val="0"/>
          <w:sz w:val="32"/>
          <w:szCs w:val="32"/>
        </w:rPr>
        <w:t>不</w:t>
      </w:r>
      <w:r w:rsidR="00E7238D">
        <w:rPr>
          <w:rFonts w:eastAsia="仿宋_GB2312"/>
          <w:kern w:val="0"/>
          <w:sz w:val="32"/>
          <w:szCs w:val="32"/>
        </w:rPr>
        <w:t>真实</w:t>
      </w:r>
      <w:r w:rsidR="00E7238D" w:rsidRPr="00534339">
        <w:rPr>
          <w:rFonts w:eastAsia="仿宋_GB2312" w:hint="eastAsia"/>
          <w:kern w:val="0"/>
          <w:sz w:val="32"/>
          <w:szCs w:val="32"/>
        </w:rPr>
        <w:t>（如</w:t>
      </w:r>
      <w:r w:rsidR="00E7238D" w:rsidRPr="00534339">
        <w:rPr>
          <w:rFonts w:eastAsia="仿宋_GB2312"/>
          <w:kern w:val="0"/>
          <w:sz w:val="32"/>
          <w:szCs w:val="32"/>
        </w:rPr>
        <w:t>提交虚假</w:t>
      </w:r>
      <w:r w:rsidR="00E7238D" w:rsidRPr="00534339">
        <w:rPr>
          <w:rFonts w:eastAsia="仿宋_GB2312" w:hint="eastAsia"/>
          <w:kern w:val="0"/>
          <w:sz w:val="32"/>
          <w:szCs w:val="32"/>
        </w:rPr>
        <w:t>工资单</w:t>
      </w:r>
      <w:r w:rsidR="00E7238D" w:rsidRPr="00534339">
        <w:rPr>
          <w:rFonts w:eastAsia="仿宋_GB2312"/>
          <w:kern w:val="0"/>
          <w:sz w:val="32"/>
          <w:szCs w:val="32"/>
        </w:rPr>
        <w:t>、银行流水</w:t>
      </w:r>
      <w:r w:rsidR="00E7238D" w:rsidRPr="00534339">
        <w:rPr>
          <w:rFonts w:eastAsia="仿宋_GB2312" w:hint="eastAsia"/>
          <w:kern w:val="0"/>
          <w:sz w:val="32"/>
          <w:szCs w:val="32"/>
        </w:rPr>
        <w:t>、涉税信息查询</w:t>
      </w:r>
      <w:r w:rsidR="00E7238D" w:rsidRPr="00534339">
        <w:rPr>
          <w:rFonts w:eastAsia="仿宋_GB2312"/>
          <w:kern w:val="0"/>
          <w:sz w:val="32"/>
          <w:szCs w:val="32"/>
        </w:rPr>
        <w:t>结果告知书等</w:t>
      </w:r>
      <w:r w:rsidR="00E7238D" w:rsidRPr="00534339">
        <w:rPr>
          <w:rFonts w:eastAsia="仿宋_GB2312" w:hint="eastAsia"/>
          <w:kern w:val="0"/>
          <w:sz w:val="32"/>
          <w:szCs w:val="32"/>
        </w:rPr>
        <w:t>），将严格依据相关规定处理。</w:t>
      </w:r>
    </w:p>
    <w:p w:rsidR="00E7238D" w:rsidRPr="00422891" w:rsidRDefault="00FC5176" w:rsidP="003F22B0">
      <w:pPr>
        <w:snapToGrid w:val="0"/>
        <w:spacing w:line="560" w:lineRule="exact"/>
        <w:ind w:firstLineChars="200" w:firstLine="643"/>
        <w:rPr>
          <w:rFonts w:eastAsia="仿宋_GB2312"/>
          <w:kern w:val="0"/>
          <w:sz w:val="32"/>
          <w:szCs w:val="32"/>
        </w:rPr>
      </w:pPr>
      <w:r>
        <w:rPr>
          <w:rFonts w:eastAsia="仿宋_GB2312" w:hint="eastAsia"/>
          <w:b/>
          <w:kern w:val="0"/>
          <w:sz w:val="32"/>
          <w:szCs w:val="32"/>
        </w:rPr>
        <w:t>（二）</w:t>
      </w:r>
      <w:r w:rsidR="00422891">
        <w:rPr>
          <w:rFonts w:eastAsia="仿宋_GB2312" w:hint="eastAsia"/>
          <w:b/>
          <w:kern w:val="0"/>
          <w:sz w:val="32"/>
          <w:szCs w:val="32"/>
        </w:rPr>
        <w:t>联系方式</w:t>
      </w:r>
      <w:r w:rsidR="00E7238D">
        <w:rPr>
          <w:rFonts w:eastAsia="仿宋_GB2312"/>
          <w:b/>
          <w:kern w:val="0"/>
          <w:sz w:val="32"/>
          <w:szCs w:val="32"/>
        </w:rPr>
        <w:t>更新：</w:t>
      </w:r>
      <w:r w:rsidR="00E7238D" w:rsidRPr="00422891">
        <w:rPr>
          <w:rFonts w:eastAsia="仿宋_GB2312"/>
          <w:kern w:val="0"/>
          <w:sz w:val="32"/>
          <w:szCs w:val="32"/>
        </w:rPr>
        <w:t>各单位通过劳动合同报送账户申报，</w:t>
      </w:r>
      <w:r w:rsidR="0010560B">
        <w:rPr>
          <w:rFonts w:eastAsia="仿宋_GB2312" w:hint="eastAsia"/>
          <w:kern w:val="0"/>
          <w:sz w:val="32"/>
          <w:szCs w:val="32"/>
        </w:rPr>
        <w:t>务必</w:t>
      </w:r>
      <w:r w:rsidR="00E7238D" w:rsidRPr="00422891">
        <w:rPr>
          <w:rFonts w:eastAsia="仿宋_GB2312"/>
          <w:kern w:val="0"/>
          <w:sz w:val="32"/>
          <w:szCs w:val="32"/>
        </w:rPr>
        <w:t>及时更新联系人和联系方式，核验</w:t>
      </w:r>
      <w:r w:rsidR="00EB2704" w:rsidRPr="00422891">
        <w:rPr>
          <w:rFonts w:eastAsia="仿宋_GB2312" w:hint="eastAsia"/>
          <w:kern w:val="0"/>
          <w:sz w:val="32"/>
          <w:szCs w:val="32"/>
        </w:rPr>
        <w:t>、</w:t>
      </w:r>
      <w:r w:rsidR="00EB2704" w:rsidRPr="00422891">
        <w:rPr>
          <w:rFonts w:eastAsia="仿宋_GB2312"/>
          <w:kern w:val="0"/>
          <w:sz w:val="32"/>
          <w:szCs w:val="32"/>
        </w:rPr>
        <w:t>评价</w:t>
      </w:r>
      <w:r w:rsidR="00E7238D" w:rsidRPr="00422891">
        <w:rPr>
          <w:rFonts w:eastAsia="仿宋_GB2312"/>
          <w:kern w:val="0"/>
          <w:sz w:val="32"/>
          <w:szCs w:val="32"/>
        </w:rPr>
        <w:t>相关工作统一以群发</w:t>
      </w:r>
      <w:r w:rsidR="003C2770">
        <w:rPr>
          <w:rFonts w:eastAsia="仿宋_GB2312" w:hint="eastAsia"/>
          <w:kern w:val="0"/>
          <w:sz w:val="32"/>
          <w:szCs w:val="32"/>
        </w:rPr>
        <w:t>短信</w:t>
      </w:r>
      <w:r w:rsidR="00E7238D" w:rsidRPr="00422891">
        <w:rPr>
          <w:rFonts w:eastAsia="仿宋_GB2312"/>
          <w:kern w:val="0"/>
          <w:sz w:val="32"/>
          <w:szCs w:val="32"/>
        </w:rPr>
        <w:t>通知。</w:t>
      </w:r>
      <w:r w:rsidR="00422891" w:rsidRPr="00422891">
        <w:rPr>
          <w:rFonts w:eastAsia="仿宋_GB2312" w:hint="eastAsia"/>
          <w:kern w:val="0"/>
          <w:sz w:val="32"/>
          <w:szCs w:val="32"/>
        </w:rPr>
        <w:t>联系方式未</w:t>
      </w:r>
      <w:r w:rsidR="00422891" w:rsidRPr="00422891">
        <w:rPr>
          <w:rFonts w:eastAsia="仿宋_GB2312"/>
          <w:kern w:val="0"/>
          <w:sz w:val="32"/>
          <w:szCs w:val="32"/>
        </w:rPr>
        <w:t>更新或者</w:t>
      </w:r>
      <w:r w:rsidR="00422891" w:rsidRPr="00422891">
        <w:rPr>
          <w:rFonts w:eastAsia="仿宋_GB2312" w:hint="eastAsia"/>
          <w:kern w:val="0"/>
          <w:sz w:val="32"/>
          <w:szCs w:val="32"/>
        </w:rPr>
        <w:t>系统中</w:t>
      </w:r>
      <w:r w:rsidR="00422891" w:rsidRPr="00422891">
        <w:rPr>
          <w:rFonts w:eastAsia="仿宋_GB2312"/>
          <w:kern w:val="0"/>
          <w:sz w:val="32"/>
          <w:szCs w:val="32"/>
        </w:rPr>
        <w:t>未填写</w:t>
      </w:r>
      <w:r w:rsidR="00422891" w:rsidRPr="00422891">
        <w:rPr>
          <w:rFonts w:eastAsia="仿宋_GB2312" w:hint="eastAsia"/>
          <w:kern w:val="0"/>
          <w:sz w:val="32"/>
          <w:szCs w:val="32"/>
        </w:rPr>
        <w:t>相关</w:t>
      </w:r>
      <w:r w:rsidR="00422891" w:rsidRPr="00422891">
        <w:rPr>
          <w:rFonts w:eastAsia="仿宋_GB2312"/>
          <w:kern w:val="0"/>
          <w:sz w:val="32"/>
          <w:szCs w:val="32"/>
        </w:rPr>
        <w:t>信息的，后果自负。</w:t>
      </w:r>
    </w:p>
    <w:p w:rsidR="00E7238D" w:rsidRPr="00534339" w:rsidRDefault="00FC5176" w:rsidP="003F22B0">
      <w:pPr>
        <w:snapToGrid w:val="0"/>
        <w:spacing w:line="560" w:lineRule="exact"/>
        <w:ind w:firstLineChars="200" w:firstLine="643"/>
        <w:rPr>
          <w:rFonts w:eastAsia="仿宋_GB2312"/>
          <w:kern w:val="0"/>
          <w:sz w:val="32"/>
          <w:szCs w:val="32"/>
        </w:rPr>
      </w:pPr>
      <w:r>
        <w:rPr>
          <w:rFonts w:eastAsia="仿宋_GB2312" w:hint="eastAsia"/>
          <w:b/>
          <w:kern w:val="0"/>
          <w:sz w:val="32"/>
          <w:szCs w:val="32"/>
        </w:rPr>
        <w:t>（三）</w:t>
      </w:r>
      <w:r w:rsidR="00E7238D" w:rsidRPr="00534339">
        <w:rPr>
          <w:rFonts w:eastAsia="仿宋_GB2312" w:hint="eastAsia"/>
          <w:b/>
          <w:kern w:val="0"/>
          <w:sz w:val="32"/>
          <w:szCs w:val="32"/>
        </w:rPr>
        <w:t>未开展业务</w:t>
      </w:r>
      <w:r w:rsidR="00E7238D" w:rsidRPr="00534339">
        <w:rPr>
          <w:rFonts w:eastAsia="仿宋_GB2312"/>
          <w:b/>
          <w:kern w:val="0"/>
          <w:sz w:val="32"/>
          <w:szCs w:val="32"/>
        </w:rPr>
        <w:t>类：</w:t>
      </w:r>
      <w:r w:rsidR="00E7238D">
        <w:rPr>
          <w:rFonts w:eastAsia="仿宋_GB2312" w:hint="eastAsia"/>
          <w:kern w:val="0"/>
          <w:sz w:val="32"/>
          <w:szCs w:val="32"/>
        </w:rPr>
        <w:t>提供</w:t>
      </w:r>
      <w:r w:rsidR="00E7238D" w:rsidRPr="00534339">
        <w:rPr>
          <w:rFonts w:eastAsia="仿宋_GB2312" w:hint="eastAsia"/>
          <w:kern w:val="0"/>
          <w:sz w:val="32"/>
          <w:szCs w:val="32"/>
        </w:rPr>
        <w:t>税务部门涉税信息查询</w:t>
      </w:r>
      <w:r w:rsidR="00E7238D" w:rsidRPr="00534339">
        <w:rPr>
          <w:rFonts w:eastAsia="仿宋_GB2312"/>
          <w:kern w:val="0"/>
          <w:sz w:val="32"/>
          <w:szCs w:val="32"/>
        </w:rPr>
        <w:t>结果</w:t>
      </w:r>
      <w:r w:rsidR="00E7238D" w:rsidRPr="00534339">
        <w:rPr>
          <w:rFonts w:eastAsia="仿宋_GB2312" w:hint="eastAsia"/>
          <w:kern w:val="0"/>
          <w:sz w:val="32"/>
          <w:szCs w:val="32"/>
        </w:rPr>
        <w:t>为</w:t>
      </w:r>
      <w:r w:rsidR="00E7238D">
        <w:rPr>
          <w:rFonts w:eastAsia="仿宋_GB2312" w:hint="eastAsia"/>
          <w:kern w:val="0"/>
          <w:sz w:val="32"/>
          <w:szCs w:val="32"/>
        </w:rPr>
        <w:t>零</w:t>
      </w:r>
      <w:r w:rsidR="00E7238D" w:rsidRPr="00534339">
        <w:rPr>
          <w:rFonts w:eastAsia="仿宋_GB2312" w:hint="eastAsia"/>
          <w:kern w:val="0"/>
          <w:sz w:val="32"/>
          <w:szCs w:val="32"/>
        </w:rPr>
        <w:t>的材料</w:t>
      </w:r>
      <w:r w:rsidR="00E7238D">
        <w:rPr>
          <w:rFonts w:eastAsia="仿宋_GB2312" w:hint="eastAsia"/>
          <w:kern w:val="0"/>
          <w:sz w:val="32"/>
          <w:szCs w:val="32"/>
        </w:rPr>
        <w:t>。</w:t>
      </w:r>
    </w:p>
    <w:p w:rsidR="00E7238D" w:rsidRDefault="00FC5176" w:rsidP="003F22B0">
      <w:pPr>
        <w:snapToGrid w:val="0"/>
        <w:spacing w:line="560" w:lineRule="exact"/>
        <w:ind w:firstLineChars="200" w:firstLine="643"/>
        <w:rPr>
          <w:rFonts w:eastAsia="仿宋_GB2312"/>
          <w:kern w:val="0"/>
          <w:sz w:val="32"/>
          <w:szCs w:val="32"/>
        </w:rPr>
      </w:pPr>
      <w:r>
        <w:rPr>
          <w:rFonts w:eastAsia="仿宋_GB2312" w:hint="eastAsia"/>
          <w:b/>
          <w:kern w:val="0"/>
          <w:sz w:val="32"/>
          <w:szCs w:val="32"/>
        </w:rPr>
        <w:t>（四）</w:t>
      </w:r>
      <w:r w:rsidR="00E7238D" w:rsidRPr="00534339">
        <w:rPr>
          <w:rFonts w:eastAsia="仿宋_GB2312" w:hint="eastAsia"/>
          <w:b/>
          <w:kern w:val="0"/>
          <w:sz w:val="32"/>
          <w:szCs w:val="32"/>
        </w:rPr>
        <w:t>工商信息</w:t>
      </w:r>
      <w:r w:rsidR="00E7238D" w:rsidRPr="00534339">
        <w:rPr>
          <w:rFonts w:eastAsia="仿宋_GB2312"/>
          <w:b/>
          <w:kern w:val="0"/>
          <w:sz w:val="32"/>
          <w:szCs w:val="32"/>
        </w:rPr>
        <w:t>异常类</w:t>
      </w:r>
      <w:r w:rsidR="00E7238D" w:rsidRPr="00534339">
        <w:rPr>
          <w:rFonts w:eastAsia="仿宋_GB2312" w:hint="eastAsia"/>
          <w:b/>
          <w:kern w:val="0"/>
          <w:sz w:val="32"/>
          <w:szCs w:val="32"/>
        </w:rPr>
        <w:t>：</w:t>
      </w:r>
      <w:r w:rsidR="00E7238D" w:rsidRPr="00534339">
        <w:rPr>
          <w:rFonts w:eastAsia="仿宋_GB2312" w:hint="eastAsia"/>
          <w:kern w:val="0"/>
          <w:sz w:val="32"/>
          <w:szCs w:val="32"/>
        </w:rPr>
        <w:t>先行</w:t>
      </w:r>
      <w:r w:rsidR="00422891">
        <w:rPr>
          <w:rFonts w:eastAsia="仿宋_GB2312" w:hint="eastAsia"/>
          <w:kern w:val="0"/>
          <w:sz w:val="32"/>
          <w:szCs w:val="32"/>
        </w:rPr>
        <w:t>尽快</w:t>
      </w:r>
      <w:r w:rsidR="00E7238D" w:rsidRPr="00534339">
        <w:rPr>
          <w:rFonts w:eastAsia="仿宋_GB2312" w:hint="eastAsia"/>
          <w:kern w:val="0"/>
          <w:sz w:val="32"/>
          <w:szCs w:val="32"/>
        </w:rPr>
        <w:t>处理工商列异事宜。</w:t>
      </w:r>
      <w:r w:rsidR="00E7238D">
        <w:rPr>
          <w:rFonts w:eastAsia="仿宋_GB2312"/>
          <w:kern w:val="0"/>
          <w:sz w:val="32"/>
          <w:szCs w:val="32"/>
        </w:rPr>
        <w:t>许可证</w:t>
      </w:r>
      <w:r w:rsidR="00E7238D" w:rsidRPr="00534339">
        <w:rPr>
          <w:rFonts w:eastAsia="仿宋_GB2312" w:hint="eastAsia"/>
          <w:kern w:val="0"/>
          <w:sz w:val="32"/>
          <w:szCs w:val="32"/>
        </w:rPr>
        <w:t>与</w:t>
      </w:r>
      <w:r w:rsidR="00E7238D" w:rsidRPr="00534339">
        <w:rPr>
          <w:rFonts w:eastAsia="仿宋_GB2312"/>
          <w:kern w:val="0"/>
          <w:sz w:val="32"/>
          <w:szCs w:val="32"/>
        </w:rPr>
        <w:t>工商登记信息中</w:t>
      </w:r>
      <w:r w:rsidR="00E7238D">
        <w:rPr>
          <w:rFonts w:eastAsia="仿宋_GB2312" w:hint="eastAsia"/>
          <w:kern w:val="0"/>
          <w:sz w:val="32"/>
          <w:szCs w:val="32"/>
        </w:rPr>
        <w:t>的</w:t>
      </w:r>
      <w:r w:rsidR="00E7238D" w:rsidRPr="00534339">
        <w:rPr>
          <w:rFonts w:eastAsia="仿宋_GB2312"/>
          <w:kern w:val="0"/>
          <w:sz w:val="32"/>
          <w:szCs w:val="32"/>
        </w:rPr>
        <w:t>名称、住所、法定代表人、注册资本等内</w:t>
      </w:r>
      <w:r w:rsidR="00E7238D" w:rsidRPr="00534339">
        <w:rPr>
          <w:rFonts w:eastAsia="仿宋_GB2312"/>
          <w:kern w:val="0"/>
          <w:sz w:val="32"/>
          <w:szCs w:val="32"/>
        </w:rPr>
        <w:lastRenderedPageBreak/>
        <w:t>容</w:t>
      </w:r>
      <w:r w:rsidR="00E7238D" w:rsidRPr="00534339">
        <w:rPr>
          <w:rFonts w:eastAsia="仿宋_GB2312" w:hint="eastAsia"/>
          <w:kern w:val="0"/>
          <w:sz w:val="32"/>
          <w:szCs w:val="32"/>
        </w:rPr>
        <w:t>不一致</w:t>
      </w:r>
      <w:r w:rsidR="0010560B">
        <w:rPr>
          <w:rFonts w:eastAsia="仿宋_GB2312" w:hint="eastAsia"/>
          <w:kern w:val="0"/>
          <w:sz w:val="32"/>
          <w:szCs w:val="32"/>
        </w:rPr>
        <w:t>的</w:t>
      </w:r>
      <w:r w:rsidR="00E7238D">
        <w:rPr>
          <w:rFonts w:eastAsia="仿宋_GB2312"/>
          <w:kern w:val="0"/>
          <w:sz w:val="32"/>
          <w:szCs w:val="32"/>
        </w:rPr>
        <w:t>，</w:t>
      </w:r>
      <w:r w:rsidR="00E7238D" w:rsidRPr="00534339">
        <w:rPr>
          <w:rFonts w:eastAsia="仿宋_GB2312"/>
          <w:kern w:val="0"/>
          <w:sz w:val="32"/>
          <w:szCs w:val="32"/>
        </w:rPr>
        <w:t>先办理相关变更手续。</w:t>
      </w:r>
    </w:p>
    <w:p w:rsidR="00E7238D" w:rsidRPr="00534339" w:rsidRDefault="00FC5176" w:rsidP="003F22B0">
      <w:pPr>
        <w:snapToGrid w:val="0"/>
        <w:spacing w:line="560" w:lineRule="exact"/>
        <w:ind w:firstLineChars="200" w:firstLine="643"/>
        <w:rPr>
          <w:rFonts w:eastAsia="仿宋_GB2312"/>
          <w:kern w:val="0"/>
          <w:sz w:val="32"/>
          <w:szCs w:val="32"/>
        </w:rPr>
      </w:pPr>
      <w:r>
        <w:rPr>
          <w:rFonts w:eastAsia="仿宋_GB2312" w:hint="eastAsia"/>
          <w:b/>
          <w:kern w:val="0"/>
          <w:sz w:val="32"/>
          <w:szCs w:val="32"/>
        </w:rPr>
        <w:t>（五）</w:t>
      </w:r>
      <w:r w:rsidR="00E7238D" w:rsidRPr="00534339">
        <w:rPr>
          <w:rFonts w:eastAsia="仿宋_GB2312" w:hint="eastAsia"/>
          <w:b/>
          <w:kern w:val="0"/>
          <w:sz w:val="32"/>
          <w:szCs w:val="32"/>
        </w:rPr>
        <w:t>往年</w:t>
      </w:r>
      <w:r w:rsidR="00E7238D" w:rsidRPr="00534339">
        <w:rPr>
          <w:rFonts w:eastAsia="仿宋_GB2312"/>
          <w:b/>
          <w:kern w:val="0"/>
          <w:sz w:val="32"/>
          <w:szCs w:val="32"/>
        </w:rPr>
        <w:t>未核验</w:t>
      </w:r>
      <w:r w:rsidR="00E7238D" w:rsidRPr="00534339">
        <w:rPr>
          <w:rFonts w:eastAsia="仿宋_GB2312" w:hint="eastAsia"/>
          <w:b/>
          <w:kern w:val="0"/>
          <w:sz w:val="32"/>
          <w:szCs w:val="32"/>
        </w:rPr>
        <w:t>类：</w:t>
      </w:r>
      <w:r w:rsidR="00E7238D" w:rsidRPr="00534339">
        <w:rPr>
          <w:rFonts w:eastAsia="仿宋_GB2312"/>
          <w:kern w:val="0"/>
          <w:sz w:val="32"/>
          <w:szCs w:val="32"/>
        </w:rPr>
        <w:t>对</w:t>
      </w:r>
      <w:r w:rsidR="00E7238D" w:rsidRPr="00534339">
        <w:rPr>
          <w:rFonts w:eastAsia="仿宋_GB2312" w:hint="eastAsia"/>
          <w:kern w:val="0"/>
          <w:sz w:val="32"/>
          <w:szCs w:val="32"/>
        </w:rPr>
        <w:t>往年未通过年度核验的</w:t>
      </w:r>
      <w:r w:rsidR="00E7238D" w:rsidRPr="00534339">
        <w:rPr>
          <w:rFonts w:eastAsia="仿宋_GB2312"/>
          <w:kern w:val="0"/>
          <w:sz w:val="32"/>
          <w:szCs w:val="32"/>
        </w:rPr>
        <w:t>单位，</w:t>
      </w:r>
      <w:r w:rsidR="00966C38">
        <w:rPr>
          <w:rFonts w:eastAsia="仿宋_GB2312" w:hint="eastAsia"/>
          <w:kern w:val="0"/>
          <w:sz w:val="32"/>
          <w:szCs w:val="32"/>
        </w:rPr>
        <w:t>需</w:t>
      </w:r>
      <w:r w:rsidR="00E7238D" w:rsidRPr="00534339">
        <w:rPr>
          <w:rFonts w:eastAsia="仿宋_GB2312" w:hint="eastAsia"/>
          <w:kern w:val="0"/>
          <w:sz w:val="32"/>
          <w:szCs w:val="32"/>
        </w:rPr>
        <w:t>先</w:t>
      </w:r>
      <w:r w:rsidR="00E7238D" w:rsidRPr="00534339">
        <w:rPr>
          <w:rFonts w:eastAsia="仿宋_GB2312"/>
          <w:kern w:val="0"/>
          <w:sz w:val="32"/>
          <w:szCs w:val="32"/>
        </w:rPr>
        <w:t>将</w:t>
      </w:r>
      <w:r w:rsidR="00E7238D" w:rsidRPr="00534339">
        <w:rPr>
          <w:rFonts w:eastAsia="仿宋_GB2312" w:hint="eastAsia"/>
          <w:kern w:val="0"/>
          <w:sz w:val="32"/>
          <w:szCs w:val="32"/>
        </w:rPr>
        <w:t>未</w:t>
      </w:r>
      <w:r w:rsidR="00E7238D" w:rsidRPr="00534339">
        <w:rPr>
          <w:rFonts w:eastAsia="仿宋_GB2312"/>
          <w:kern w:val="0"/>
          <w:sz w:val="32"/>
          <w:szCs w:val="32"/>
        </w:rPr>
        <w:t>参加核验的情况</w:t>
      </w:r>
      <w:r w:rsidR="00E7238D" w:rsidRPr="00534339">
        <w:rPr>
          <w:rFonts w:eastAsia="仿宋_GB2312" w:hint="eastAsia"/>
          <w:kern w:val="0"/>
          <w:sz w:val="32"/>
          <w:szCs w:val="32"/>
        </w:rPr>
        <w:t>处理完毕</w:t>
      </w:r>
      <w:r w:rsidR="00E7238D" w:rsidRPr="00534339">
        <w:rPr>
          <w:rFonts w:eastAsia="仿宋_GB2312"/>
          <w:kern w:val="0"/>
          <w:sz w:val="32"/>
          <w:szCs w:val="32"/>
        </w:rPr>
        <w:t>。</w:t>
      </w:r>
    </w:p>
    <w:p w:rsidR="00E7238D" w:rsidRPr="00E7238D" w:rsidRDefault="00FC5176" w:rsidP="003F22B0">
      <w:pPr>
        <w:snapToGrid w:val="0"/>
        <w:spacing w:line="560" w:lineRule="exact"/>
        <w:ind w:firstLineChars="200" w:firstLine="643"/>
        <w:rPr>
          <w:rFonts w:eastAsia="仿宋_GB2312"/>
          <w:kern w:val="0"/>
          <w:sz w:val="32"/>
          <w:szCs w:val="32"/>
        </w:rPr>
      </w:pPr>
      <w:r>
        <w:rPr>
          <w:rFonts w:eastAsia="仿宋_GB2312" w:hint="eastAsia"/>
          <w:b/>
          <w:kern w:val="0"/>
          <w:sz w:val="32"/>
          <w:szCs w:val="32"/>
        </w:rPr>
        <w:t>（六）</w:t>
      </w:r>
      <w:r w:rsidR="00E7238D">
        <w:rPr>
          <w:rFonts w:eastAsia="仿宋_GB2312" w:hint="eastAsia"/>
          <w:b/>
          <w:kern w:val="0"/>
          <w:sz w:val="32"/>
          <w:szCs w:val="32"/>
        </w:rPr>
        <w:t>实缴注册</w:t>
      </w:r>
      <w:r w:rsidR="00E7238D">
        <w:rPr>
          <w:rFonts w:eastAsia="仿宋_GB2312"/>
          <w:b/>
          <w:kern w:val="0"/>
          <w:sz w:val="32"/>
          <w:szCs w:val="32"/>
        </w:rPr>
        <w:t>资本。</w:t>
      </w:r>
      <w:r w:rsidR="00E7238D">
        <w:rPr>
          <w:rFonts w:eastAsia="仿宋_GB2312" w:hint="eastAsia"/>
          <w:kern w:val="0"/>
          <w:sz w:val="32"/>
          <w:szCs w:val="32"/>
        </w:rPr>
        <w:t>根据国务院相关</w:t>
      </w:r>
      <w:r w:rsidR="00E7238D">
        <w:rPr>
          <w:rFonts w:eastAsia="仿宋_GB2312"/>
          <w:kern w:val="0"/>
          <w:sz w:val="32"/>
          <w:szCs w:val="32"/>
        </w:rPr>
        <w:t>规定，劳务派遣不实行注册</w:t>
      </w:r>
      <w:r w:rsidR="00E7238D">
        <w:rPr>
          <w:rFonts w:eastAsia="仿宋_GB2312" w:hint="eastAsia"/>
          <w:kern w:val="0"/>
          <w:sz w:val="32"/>
          <w:szCs w:val="32"/>
        </w:rPr>
        <w:t>资本</w:t>
      </w:r>
      <w:r w:rsidR="00E7238D">
        <w:rPr>
          <w:rFonts w:eastAsia="仿宋_GB2312"/>
          <w:kern w:val="0"/>
          <w:sz w:val="32"/>
          <w:szCs w:val="32"/>
        </w:rPr>
        <w:t>认缴制，如认缴</w:t>
      </w:r>
      <w:r w:rsidR="00E7238D">
        <w:rPr>
          <w:rFonts w:eastAsia="仿宋_GB2312" w:hint="eastAsia"/>
          <w:kern w:val="0"/>
          <w:sz w:val="32"/>
          <w:szCs w:val="32"/>
        </w:rPr>
        <w:t>注册资本的</w:t>
      </w:r>
      <w:r w:rsidR="00E7238D">
        <w:rPr>
          <w:rFonts w:eastAsia="仿宋_GB2312"/>
          <w:kern w:val="0"/>
          <w:sz w:val="32"/>
          <w:szCs w:val="32"/>
        </w:rPr>
        <w:t>，先</w:t>
      </w:r>
      <w:r w:rsidR="00E7238D">
        <w:rPr>
          <w:rFonts w:eastAsia="仿宋_GB2312" w:hint="eastAsia"/>
          <w:kern w:val="0"/>
          <w:sz w:val="32"/>
          <w:szCs w:val="32"/>
        </w:rPr>
        <w:t>办理实缴注册</w:t>
      </w:r>
      <w:r w:rsidR="00E7238D">
        <w:rPr>
          <w:rFonts w:eastAsia="仿宋_GB2312"/>
          <w:kern w:val="0"/>
          <w:sz w:val="32"/>
          <w:szCs w:val="32"/>
        </w:rPr>
        <w:t>资本。</w:t>
      </w:r>
    </w:p>
    <w:p w:rsidR="00C252F2" w:rsidRDefault="0010560B" w:rsidP="00EA61F7">
      <w:pPr>
        <w:autoSpaceDE w:val="0"/>
        <w:autoSpaceDN w:val="0"/>
        <w:spacing w:line="600" w:lineRule="exact"/>
        <w:ind w:firstLineChars="200" w:firstLine="640"/>
        <w:rPr>
          <w:rFonts w:eastAsia="黑体"/>
          <w:kern w:val="0"/>
          <w:sz w:val="32"/>
          <w:szCs w:val="32"/>
        </w:rPr>
      </w:pPr>
      <w:r>
        <w:rPr>
          <w:rFonts w:eastAsia="黑体" w:hint="eastAsia"/>
          <w:kern w:val="0"/>
          <w:sz w:val="32"/>
          <w:szCs w:val="32"/>
        </w:rPr>
        <w:t>八</w:t>
      </w:r>
      <w:r w:rsidR="00E7238D">
        <w:rPr>
          <w:rFonts w:eastAsia="黑体"/>
          <w:kern w:val="0"/>
          <w:sz w:val="32"/>
          <w:szCs w:val="32"/>
        </w:rPr>
        <w:t>、工作要求</w:t>
      </w:r>
    </w:p>
    <w:p w:rsidR="00C252F2" w:rsidRDefault="00E7238D" w:rsidP="00EA61F7">
      <w:pPr>
        <w:autoSpaceDE w:val="0"/>
        <w:autoSpaceDN w:val="0"/>
        <w:spacing w:line="600" w:lineRule="exact"/>
        <w:ind w:firstLineChars="200" w:firstLine="640"/>
        <w:rPr>
          <w:rFonts w:eastAsia="楷体_GB2312"/>
          <w:b/>
          <w:sz w:val="32"/>
          <w:szCs w:val="32"/>
        </w:rPr>
      </w:pPr>
      <w:r>
        <w:rPr>
          <w:rFonts w:eastAsia="楷体_GB2312"/>
          <w:sz w:val="32"/>
          <w:szCs w:val="32"/>
        </w:rPr>
        <w:t>（一）</w:t>
      </w:r>
      <w:r w:rsidRPr="00EE1799">
        <w:rPr>
          <w:rFonts w:eastAsia="仿宋_GB2312"/>
          <w:b/>
          <w:kern w:val="0"/>
          <w:sz w:val="32"/>
          <w:szCs w:val="32"/>
        </w:rPr>
        <w:t>结合实际细化方案，协调联动形成合力。</w:t>
      </w:r>
      <w:r>
        <w:rPr>
          <w:rFonts w:eastAsia="仿宋_GB2312" w:hint="eastAsia"/>
          <w:sz w:val="32"/>
          <w:szCs w:val="32"/>
        </w:rPr>
        <w:t>各功能区劳动监察大队</w:t>
      </w:r>
      <w:r w:rsidR="00EB2704">
        <w:rPr>
          <w:rFonts w:eastAsia="仿宋_GB2312" w:hint="eastAsia"/>
          <w:sz w:val="32"/>
          <w:szCs w:val="32"/>
        </w:rPr>
        <w:t>推进</w:t>
      </w:r>
      <w:r>
        <w:rPr>
          <w:rFonts w:eastAsia="仿宋_GB2312"/>
          <w:sz w:val="32"/>
          <w:szCs w:val="32"/>
        </w:rPr>
        <w:t>实施《苏州市劳务派遣单位劳动保障信用等级评价管理办法》，在劳务派遣</w:t>
      </w:r>
      <w:r>
        <w:rPr>
          <w:rFonts w:eastAsia="仿宋_GB2312"/>
          <w:color w:val="000000"/>
          <w:kern w:val="0"/>
          <w:sz w:val="32"/>
          <w:szCs w:val="32"/>
        </w:rPr>
        <w:t>年度经营情况报告核验工作基础上</w:t>
      </w:r>
      <w:r w:rsidR="00EB2704">
        <w:rPr>
          <w:rFonts w:eastAsia="仿宋_GB2312" w:hint="eastAsia"/>
          <w:color w:val="000000"/>
          <w:kern w:val="0"/>
          <w:sz w:val="32"/>
          <w:szCs w:val="32"/>
        </w:rPr>
        <w:t>，</w:t>
      </w:r>
      <w:r>
        <w:rPr>
          <w:rFonts w:eastAsia="仿宋_GB2312"/>
          <w:color w:val="000000"/>
          <w:kern w:val="0"/>
          <w:sz w:val="32"/>
          <w:szCs w:val="32"/>
        </w:rPr>
        <w:t>探索行业信用监管的创新举措，</w:t>
      </w:r>
      <w:r w:rsidRPr="004551CC">
        <w:rPr>
          <w:rFonts w:eastAsia="仿宋_GB2312"/>
          <w:color w:val="000000" w:themeColor="text1"/>
          <w:kern w:val="0"/>
          <w:sz w:val="32"/>
          <w:szCs w:val="32"/>
        </w:rPr>
        <w:t>是</w:t>
      </w:r>
      <w:r>
        <w:rPr>
          <w:rFonts w:eastAsia="仿宋_GB2312" w:hint="eastAsia"/>
          <w:sz w:val="32"/>
          <w:szCs w:val="32"/>
        </w:rPr>
        <w:t>强</w:t>
      </w:r>
      <w:r w:rsidR="0010560B">
        <w:rPr>
          <w:rFonts w:eastAsia="仿宋_GB2312" w:hint="eastAsia"/>
          <w:sz w:val="32"/>
          <w:szCs w:val="32"/>
        </w:rPr>
        <w:t>化</w:t>
      </w:r>
      <w:r>
        <w:rPr>
          <w:rFonts w:eastAsia="仿宋_GB2312" w:hint="eastAsia"/>
          <w:sz w:val="32"/>
          <w:szCs w:val="32"/>
        </w:rPr>
        <w:t>人力资源</w:t>
      </w:r>
      <w:r>
        <w:rPr>
          <w:rFonts w:eastAsia="仿宋_GB2312"/>
          <w:sz w:val="32"/>
          <w:szCs w:val="32"/>
        </w:rPr>
        <w:t>市场监管、创建</w:t>
      </w:r>
      <w:r>
        <w:rPr>
          <w:rFonts w:eastAsia="仿宋_GB2312" w:hint="eastAsia"/>
          <w:sz w:val="32"/>
          <w:szCs w:val="32"/>
        </w:rPr>
        <w:t>“</w:t>
      </w:r>
      <w:r>
        <w:rPr>
          <w:rFonts w:eastAsia="仿宋_GB2312"/>
          <w:sz w:val="32"/>
          <w:szCs w:val="32"/>
        </w:rPr>
        <w:t>无黑园区</w:t>
      </w:r>
      <w:r>
        <w:rPr>
          <w:rFonts w:eastAsia="仿宋_GB2312" w:hint="eastAsia"/>
          <w:sz w:val="32"/>
          <w:szCs w:val="32"/>
        </w:rPr>
        <w:t>”</w:t>
      </w:r>
      <w:r>
        <w:rPr>
          <w:rFonts w:eastAsia="仿宋_GB2312"/>
          <w:sz w:val="32"/>
          <w:szCs w:val="32"/>
        </w:rPr>
        <w:t>和加强事中事后监管的重要抓手</w:t>
      </w:r>
      <w:r w:rsidR="003C2770">
        <w:rPr>
          <w:rFonts w:eastAsia="仿宋_GB2312" w:hint="eastAsia"/>
          <w:sz w:val="32"/>
          <w:szCs w:val="32"/>
        </w:rPr>
        <w:t>。</w:t>
      </w:r>
      <w:r>
        <w:rPr>
          <w:rFonts w:eastAsia="仿宋_GB2312"/>
          <w:sz w:val="32"/>
          <w:szCs w:val="32"/>
        </w:rPr>
        <w:t>各地要高度重视、精心组织、扎实推进，切实做到将</w:t>
      </w:r>
      <w:r>
        <w:rPr>
          <w:rFonts w:eastAsia="仿宋_GB2312"/>
          <w:color w:val="000000"/>
          <w:kern w:val="0"/>
          <w:sz w:val="32"/>
          <w:szCs w:val="32"/>
        </w:rPr>
        <w:t>核验工作与评价工作同谋划、同部署、同落实</w:t>
      </w:r>
      <w:r>
        <w:rPr>
          <w:rFonts w:eastAsia="仿宋_GB2312"/>
          <w:sz w:val="32"/>
          <w:szCs w:val="32"/>
        </w:rPr>
        <w:t>。要结合本地区实际研究制定具体工作方案，</w:t>
      </w:r>
      <w:r>
        <w:rPr>
          <w:rFonts w:eastAsia="仿宋_GB2312" w:hint="eastAsia"/>
          <w:sz w:val="32"/>
          <w:szCs w:val="32"/>
        </w:rPr>
        <w:t>要加强与工商</w:t>
      </w:r>
      <w:r>
        <w:rPr>
          <w:rFonts w:eastAsia="仿宋_GB2312"/>
          <w:sz w:val="32"/>
          <w:szCs w:val="32"/>
        </w:rPr>
        <w:t>、税务、社保</w:t>
      </w:r>
      <w:r>
        <w:rPr>
          <w:rFonts w:eastAsia="仿宋_GB2312" w:hint="eastAsia"/>
          <w:sz w:val="32"/>
          <w:szCs w:val="32"/>
        </w:rPr>
        <w:t>、</w:t>
      </w:r>
      <w:r>
        <w:rPr>
          <w:rFonts w:eastAsia="仿宋_GB2312"/>
          <w:sz w:val="32"/>
          <w:szCs w:val="32"/>
        </w:rPr>
        <w:t>银行等部门</w:t>
      </w:r>
      <w:r>
        <w:rPr>
          <w:rFonts w:eastAsia="仿宋_GB2312" w:hint="eastAsia"/>
          <w:sz w:val="32"/>
          <w:szCs w:val="32"/>
        </w:rPr>
        <w:t>（单位）的</w:t>
      </w:r>
      <w:r>
        <w:rPr>
          <w:rFonts w:eastAsia="仿宋_GB2312"/>
          <w:sz w:val="32"/>
          <w:szCs w:val="32"/>
        </w:rPr>
        <w:t>协调配合，形成工作合力，</w:t>
      </w:r>
      <w:r>
        <w:rPr>
          <w:rFonts w:eastAsia="仿宋_GB2312" w:hint="eastAsia"/>
          <w:sz w:val="32"/>
          <w:szCs w:val="32"/>
        </w:rPr>
        <w:t>确保本次工作有序推进。要</w:t>
      </w:r>
      <w:r>
        <w:rPr>
          <w:rFonts w:eastAsia="仿宋_GB2312"/>
          <w:sz w:val="32"/>
          <w:szCs w:val="32"/>
        </w:rPr>
        <w:t>灵活采取初审与</w:t>
      </w:r>
      <w:r w:rsidR="0010560B" w:rsidRPr="007C76E2">
        <w:rPr>
          <w:rFonts w:eastAsia="仿宋_GB2312" w:hint="eastAsia"/>
          <w:sz w:val="32"/>
          <w:szCs w:val="32"/>
        </w:rPr>
        <w:t>终</w:t>
      </w:r>
      <w:r>
        <w:rPr>
          <w:rFonts w:eastAsia="仿宋_GB2312"/>
          <w:sz w:val="32"/>
          <w:szCs w:val="32"/>
        </w:rPr>
        <w:t>审相结合、书面审查与实地调查相结合、纸质材料</w:t>
      </w:r>
      <w:r w:rsidR="003C2770">
        <w:rPr>
          <w:rFonts w:eastAsia="仿宋_GB2312" w:hint="eastAsia"/>
          <w:sz w:val="32"/>
          <w:szCs w:val="32"/>
        </w:rPr>
        <w:t>与</w:t>
      </w:r>
      <w:r>
        <w:rPr>
          <w:rFonts w:eastAsia="仿宋_GB2312"/>
          <w:sz w:val="32"/>
          <w:szCs w:val="32"/>
        </w:rPr>
        <w:t>系统比对相结合等多种方式，确保</w:t>
      </w:r>
      <w:r w:rsidR="000F287B">
        <w:rPr>
          <w:rFonts w:eastAsia="仿宋_GB2312"/>
          <w:sz w:val="32"/>
          <w:szCs w:val="32"/>
        </w:rPr>
        <w:t>核验</w:t>
      </w:r>
      <w:r w:rsidR="000F287B">
        <w:rPr>
          <w:rFonts w:eastAsia="仿宋_GB2312" w:hint="eastAsia"/>
          <w:sz w:val="32"/>
          <w:szCs w:val="32"/>
        </w:rPr>
        <w:t>、</w:t>
      </w:r>
      <w:r>
        <w:rPr>
          <w:rFonts w:eastAsia="仿宋_GB2312"/>
          <w:sz w:val="32"/>
          <w:szCs w:val="32"/>
        </w:rPr>
        <w:t>评价的准确性和有效性。</w:t>
      </w:r>
    </w:p>
    <w:p w:rsidR="00C252F2" w:rsidRDefault="00E7238D" w:rsidP="00EA61F7">
      <w:pPr>
        <w:shd w:val="clear" w:color="auto" w:fill="FFFFFF"/>
        <w:autoSpaceDE w:val="0"/>
        <w:autoSpaceDN w:val="0"/>
        <w:spacing w:line="600" w:lineRule="exact"/>
        <w:ind w:firstLineChars="200" w:firstLine="640"/>
        <w:rPr>
          <w:rFonts w:eastAsia="仿宋_GB2312"/>
          <w:kern w:val="0"/>
          <w:sz w:val="32"/>
          <w:szCs w:val="32"/>
        </w:rPr>
      </w:pPr>
      <w:r>
        <w:rPr>
          <w:rFonts w:eastAsia="楷体_GB2312"/>
          <w:sz w:val="32"/>
          <w:szCs w:val="32"/>
        </w:rPr>
        <w:t>（二）</w:t>
      </w:r>
      <w:r w:rsidR="00324151" w:rsidRPr="00324151">
        <w:rPr>
          <w:rFonts w:ascii="仿宋" w:eastAsia="仿宋" w:hAnsi="仿宋" w:hint="eastAsia"/>
          <w:b/>
          <w:kern w:val="0"/>
          <w:sz w:val="32"/>
          <w:szCs w:val="32"/>
        </w:rPr>
        <w:t>发挥</w:t>
      </w:r>
      <w:r w:rsidRPr="00324151">
        <w:rPr>
          <w:rFonts w:ascii="仿宋" w:eastAsia="仿宋" w:hAnsi="仿宋"/>
          <w:b/>
          <w:kern w:val="0"/>
          <w:sz w:val="32"/>
          <w:szCs w:val="32"/>
        </w:rPr>
        <w:t>核验监管功</w:t>
      </w:r>
      <w:r w:rsidRPr="00324151">
        <w:rPr>
          <w:rFonts w:ascii="仿宋" w:eastAsia="仿宋" w:hAnsi="仿宋" w:hint="eastAsia"/>
          <w:b/>
          <w:kern w:val="0"/>
          <w:sz w:val="32"/>
          <w:szCs w:val="32"/>
        </w:rPr>
        <w:t>能</w:t>
      </w:r>
      <w:r w:rsidRPr="00EE1799">
        <w:rPr>
          <w:rFonts w:eastAsia="仿宋_GB2312"/>
          <w:b/>
          <w:kern w:val="0"/>
          <w:sz w:val="32"/>
          <w:szCs w:val="32"/>
        </w:rPr>
        <w:t>，维护职工合法权益。</w:t>
      </w:r>
      <w:r>
        <w:rPr>
          <w:rFonts w:eastAsia="仿宋_GB2312"/>
          <w:color w:val="000000"/>
          <w:kern w:val="0"/>
          <w:sz w:val="32"/>
          <w:szCs w:val="32"/>
        </w:rPr>
        <w:t>要有效利用</w:t>
      </w:r>
      <w:r w:rsidR="00EB2704">
        <w:rPr>
          <w:rFonts w:eastAsia="仿宋_GB2312" w:hint="eastAsia"/>
          <w:color w:val="000000"/>
          <w:kern w:val="0"/>
          <w:sz w:val="32"/>
          <w:szCs w:val="32"/>
        </w:rPr>
        <w:t>园区劳动</w:t>
      </w:r>
      <w:r w:rsidR="0010560B">
        <w:rPr>
          <w:rFonts w:eastAsia="仿宋_GB2312" w:hint="eastAsia"/>
          <w:color w:val="000000"/>
          <w:kern w:val="0"/>
          <w:sz w:val="32"/>
          <w:szCs w:val="32"/>
        </w:rPr>
        <w:t>关系</w:t>
      </w:r>
      <w:r w:rsidR="00EB2704">
        <w:rPr>
          <w:rFonts w:eastAsia="仿宋_GB2312"/>
          <w:color w:val="000000"/>
          <w:kern w:val="0"/>
          <w:sz w:val="32"/>
          <w:szCs w:val="32"/>
        </w:rPr>
        <w:t>运行</w:t>
      </w:r>
      <w:r w:rsidR="0010560B">
        <w:rPr>
          <w:rFonts w:eastAsia="仿宋_GB2312" w:hint="eastAsia"/>
          <w:color w:val="000000"/>
          <w:kern w:val="0"/>
          <w:sz w:val="32"/>
          <w:szCs w:val="32"/>
        </w:rPr>
        <w:t>管理</w:t>
      </w:r>
      <w:r w:rsidR="00EB2704">
        <w:rPr>
          <w:rFonts w:eastAsia="仿宋_GB2312"/>
          <w:color w:val="000000"/>
          <w:kern w:val="0"/>
          <w:sz w:val="32"/>
          <w:szCs w:val="32"/>
        </w:rPr>
        <w:t>平台</w:t>
      </w:r>
      <w:r w:rsidR="00422891">
        <w:rPr>
          <w:rFonts w:eastAsia="仿宋_GB2312" w:hint="eastAsia"/>
          <w:color w:val="000000"/>
          <w:kern w:val="0"/>
          <w:sz w:val="32"/>
          <w:szCs w:val="32"/>
        </w:rPr>
        <w:t>等</w:t>
      </w:r>
      <w:r>
        <w:rPr>
          <w:rFonts w:eastAsia="仿宋_GB2312"/>
          <w:color w:val="000000"/>
          <w:kern w:val="0"/>
          <w:sz w:val="32"/>
          <w:szCs w:val="32"/>
        </w:rPr>
        <w:t>，进一步强化</w:t>
      </w:r>
      <w:r>
        <w:rPr>
          <w:rFonts w:eastAsia="仿宋_GB2312" w:hint="eastAsia"/>
          <w:color w:val="000000"/>
          <w:kern w:val="0"/>
          <w:sz w:val="32"/>
          <w:szCs w:val="32"/>
        </w:rPr>
        <w:t>人社内部监察、社保、就业数据整合应用</w:t>
      </w:r>
      <w:r>
        <w:rPr>
          <w:rFonts w:eastAsia="仿宋_GB2312"/>
          <w:color w:val="000000"/>
          <w:kern w:val="0"/>
          <w:sz w:val="32"/>
          <w:szCs w:val="32"/>
        </w:rPr>
        <w:t>，主动加强与行政审批、信用管理、司法审判</w:t>
      </w:r>
      <w:r w:rsidR="00422891">
        <w:rPr>
          <w:rFonts w:eastAsia="仿宋_GB2312" w:hint="eastAsia"/>
          <w:color w:val="000000"/>
          <w:kern w:val="0"/>
          <w:sz w:val="32"/>
          <w:szCs w:val="32"/>
        </w:rPr>
        <w:t>、</w:t>
      </w:r>
      <w:r w:rsidR="00422891">
        <w:rPr>
          <w:rFonts w:eastAsia="仿宋_GB2312"/>
          <w:color w:val="000000"/>
          <w:kern w:val="0"/>
          <w:sz w:val="32"/>
          <w:szCs w:val="32"/>
        </w:rPr>
        <w:t>税务</w:t>
      </w:r>
      <w:r>
        <w:rPr>
          <w:rFonts w:eastAsia="仿宋_GB2312"/>
          <w:color w:val="000000"/>
          <w:kern w:val="0"/>
          <w:sz w:val="32"/>
          <w:szCs w:val="32"/>
        </w:rPr>
        <w:t>等部门的信息共享，在核验</w:t>
      </w:r>
      <w:r w:rsidR="00DD5A79">
        <w:rPr>
          <w:rFonts w:eastAsia="仿宋_GB2312" w:hint="eastAsia"/>
          <w:color w:val="000000"/>
          <w:kern w:val="0"/>
          <w:sz w:val="32"/>
          <w:szCs w:val="32"/>
        </w:rPr>
        <w:t>、</w:t>
      </w:r>
      <w:r>
        <w:rPr>
          <w:rFonts w:eastAsia="仿宋_GB2312"/>
          <w:color w:val="000000"/>
          <w:kern w:val="0"/>
          <w:sz w:val="32"/>
          <w:szCs w:val="32"/>
        </w:rPr>
        <w:t>评价过程中要认真</w:t>
      </w:r>
      <w:r w:rsidR="00EB2704">
        <w:rPr>
          <w:rFonts w:eastAsia="仿宋_GB2312"/>
          <w:color w:val="000000"/>
          <w:kern w:val="0"/>
          <w:sz w:val="32"/>
          <w:szCs w:val="32"/>
        </w:rPr>
        <w:t>审核相关材</w:t>
      </w:r>
      <w:r w:rsidR="00EB2704">
        <w:rPr>
          <w:rFonts w:eastAsia="仿宋_GB2312"/>
          <w:color w:val="000000"/>
          <w:kern w:val="0"/>
          <w:sz w:val="32"/>
          <w:szCs w:val="32"/>
        </w:rPr>
        <w:lastRenderedPageBreak/>
        <w:t>料，仔细核对填报数据，查找存在问题，精准开展评价。</w:t>
      </w:r>
      <w:r>
        <w:rPr>
          <w:rFonts w:eastAsia="仿宋_GB2312"/>
          <w:color w:val="000000"/>
          <w:kern w:val="0"/>
          <w:sz w:val="32"/>
          <w:szCs w:val="32"/>
        </w:rPr>
        <w:t>对往年未参加年度核验及未通过核验的单位，要作为重点核验对象，必要时上门实地核验；对核验中发现的问题，要通过发放行政建议书、劳动保障监察建议书，加强</w:t>
      </w:r>
      <w:r w:rsidR="003C2770">
        <w:rPr>
          <w:rFonts w:eastAsia="仿宋_GB2312"/>
          <w:color w:val="000000"/>
          <w:kern w:val="0"/>
          <w:sz w:val="32"/>
          <w:szCs w:val="32"/>
        </w:rPr>
        <w:t>对劳务派遣单位和用工单位的指导服务；对存在违法行为拒不整改的，</w:t>
      </w:r>
      <w:r>
        <w:rPr>
          <w:rFonts w:eastAsia="仿宋_GB2312"/>
          <w:color w:val="000000"/>
          <w:kern w:val="0"/>
          <w:sz w:val="32"/>
          <w:szCs w:val="32"/>
        </w:rPr>
        <w:t>依法予以立案查处；</w:t>
      </w:r>
      <w:r>
        <w:rPr>
          <w:rFonts w:eastAsia="仿宋_GB2312" w:hint="eastAsia"/>
          <w:sz w:val="32"/>
          <w:szCs w:val="32"/>
        </w:rPr>
        <w:t>对获得相应信用等级的劳务派遣单位，及时</w:t>
      </w:r>
      <w:r>
        <w:rPr>
          <w:rFonts w:eastAsia="仿宋_GB2312" w:hint="eastAsia"/>
          <w:color w:val="000000"/>
          <w:kern w:val="0"/>
          <w:sz w:val="32"/>
          <w:szCs w:val="32"/>
        </w:rPr>
        <w:t>落实联合激励和惩戒政策。</w:t>
      </w:r>
    </w:p>
    <w:p w:rsidR="00A90AC4" w:rsidRDefault="00E7238D" w:rsidP="00A54CC3">
      <w:pPr>
        <w:spacing w:line="540" w:lineRule="exact"/>
        <w:ind w:rightChars="10" w:right="21" w:firstLine="630"/>
        <w:rPr>
          <w:rFonts w:eastAsia="仿宋_GB2312"/>
          <w:sz w:val="32"/>
          <w:szCs w:val="32"/>
        </w:rPr>
      </w:pPr>
      <w:r>
        <w:rPr>
          <w:rFonts w:eastAsia="楷体_GB2312"/>
          <w:sz w:val="32"/>
          <w:szCs w:val="32"/>
        </w:rPr>
        <w:t>（三）</w:t>
      </w:r>
      <w:r w:rsidRPr="00964D99">
        <w:rPr>
          <w:rFonts w:ascii="仿宋" w:eastAsia="仿宋" w:hAnsi="仿宋"/>
          <w:b/>
          <w:kern w:val="0"/>
          <w:sz w:val="32"/>
          <w:szCs w:val="32"/>
        </w:rPr>
        <w:t>强化数据分析统计，确保核验取得实效</w:t>
      </w:r>
      <w:r w:rsidRPr="00EE1799">
        <w:rPr>
          <w:rFonts w:eastAsia="仿宋_GB2312"/>
          <w:b/>
          <w:kern w:val="0"/>
          <w:sz w:val="32"/>
          <w:szCs w:val="32"/>
        </w:rPr>
        <w:t>。</w:t>
      </w:r>
      <w:r>
        <w:rPr>
          <w:rFonts w:eastAsia="仿宋_GB2312"/>
          <w:sz w:val="32"/>
          <w:szCs w:val="32"/>
        </w:rPr>
        <w:t>要按照时序进度完成报告核验工作，</w:t>
      </w:r>
      <w:r>
        <w:rPr>
          <w:rFonts w:eastAsia="仿宋_GB2312"/>
          <w:color w:val="000000"/>
          <w:kern w:val="0"/>
          <w:sz w:val="32"/>
          <w:szCs w:val="32"/>
        </w:rPr>
        <w:t>认真做好劳务派遣单位劳动用工情况信息统计，按时报送相关统计数据。</w:t>
      </w:r>
      <w:r>
        <w:rPr>
          <w:rFonts w:eastAsia="仿宋_GB2312" w:hint="eastAsia"/>
          <w:kern w:val="0"/>
          <w:sz w:val="32"/>
          <w:szCs w:val="32"/>
        </w:rPr>
        <w:t>各功能区劳动监察大队</w:t>
      </w:r>
      <w:r>
        <w:rPr>
          <w:rFonts w:eastAsia="仿宋_GB2312"/>
          <w:kern w:val="0"/>
          <w:sz w:val="32"/>
          <w:szCs w:val="32"/>
        </w:rPr>
        <w:t>于</w:t>
      </w:r>
      <w:r>
        <w:rPr>
          <w:rFonts w:eastAsia="仿宋_GB2312"/>
          <w:kern w:val="0"/>
          <w:sz w:val="32"/>
          <w:szCs w:val="32"/>
        </w:rPr>
        <w:t>5</w:t>
      </w:r>
      <w:r>
        <w:rPr>
          <w:rFonts w:eastAsia="仿宋_GB2312"/>
          <w:kern w:val="0"/>
          <w:sz w:val="32"/>
          <w:szCs w:val="32"/>
        </w:rPr>
        <w:t>月</w:t>
      </w:r>
      <w:r>
        <w:rPr>
          <w:rFonts w:eastAsia="仿宋_GB2312"/>
          <w:kern w:val="0"/>
          <w:sz w:val="32"/>
          <w:szCs w:val="32"/>
        </w:rPr>
        <w:t>1</w:t>
      </w:r>
      <w:r>
        <w:rPr>
          <w:rFonts w:eastAsia="仿宋_GB2312"/>
          <w:color w:val="000000"/>
          <w:kern w:val="0"/>
          <w:sz w:val="32"/>
          <w:szCs w:val="32"/>
        </w:rPr>
        <w:t>日前将本地区劳务派遣单位核验情况总结、《劳务派遣单位劳动用工情况</w:t>
      </w:r>
      <w:r w:rsidR="00A54CC3">
        <w:rPr>
          <w:rFonts w:eastAsia="仿宋_GB2312"/>
          <w:sz w:val="32"/>
          <w:szCs w:val="32"/>
        </w:rPr>
        <w:t>汇总表》（</w:t>
      </w:r>
      <w:r>
        <w:rPr>
          <w:rFonts w:eastAsia="仿宋_GB2312"/>
          <w:sz w:val="32"/>
          <w:szCs w:val="32"/>
        </w:rPr>
        <w:t>附件</w:t>
      </w:r>
      <w:r w:rsidR="00EB2704">
        <w:rPr>
          <w:rFonts w:eastAsia="仿宋_GB2312"/>
          <w:sz w:val="32"/>
          <w:szCs w:val="32"/>
        </w:rPr>
        <w:t>6</w:t>
      </w:r>
      <w:r>
        <w:rPr>
          <w:rFonts w:eastAsia="仿宋_GB2312"/>
          <w:sz w:val="32"/>
          <w:szCs w:val="32"/>
        </w:rPr>
        <w:t>）</w:t>
      </w:r>
      <w:r w:rsidR="00A54CC3">
        <w:rPr>
          <w:rFonts w:eastAsia="仿宋_GB2312" w:hint="eastAsia"/>
          <w:sz w:val="32"/>
          <w:szCs w:val="32"/>
        </w:rPr>
        <w:t>和</w:t>
      </w:r>
      <w:r w:rsidR="00A54CC3">
        <w:rPr>
          <w:rFonts w:eastAsia="仿宋_GB2312" w:hint="eastAsia"/>
          <w:kern w:val="0"/>
          <w:sz w:val="32"/>
          <w:szCs w:val="32"/>
        </w:rPr>
        <w:t>《</w:t>
      </w:r>
      <w:r w:rsidR="00A54CC3">
        <w:rPr>
          <w:rFonts w:eastAsia="仿宋_GB2312"/>
          <w:kern w:val="0"/>
          <w:sz w:val="32"/>
          <w:szCs w:val="32"/>
        </w:rPr>
        <w:t>劳务派遣单位劳动保障信用等级评价汇总表</w:t>
      </w:r>
      <w:r w:rsidR="00A54CC3">
        <w:rPr>
          <w:rFonts w:eastAsia="仿宋_GB2312" w:hint="eastAsia"/>
          <w:kern w:val="0"/>
          <w:sz w:val="32"/>
          <w:szCs w:val="32"/>
        </w:rPr>
        <w:t>》</w:t>
      </w:r>
      <w:r w:rsidR="00A54CC3">
        <w:rPr>
          <w:rFonts w:eastAsia="仿宋_GB2312"/>
          <w:sz w:val="32"/>
          <w:szCs w:val="32"/>
        </w:rPr>
        <w:t>（附件</w:t>
      </w:r>
      <w:r w:rsidR="00A54CC3">
        <w:rPr>
          <w:rFonts w:eastAsia="仿宋_GB2312"/>
          <w:sz w:val="32"/>
          <w:szCs w:val="32"/>
        </w:rPr>
        <w:t>7</w:t>
      </w:r>
      <w:r w:rsidR="00A54CC3">
        <w:rPr>
          <w:rFonts w:eastAsia="仿宋_GB2312"/>
          <w:sz w:val="32"/>
          <w:szCs w:val="32"/>
        </w:rPr>
        <w:t>）</w:t>
      </w:r>
      <w:r>
        <w:rPr>
          <w:rFonts w:eastAsia="仿宋_GB2312"/>
          <w:sz w:val="32"/>
          <w:szCs w:val="32"/>
        </w:rPr>
        <w:t>的电子档上报</w:t>
      </w:r>
      <w:r>
        <w:rPr>
          <w:rFonts w:eastAsia="仿宋_GB2312" w:hint="eastAsia"/>
          <w:sz w:val="32"/>
          <w:szCs w:val="32"/>
        </w:rPr>
        <w:t>园区</w:t>
      </w:r>
      <w:r>
        <w:rPr>
          <w:rFonts w:eastAsia="仿宋_GB2312"/>
          <w:sz w:val="32"/>
          <w:szCs w:val="32"/>
        </w:rPr>
        <w:t>人</w:t>
      </w:r>
      <w:r w:rsidR="00C30E9D">
        <w:rPr>
          <w:rFonts w:eastAsia="仿宋_GB2312"/>
          <w:kern w:val="0"/>
          <w:sz w:val="32"/>
          <w:szCs w:val="32"/>
        </w:rPr>
        <w:t>力资源和社会保障</w:t>
      </w:r>
      <w:r>
        <w:rPr>
          <w:rFonts w:eastAsia="仿宋_GB2312"/>
          <w:sz w:val="32"/>
          <w:szCs w:val="32"/>
        </w:rPr>
        <w:t>局，并载入企业信用记录和劳动保障守法诚信档案</w:t>
      </w:r>
      <w:r w:rsidR="00B267A0">
        <w:rPr>
          <w:rFonts w:eastAsia="仿宋_GB2312" w:hint="eastAsia"/>
          <w:sz w:val="32"/>
          <w:szCs w:val="32"/>
        </w:rPr>
        <w:t>。</w:t>
      </w:r>
      <w:r w:rsidR="00B267A0">
        <w:rPr>
          <w:rFonts w:eastAsia="仿宋_GB2312"/>
          <w:sz w:val="32"/>
          <w:szCs w:val="32"/>
        </w:rPr>
        <w:t>核验</w:t>
      </w:r>
      <w:r w:rsidR="00B267A0">
        <w:rPr>
          <w:rFonts w:eastAsia="仿宋_GB2312" w:hint="eastAsia"/>
          <w:sz w:val="32"/>
          <w:szCs w:val="32"/>
        </w:rPr>
        <w:t>和</w:t>
      </w:r>
      <w:r w:rsidR="00B267A0">
        <w:rPr>
          <w:rFonts w:eastAsia="仿宋_GB2312"/>
          <w:sz w:val="32"/>
          <w:szCs w:val="32"/>
        </w:rPr>
        <w:t>评价过程中如遇问题，</w:t>
      </w:r>
      <w:r w:rsidR="00B267A0">
        <w:rPr>
          <w:rFonts w:eastAsia="仿宋_GB2312" w:hint="eastAsia"/>
          <w:sz w:val="32"/>
          <w:szCs w:val="32"/>
        </w:rPr>
        <w:t>请</w:t>
      </w:r>
      <w:r w:rsidR="00B267A0">
        <w:rPr>
          <w:rFonts w:eastAsia="仿宋_GB2312"/>
          <w:sz w:val="32"/>
          <w:szCs w:val="32"/>
        </w:rPr>
        <w:t>及时</w:t>
      </w:r>
      <w:r w:rsidR="00B267A0">
        <w:rPr>
          <w:rFonts w:eastAsia="仿宋_GB2312" w:hint="eastAsia"/>
          <w:sz w:val="32"/>
          <w:szCs w:val="32"/>
        </w:rPr>
        <w:t>向</w:t>
      </w:r>
      <w:r w:rsidR="00B267A0">
        <w:rPr>
          <w:rFonts w:ascii="仿宋_GB2312" w:eastAsia="仿宋_GB2312" w:hint="eastAsia"/>
          <w:sz w:val="32"/>
          <w:szCs w:val="32"/>
        </w:rPr>
        <w:t>园区</w:t>
      </w:r>
      <w:r w:rsidR="00B267A0">
        <w:rPr>
          <w:rFonts w:ascii="仿宋_GB2312" w:eastAsia="仿宋_GB2312"/>
          <w:sz w:val="32"/>
          <w:szCs w:val="32"/>
        </w:rPr>
        <w:t>人</w:t>
      </w:r>
      <w:r w:rsidR="00C30E9D">
        <w:rPr>
          <w:rFonts w:eastAsia="仿宋_GB2312"/>
          <w:kern w:val="0"/>
          <w:sz w:val="32"/>
          <w:szCs w:val="32"/>
        </w:rPr>
        <w:t>力资源和社会保障</w:t>
      </w:r>
      <w:r w:rsidR="00B267A0">
        <w:rPr>
          <w:rFonts w:ascii="仿宋_GB2312" w:eastAsia="仿宋_GB2312"/>
          <w:sz w:val="32"/>
          <w:szCs w:val="32"/>
        </w:rPr>
        <w:t>局</w:t>
      </w:r>
      <w:r w:rsidR="00B267A0">
        <w:rPr>
          <w:rFonts w:eastAsia="仿宋_GB2312" w:hint="eastAsia"/>
          <w:sz w:val="32"/>
          <w:szCs w:val="32"/>
        </w:rPr>
        <w:t>劳动监察处反馈</w:t>
      </w:r>
      <w:r w:rsidR="00B267A0">
        <w:rPr>
          <w:rFonts w:eastAsia="仿宋_GB2312"/>
          <w:sz w:val="32"/>
          <w:szCs w:val="32"/>
        </w:rPr>
        <w:t>。</w:t>
      </w:r>
    </w:p>
    <w:p w:rsidR="00B267A0" w:rsidRPr="00375AEF" w:rsidRDefault="00B267A0" w:rsidP="00B267A0">
      <w:pPr>
        <w:widowControl/>
        <w:spacing w:line="500" w:lineRule="exact"/>
        <w:ind w:firstLineChars="200" w:firstLine="640"/>
        <w:rPr>
          <w:rFonts w:eastAsia="仿宋_GB2312"/>
          <w:sz w:val="32"/>
          <w:szCs w:val="32"/>
        </w:rPr>
      </w:pPr>
      <w:r>
        <w:rPr>
          <w:rFonts w:eastAsia="仿宋_GB2312"/>
          <w:sz w:val="32"/>
          <w:szCs w:val="32"/>
        </w:rPr>
        <w:t>附件：</w:t>
      </w:r>
      <w:r>
        <w:rPr>
          <w:rFonts w:eastAsia="仿宋_GB2312"/>
          <w:sz w:val="32"/>
          <w:szCs w:val="32"/>
        </w:rPr>
        <w:t>1</w:t>
      </w:r>
      <w:r w:rsidR="00DD5A79">
        <w:rPr>
          <w:rFonts w:eastAsia="仿宋_GB2312" w:hint="eastAsia"/>
          <w:sz w:val="32"/>
          <w:szCs w:val="32"/>
        </w:rPr>
        <w:t>.</w:t>
      </w:r>
      <w:r w:rsidRPr="00375AEF">
        <w:rPr>
          <w:rFonts w:eastAsia="仿宋_GB2312"/>
          <w:sz w:val="32"/>
          <w:szCs w:val="32"/>
        </w:rPr>
        <w:t>劳务派遣经营情况核验申请表</w:t>
      </w:r>
      <w:r w:rsidR="003C2770">
        <w:rPr>
          <w:rFonts w:eastAsia="仿宋_GB2312" w:hint="eastAsia"/>
          <w:sz w:val="32"/>
          <w:szCs w:val="32"/>
        </w:rPr>
        <w:t>（公司类）</w:t>
      </w:r>
    </w:p>
    <w:p w:rsidR="00B267A0" w:rsidRDefault="00B267A0" w:rsidP="00B267A0">
      <w:pPr>
        <w:widowControl/>
        <w:snapToGrid w:val="0"/>
        <w:spacing w:line="560" w:lineRule="exact"/>
        <w:ind w:firstLineChars="500" w:firstLine="1600"/>
        <w:rPr>
          <w:rFonts w:eastAsia="仿宋_GB2312"/>
          <w:sz w:val="32"/>
          <w:szCs w:val="32"/>
        </w:rPr>
      </w:pPr>
      <w:r>
        <w:rPr>
          <w:rFonts w:eastAsia="仿宋_GB2312"/>
          <w:sz w:val="32"/>
          <w:szCs w:val="32"/>
        </w:rPr>
        <w:t>2</w:t>
      </w:r>
      <w:r w:rsidR="00DD5A79">
        <w:rPr>
          <w:rFonts w:eastAsia="仿宋_GB2312" w:hint="eastAsia"/>
          <w:sz w:val="32"/>
          <w:szCs w:val="32"/>
        </w:rPr>
        <w:t>.</w:t>
      </w:r>
      <w:r>
        <w:rPr>
          <w:rFonts w:eastAsia="仿宋_GB2312" w:hint="eastAsia"/>
          <w:kern w:val="0"/>
          <w:sz w:val="32"/>
          <w:szCs w:val="32"/>
        </w:rPr>
        <w:t>劳务派遣单位分公司经营情况报告表</w:t>
      </w:r>
      <w:r w:rsidR="003C2770">
        <w:rPr>
          <w:rFonts w:eastAsia="仿宋_GB2312" w:hint="eastAsia"/>
          <w:sz w:val="32"/>
          <w:szCs w:val="32"/>
        </w:rPr>
        <w:t>（分公司类）</w:t>
      </w:r>
    </w:p>
    <w:p w:rsidR="00B267A0" w:rsidRDefault="00B267A0" w:rsidP="00B267A0">
      <w:pPr>
        <w:widowControl/>
        <w:snapToGrid w:val="0"/>
        <w:spacing w:line="560" w:lineRule="exact"/>
        <w:ind w:firstLineChars="500" w:firstLine="1600"/>
        <w:rPr>
          <w:rFonts w:eastAsia="仿宋_GB2312"/>
          <w:sz w:val="32"/>
          <w:szCs w:val="32"/>
        </w:rPr>
      </w:pPr>
      <w:r>
        <w:rPr>
          <w:rFonts w:eastAsia="仿宋_GB2312"/>
          <w:sz w:val="32"/>
          <w:szCs w:val="32"/>
        </w:rPr>
        <w:t>3</w:t>
      </w:r>
      <w:r w:rsidR="00DD5A79">
        <w:rPr>
          <w:rFonts w:eastAsia="仿宋_GB2312" w:hint="eastAsia"/>
          <w:sz w:val="32"/>
          <w:szCs w:val="32"/>
        </w:rPr>
        <w:t>.</w:t>
      </w:r>
      <w:r>
        <w:rPr>
          <w:rFonts w:eastAsia="仿宋_GB2312"/>
          <w:sz w:val="32"/>
          <w:szCs w:val="32"/>
        </w:rPr>
        <w:t>劳务派遣单位经营情况报告</w:t>
      </w:r>
    </w:p>
    <w:p w:rsidR="00B267A0" w:rsidRDefault="00B267A0" w:rsidP="00B267A0">
      <w:pPr>
        <w:widowControl/>
        <w:snapToGrid w:val="0"/>
        <w:spacing w:line="560" w:lineRule="exact"/>
        <w:ind w:firstLineChars="500" w:firstLine="1600"/>
        <w:rPr>
          <w:rFonts w:ascii="仿宋_GB2312" w:eastAsia="仿宋_GB2312" w:hAnsi="宋体"/>
          <w:kern w:val="0"/>
          <w:sz w:val="32"/>
          <w:szCs w:val="32"/>
        </w:rPr>
      </w:pPr>
      <w:r>
        <w:rPr>
          <w:rFonts w:eastAsia="仿宋_GB2312"/>
          <w:sz w:val="32"/>
          <w:szCs w:val="32"/>
        </w:rPr>
        <w:t>4</w:t>
      </w:r>
      <w:r w:rsidR="00DD5A79">
        <w:rPr>
          <w:rFonts w:eastAsia="仿宋_GB2312" w:hint="eastAsia"/>
          <w:sz w:val="32"/>
          <w:szCs w:val="32"/>
        </w:rPr>
        <w:t>.</w:t>
      </w:r>
      <w:r w:rsidR="00DD5A79">
        <w:rPr>
          <w:rFonts w:eastAsia="仿宋_GB2312"/>
          <w:kern w:val="0"/>
          <w:sz w:val="32"/>
          <w:szCs w:val="32"/>
        </w:rPr>
        <w:t>苏州</w:t>
      </w:r>
      <w:r w:rsidR="00C30E9D">
        <w:rPr>
          <w:rFonts w:eastAsia="仿宋_GB2312" w:hint="eastAsia"/>
          <w:kern w:val="0"/>
          <w:sz w:val="32"/>
          <w:szCs w:val="32"/>
        </w:rPr>
        <w:t>工业园区</w:t>
      </w:r>
      <w:r w:rsidR="00DD5A79">
        <w:rPr>
          <w:rFonts w:eastAsia="仿宋_GB2312" w:hint="eastAsia"/>
          <w:kern w:val="0"/>
          <w:sz w:val="32"/>
          <w:szCs w:val="32"/>
        </w:rPr>
        <w:t>劳务派遣</w:t>
      </w:r>
      <w:r w:rsidR="00DD5A79">
        <w:rPr>
          <w:rFonts w:eastAsia="仿宋_GB2312"/>
          <w:kern w:val="0"/>
          <w:sz w:val="32"/>
          <w:szCs w:val="32"/>
        </w:rPr>
        <w:t>单位信用等级评价表</w:t>
      </w:r>
    </w:p>
    <w:p w:rsidR="00B267A0" w:rsidRPr="009E264A" w:rsidRDefault="00E7238D" w:rsidP="009E264A">
      <w:pPr>
        <w:widowControl/>
        <w:snapToGrid w:val="0"/>
        <w:spacing w:line="560" w:lineRule="exact"/>
        <w:ind w:firstLineChars="500" w:firstLine="1600"/>
        <w:rPr>
          <w:rFonts w:ascii="仿宋_GB2312" w:eastAsia="仿宋_GB2312" w:hAnsi="宋体"/>
          <w:kern w:val="0"/>
          <w:sz w:val="32"/>
          <w:szCs w:val="32"/>
        </w:rPr>
      </w:pPr>
      <w:r>
        <w:rPr>
          <w:rFonts w:eastAsia="仿宋_GB2312"/>
          <w:kern w:val="0"/>
          <w:sz w:val="32"/>
          <w:szCs w:val="32"/>
        </w:rPr>
        <w:t>5.</w:t>
      </w:r>
      <w:r w:rsidR="00DD5A79">
        <w:rPr>
          <w:rFonts w:ascii="仿宋_GB2312" w:eastAsia="仿宋_GB2312" w:hAnsi="宋体" w:hint="eastAsia"/>
          <w:kern w:val="0"/>
          <w:sz w:val="32"/>
          <w:szCs w:val="32"/>
        </w:rPr>
        <w:t>园区人社部门</w:t>
      </w:r>
      <w:r w:rsidR="00DD5A79">
        <w:rPr>
          <w:rFonts w:ascii="仿宋_GB2312" w:eastAsia="仿宋_GB2312" w:hAnsi="宋体"/>
          <w:kern w:val="0"/>
          <w:sz w:val="32"/>
          <w:szCs w:val="32"/>
        </w:rPr>
        <w:t>联系方式</w:t>
      </w:r>
    </w:p>
    <w:p w:rsidR="00C252F2" w:rsidRPr="00EB2704" w:rsidRDefault="00E7238D" w:rsidP="00EB2704">
      <w:pPr>
        <w:autoSpaceDE w:val="0"/>
        <w:autoSpaceDN w:val="0"/>
        <w:spacing w:line="600" w:lineRule="exact"/>
        <w:ind w:firstLineChars="500" w:firstLine="1600"/>
        <w:jc w:val="left"/>
        <w:rPr>
          <w:rFonts w:eastAsia="仿宋_GB2312"/>
          <w:kern w:val="0"/>
          <w:sz w:val="32"/>
          <w:szCs w:val="32"/>
        </w:rPr>
      </w:pPr>
      <w:r>
        <w:rPr>
          <w:rFonts w:eastAsia="仿宋_GB2312"/>
          <w:kern w:val="0"/>
          <w:sz w:val="32"/>
          <w:szCs w:val="32"/>
        </w:rPr>
        <w:t>6.</w:t>
      </w:r>
      <w:r w:rsidR="00EB2704">
        <w:rPr>
          <w:rFonts w:eastAsia="仿宋_GB2312"/>
          <w:kern w:val="0"/>
          <w:sz w:val="32"/>
          <w:szCs w:val="32"/>
        </w:rPr>
        <w:t>劳务派遣单位劳动用工情况汇总表</w:t>
      </w:r>
    </w:p>
    <w:p w:rsidR="00B267A0" w:rsidRPr="00A54CC3" w:rsidRDefault="00E7238D" w:rsidP="00A54CC3">
      <w:pPr>
        <w:autoSpaceDE w:val="0"/>
        <w:autoSpaceDN w:val="0"/>
        <w:spacing w:line="600" w:lineRule="exact"/>
        <w:ind w:firstLineChars="500" w:firstLine="1600"/>
        <w:jc w:val="left"/>
        <w:rPr>
          <w:rFonts w:eastAsia="仿宋_GB2312"/>
          <w:kern w:val="0"/>
          <w:sz w:val="32"/>
          <w:szCs w:val="32"/>
        </w:rPr>
      </w:pPr>
      <w:r>
        <w:rPr>
          <w:rFonts w:eastAsia="仿宋_GB2312"/>
          <w:kern w:val="0"/>
          <w:sz w:val="32"/>
          <w:szCs w:val="32"/>
        </w:rPr>
        <w:t>7.</w:t>
      </w:r>
      <w:r>
        <w:rPr>
          <w:rFonts w:eastAsia="仿宋_GB2312"/>
          <w:kern w:val="0"/>
          <w:sz w:val="32"/>
          <w:szCs w:val="32"/>
        </w:rPr>
        <w:t>劳务派遣单位劳动保障信用等级评价汇总表</w:t>
      </w:r>
    </w:p>
    <w:p w:rsidR="00A54CC3" w:rsidRDefault="00A54CC3" w:rsidP="00B267A0">
      <w:pPr>
        <w:widowControl/>
        <w:snapToGrid w:val="0"/>
        <w:spacing w:line="560" w:lineRule="exact"/>
        <w:ind w:firstLineChars="950" w:firstLine="3040"/>
        <w:rPr>
          <w:rFonts w:eastAsia="仿宋_GB2312"/>
          <w:kern w:val="0"/>
          <w:sz w:val="32"/>
          <w:szCs w:val="32"/>
        </w:rPr>
      </w:pPr>
    </w:p>
    <w:p w:rsidR="00FC5176" w:rsidRDefault="00FC5176" w:rsidP="00B267A0">
      <w:pPr>
        <w:widowControl/>
        <w:snapToGrid w:val="0"/>
        <w:spacing w:line="560" w:lineRule="exact"/>
        <w:ind w:firstLineChars="950" w:firstLine="3040"/>
        <w:rPr>
          <w:rFonts w:eastAsia="仿宋_GB2312"/>
          <w:kern w:val="0"/>
          <w:sz w:val="32"/>
          <w:szCs w:val="32"/>
        </w:rPr>
      </w:pPr>
    </w:p>
    <w:p w:rsidR="00AB230D" w:rsidRDefault="00AB230D" w:rsidP="00AB230D">
      <w:pPr>
        <w:widowControl/>
        <w:snapToGrid w:val="0"/>
        <w:spacing w:line="560" w:lineRule="exact"/>
        <w:jc w:val="left"/>
        <w:rPr>
          <w:rFonts w:eastAsia="仿宋_GB2312"/>
          <w:kern w:val="0"/>
          <w:sz w:val="32"/>
          <w:szCs w:val="32"/>
        </w:rPr>
      </w:pPr>
      <w:r>
        <w:rPr>
          <w:rFonts w:eastAsia="仿宋_GB2312" w:hint="eastAsia"/>
          <w:kern w:val="0"/>
          <w:sz w:val="32"/>
          <w:szCs w:val="32"/>
        </w:rPr>
        <w:t>（此页无正文）</w:t>
      </w:r>
    </w:p>
    <w:p w:rsidR="00FC5176" w:rsidRDefault="00FC5176" w:rsidP="00B267A0">
      <w:pPr>
        <w:widowControl/>
        <w:snapToGrid w:val="0"/>
        <w:spacing w:line="560" w:lineRule="exact"/>
        <w:ind w:firstLineChars="950" w:firstLine="3040"/>
        <w:rPr>
          <w:rFonts w:eastAsia="仿宋_GB2312"/>
          <w:kern w:val="0"/>
          <w:sz w:val="32"/>
          <w:szCs w:val="32"/>
        </w:rPr>
      </w:pPr>
    </w:p>
    <w:p w:rsidR="00C252F2" w:rsidRDefault="00E7238D" w:rsidP="00B267A0">
      <w:pPr>
        <w:widowControl/>
        <w:snapToGrid w:val="0"/>
        <w:spacing w:line="560" w:lineRule="exact"/>
        <w:ind w:firstLineChars="950" w:firstLine="3040"/>
        <w:rPr>
          <w:rFonts w:eastAsia="仿宋_GB2312"/>
          <w:kern w:val="0"/>
          <w:sz w:val="32"/>
          <w:szCs w:val="32"/>
        </w:rPr>
      </w:pPr>
      <w:r>
        <w:rPr>
          <w:rFonts w:eastAsia="仿宋_GB2312"/>
          <w:kern w:val="0"/>
          <w:sz w:val="32"/>
          <w:szCs w:val="32"/>
        </w:rPr>
        <w:t>苏州</w:t>
      </w:r>
      <w:r w:rsidR="00B267A0">
        <w:rPr>
          <w:rFonts w:eastAsia="仿宋_GB2312" w:hint="eastAsia"/>
          <w:kern w:val="0"/>
          <w:sz w:val="32"/>
          <w:szCs w:val="32"/>
        </w:rPr>
        <w:t>工业园区</w:t>
      </w:r>
      <w:r>
        <w:rPr>
          <w:rFonts w:eastAsia="仿宋_GB2312"/>
          <w:kern w:val="0"/>
          <w:sz w:val="32"/>
          <w:szCs w:val="32"/>
        </w:rPr>
        <w:t>人力资源和社会保障局</w:t>
      </w:r>
      <w:r>
        <w:rPr>
          <w:rFonts w:eastAsia="仿宋_GB2312" w:hint="eastAsia"/>
          <w:kern w:val="0"/>
          <w:sz w:val="32"/>
          <w:szCs w:val="32"/>
        </w:rPr>
        <w:t xml:space="preserve"> </w:t>
      </w:r>
      <w:r>
        <w:rPr>
          <w:rFonts w:eastAsia="仿宋_GB2312"/>
          <w:kern w:val="0"/>
          <w:sz w:val="32"/>
          <w:szCs w:val="32"/>
        </w:rPr>
        <w:t xml:space="preserve"> </w:t>
      </w:r>
    </w:p>
    <w:p w:rsidR="00FC5176" w:rsidRDefault="00E7238D" w:rsidP="00FC5176">
      <w:pPr>
        <w:widowControl/>
        <w:snapToGrid w:val="0"/>
        <w:spacing w:line="560" w:lineRule="exact"/>
        <w:ind w:firstLineChars="200" w:firstLine="640"/>
        <w:rPr>
          <w:rFonts w:eastAsia="仿宋_GB2312"/>
          <w:kern w:val="0"/>
          <w:sz w:val="32"/>
          <w:szCs w:val="32"/>
        </w:rPr>
      </w:pPr>
      <w:r>
        <w:rPr>
          <w:rFonts w:eastAsia="仿宋_GB2312"/>
          <w:color w:val="000000"/>
          <w:kern w:val="0"/>
          <w:sz w:val="32"/>
          <w:szCs w:val="32"/>
        </w:rPr>
        <w:t xml:space="preserve">                   </w:t>
      </w:r>
      <w:r>
        <w:rPr>
          <w:rFonts w:eastAsia="仿宋_GB2312"/>
          <w:kern w:val="0"/>
          <w:sz w:val="32"/>
          <w:szCs w:val="32"/>
        </w:rPr>
        <w:t xml:space="preserve">    </w:t>
      </w:r>
      <w:r>
        <w:rPr>
          <w:rFonts w:eastAsia="仿宋_GB2312" w:hint="eastAsia"/>
          <w:kern w:val="0"/>
          <w:sz w:val="32"/>
          <w:szCs w:val="32"/>
        </w:rPr>
        <w:t xml:space="preserve"> </w:t>
      </w:r>
      <w:r w:rsidR="00DD5A79">
        <w:rPr>
          <w:rFonts w:eastAsia="仿宋_GB2312"/>
          <w:kern w:val="0"/>
          <w:sz w:val="32"/>
          <w:szCs w:val="32"/>
        </w:rPr>
        <w:t>202</w:t>
      </w:r>
      <w:r w:rsidR="00A51EF3">
        <w:rPr>
          <w:rFonts w:eastAsia="仿宋_GB2312" w:hint="eastAsia"/>
          <w:kern w:val="0"/>
          <w:sz w:val="32"/>
          <w:szCs w:val="32"/>
        </w:rPr>
        <w:t>1</w:t>
      </w:r>
      <w:r w:rsidR="00DD5A79">
        <w:rPr>
          <w:rFonts w:eastAsia="仿宋_GB2312"/>
          <w:kern w:val="0"/>
          <w:sz w:val="32"/>
          <w:szCs w:val="32"/>
        </w:rPr>
        <w:t>年</w:t>
      </w:r>
      <w:r w:rsidR="0029687A">
        <w:rPr>
          <w:rFonts w:eastAsia="仿宋_GB2312"/>
          <w:kern w:val="0"/>
          <w:sz w:val="32"/>
          <w:szCs w:val="32"/>
        </w:rPr>
        <w:t>2</w:t>
      </w:r>
      <w:r w:rsidR="0029687A">
        <w:rPr>
          <w:rFonts w:eastAsia="仿宋_GB2312"/>
          <w:kern w:val="0"/>
          <w:sz w:val="32"/>
          <w:szCs w:val="32"/>
        </w:rPr>
        <w:t>月</w:t>
      </w:r>
      <w:r w:rsidR="0029687A">
        <w:rPr>
          <w:rFonts w:eastAsia="仿宋_GB2312"/>
          <w:kern w:val="0"/>
          <w:sz w:val="32"/>
          <w:szCs w:val="32"/>
        </w:rPr>
        <w:t>26</w:t>
      </w:r>
      <w:r w:rsidR="0029687A">
        <w:rPr>
          <w:rFonts w:eastAsia="仿宋_GB2312"/>
          <w:kern w:val="0"/>
          <w:sz w:val="32"/>
          <w:szCs w:val="32"/>
        </w:rPr>
        <w:t>日</w:t>
      </w:r>
    </w:p>
    <w:p w:rsidR="00A20CC4" w:rsidRDefault="00A20CC4" w:rsidP="007C76E2">
      <w:pPr>
        <w:widowControl/>
        <w:snapToGrid w:val="0"/>
        <w:spacing w:line="560" w:lineRule="exact"/>
        <w:rPr>
          <w:rFonts w:eastAsia="仿宋_GB2312"/>
          <w:kern w:val="0"/>
          <w:sz w:val="32"/>
          <w:szCs w:val="32"/>
        </w:rPr>
      </w:pPr>
    </w:p>
    <w:p w:rsidR="00A20CC4" w:rsidRDefault="00A20CC4" w:rsidP="007C76E2">
      <w:pPr>
        <w:widowControl/>
        <w:snapToGrid w:val="0"/>
        <w:spacing w:line="560" w:lineRule="exact"/>
        <w:rPr>
          <w:rFonts w:eastAsia="仿宋_GB2312"/>
          <w:kern w:val="0"/>
          <w:sz w:val="32"/>
          <w:szCs w:val="32"/>
        </w:rPr>
      </w:pPr>
    </w:p>
    <w:p w:rsidR="00AB230D" w:rsidRDefault="00AB230D" w:rsidP="007C76E2">
      <w:pPr>
        <w:widowControl/>
        <w:snapToGrid w:val="0"/>
        <w:spacing w:line="560" w:lineRule="exact"/>
        <w:rPr>
          <w:rFonts w:eastAsia="仿宋_GB2312"/>
          <w:kern w:val="0"/>
          <w:sz w:val="32"/>
          <w:szCs w:val="32"/>
        </w:rPr>
      </w:pPr>
    </w:p>
    <w:p w:rsidR="00AB230D" w:rsidRDefault="00AB230D" w:rsidP="007C76E2">
      <w:pPr>
        <w:widowControl/>
        <w:snapToGrid w:val="0"/>
        <w:spacing w:line="560" w:lineRule="exact"/>
        <w:rPr>
          <w:rFonts w:eastAsia="仿宋_GB2312"/>
          <w:kern w:val="0"/>
          <w:sz w:val="32"/>
          <w:szCs w:val="32"/>
        </w:rPr>
      </w:pPr>
    </w:p>
    <w:p w:rsidR="00AB230D" w:rsidRDefault="00AB230D" w:rsidP="007C76E2">
      <w:pPr>
        <w:widowControl/>
        <w:snapToGrid w:val="0"/>
        <w:spacing w:line="560" w:lineRule="exact"/>
        <w:rPr>
          <w:rFonts w:eastAsia="仿宋_GB2312"/>
          <w:kern w:val="0"/>
          <w:sz w:val="32"/>
          <w:szCs w:val="32"/>
        </w:rPr>
      </w:pPr>
    </w:p>
    <w:p w:rsidR="00AB230D" w:rsidRDefault="00AB230D" w:rsidP="007C76E2">
      <w:pPr>
        <w:widowControl/>
        <w:snapToGrid w:val="0"/>
        <w:spacing w:line="560" w:lineRule="exact"/>
        <w:rPr>
          <w:rFonts w:eastAsia="仿宋_GB2312"/>
          <w:kern w:val="0"/>
          <w:sz w:val="32"/>
          <w:szCs w:val="32"/>
        </w:rPr>
      </w:pPr>
    </w:p>
    <w:p w:rsidR="00AB230D" w:rsidRDefault="00AB230D" w:rsidP="007C76E2">
      <w:pPr>
        <w:widowControl/>
        <w:snapToGrid w:val="0"/>
        <w:spacing w:line="560" w:lineRule="exact"/>
        <w:rPr>
          <w:rFonts w:eastAsia="仿宋_GB2312"/>
          <w:kern w:val="0"/>
          <w:sz w:val="32"/>
          <w:szCs w:val="32"/>
        </w:rPr>
      </w:pPr>
    </w:p>
    <w:p w:rsidR="00AB230D" w:rsidRDefault="00AB230D" w:rsidP="007C76E2">
      <w:pPr>
        <w:widowControl/>
        <w:snapToGrid w:val="0"/>
        <w:spacing w:line="560" w:lineRule="exact"/>
        <w:rPr>
          <w:rFonts w:eastAsia="仿宋_GB2312"/>
          <w:kern w:val="0"/>
          <w:sz w:val="32"/>
          <w:szCs w:val="32"/>
        </w:rPr>
      </w:pPr>
    </w:p>
    <w:p w:rsidR="00AB230D" w:rsidRDefault="00AB230D" w:rsidP="007C76E2">
      <w:pPr>
        <w:widowControl/>
        <w:snapToGrid w:val="0"/>
        <w:spacing w:line="560" w:lineRule="exact"/>
        <w:rPr>
          <w:rFonts w:eastAsia="仿宋_GB2312"/>
          <w:kern w:val="0"/>
          <w:sz w:val="32"/>
          <w:szCs w:val="32"/>
        </w:rPr>
      </w:pPr>
    </w:p>
    <w:p w:rsidR="00AB230D" w:rsidRDefault="00AB230D" w:rsidP="007C76E2">
      <w:pPr>
        <w:widowControl/>
        <w:snapToGrid w:val="0"/>
        <w:spacing w:line="560" w:lineRule="exact"/>
        <w:rPr>
          <w:rFonts w:eastAsia="仿宋_GB2312"/>
          <w:kern w:val="0"/>
          <w:sz w:val="32"/>
          <w:szCs w:val="32"/>
        </w:rPr>
      </w:pPr>
    </w:p>
    <w:p w:rsidR="00AB230D" w:rsidRDefault="00AB230D" w:rsidP="007C76E2">
      <w:pPr>
        <w:widowControl/>
        <w:snapToGrid w:val="0"/>
        <w:spacing w:line="560" w:lineRule="exact"/>
        <w:rPr>
          <w:rFonts w:eastAsia="仿宋_GB2312"/>
          <w:kern w:val="0"/>
          <w:sz w:val="32"/>
          <w:szCs w:val="32"/>
        </w:rPr>
      </w:pPr>
    </w:p>
    <w:p w:rsidR="00AB230D" w:rsidRDefault="00AB230D" w:rsidP="007C76E2">
      <w:pPr>
        <w:widowControl/>
        <w:snapToGrid w:val="0"/>
        <w:spacing w:line="560" w:lineRule="exact"/>
        <w:rPr>
          <w:rFonts w:eastAsia="仿宋_GB2312"/>
          <w:kern w:val="0"/>
          <w:sz w:val="32"/>
          <w:szCs w:val="32"/>
        </w:rPr>
      </w:pPr>
    </w:p>
    <w:p w:rsidR="00AB230D" w:rsidRDefault="00AB230D" w:rsidP="007C76E2">
      <w:pPr>
        <w:widowControl/>
        <w:snapToGrid w:val="0"/>
        <w:spacing w:line="560" w:lineRule="exact"/>
        <w:rPr>
          <w:rFonts w:eastAsia="仿宋_GB2312"/>
          <w:kern w:val="0"/>
          <w:sz w:val="32"/>
          <w:szCs w:val="32"/>
        </w:rPr>
      </w:pPr>
    </w:p>
    <w:p w:rsidR="00AB230D" w:rsidRDefault="00AB230D" w:rsidP="007C76E2">
      <w:pPr>
        <w:widowControl/>
        <w:snapToGrid w:val="0"/>
        <w:spacing w:line="560" w:lineRule="exact"/>
        <w:rPr>
          <w:rFonts w:eastAsia="仿宋_GB2312"/>
          <w:kern w:val="0"/>
          <w:sz w:val="32"/>
          <w:szCs w:val="32"/>
        </w:rPr>
      </w:pPr>
    </w:p>
    <w:p w:rsidR="003C2770" w:rsidRDefault="003C2770" w:rsidP="007C76E2">
      <w:pPr>
        <w:widowControl/>
        <w:snapToGrid w:val="0"/>
        <w:spacing w:line="560" w:lineRule="exact"/>
        <w:rPr>
          <w:rFonts w:eastAsia="仿宋_GB2312"/>
          <w:kern w:val="0"/>
          <w:sz w:val="32"/>
          <w:szCs w:val="32"/>
        </w:rPr>
      </w:pPr>
    </w:p>
    <w:p w:rsidR="00AB230D" w:rsidRDefault="00AB230D" w:rsidP="007C76E2">
      <w:pPr>
        <w:widowControl/>
        <w:snapToGrid w:val="0"/>
        <w:spacing w:line="560" w:lineRule="exact"/>
        <w:rPr>
          <w:rFonts w:eastAsia="仿宋_GB2312"/>
          <w:kern w:val="0"/>
          <w:sz w:val="32"/>
          <w:szCs w:val="32"/>
        </w:rPr>
      </w:pPr>
    </w:p>
    <w:p w:rsidR="00B267A0" w:rsidRPr="00FC5176" w:rsidRDefault="00B267A0" w:rsidP="00FC5176">
      <w:pPr>
        <w:widowControl/>
        <w:snapToGrid w:val="0"/>
        <w:spacing w:line="560" w:lineRule="exact"/>
        <w:rPr>
          <w:rFonts w:eastAsia="仿宋_GB2312"/>
          <w:color w:val="000000"/>
          <w:kern w:val="0"/>
          <w:sz w:val="32"/>
          <w:szCs w:val="32"/>
        </w:rPr>
      </w:pPr>
      <w:r>
        <w:rPr>
          <w:rFonts w:ascii="黑体" w:eastAsia="黑体" w:hAnsi="黑体"/>
          <w:kern w:val="0"/>
          <w:sz w:val="32"/>
          <w:szCs w:val="32"/>
        </w:rPr>
        <w:lastRenderedPageBreak/>
        <w:t>附件1</w:t>
      </w:r>
    </w:p>
    <w:p w:rsidR="00B267A0" w:rsidRPr="00AC5601" w:rsidRDefault="00B267A0" w:rsidP="00B267A0">
      <w:pPr>
        <w:widowControl/>
        <w:spacing w:line="500" w:lineRule="exact"/>
        <w:jc w:val="center"/>
        <w:rPr>
          <w:rFonts w:eastAsia="方正小标宋_GBK"/>
          <w:bCs/>
          <w:kern w:val="0"/>
          <w:sz w:val="32"/>
          <w:szCs w:val="32"/>
        </w:rPr>
      </w:pPr>
      <w:r w:rsidRPr="00AC5601">
        <w:rPr>
          <w:rFonts w:eastAsia="方正小标宋简体"/>
          <w:bCs/>
          <w:kern w:val="0"/>
          <w:sz w:val="32"/>
          <w:szCs w:val="32"/>
        </w:rPr>
        <w:t>劳务派遣经营情况核验申请表</w:t>
      </w:r>
      <w:r w:rsidRPr="00AC5601">
        <w:rPr>
          <w:rFonts w:eastAsia="方正小标宋简体" w:hint="eastAsia"/>
          <w:bCs/>
          <w:kern w:val="0"/>
          <w:sz w:val="32"/>
          <w:szCs w:val="32"/>
        </w:rPr>
        <w:t>（公司类）</w:t>
      </w:r>
    </w:p>
    <w:tbl>
      <w:tblPr>
        <w:tblW w:w="0" w:type="auto"/>
        <w:tblCellSpacing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873"/>
        <w:gridCol w:w="2117"/>
        <w:gridCol w:w="576"/>
        <w:gridCol w:w="1224"/>
        <w:gridCol w:w="383"/>
        <w:gridCol w:w="2677"/>
      </w:tblGrid>
      <w:tr w:rsidR="00B267A0" w:rsidTr="000B1AB5">
        <w:trPr>
          <w:trHeight w:val="705"/>
          <w:tblCellSpacing w:w="0" w:type="dxa"/>
        </w:trPr>
        <w:tc>
          <w:tcPr>
            <w:tcW w:w="187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420" w:lineRule="exact"/>
              <w:jc w:val="center"/>
              <w:rPr>
                <w:kern w:val="0"/>
                <w:szCs w:val="32"/>
              </w:rPr>
            </w:pPr>
            <w:r>
              <w:rPr>
                <w:bCs/>
                <w:kern w:val="0"/>
                <w:szCs w:val="32"/>
              </w:rPr>
              <w:t>单位名称</w:t>
            </w:r>
          </w:p>
        </w:tc>
        <w:tc>
          <w:tcPr>
            <w:tcW w:w="6977" w:type="dxa"/>
            <w:gridSpan w:val="5"/>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420" w:lineRule="exact"/>
              <w:ind w:firstLineChars="100" w:firstLine="210"/>
              <w:jc w:val="left"/>
              <w:rPr>
                <w:szCs w:val="32"/>
              </w:rPr>
            </w:pPr>
          </w:p>
        </w:tc>
      </w:tr>
      <w:tr w:rsidR="00B267A0" w:rsidTr="000B1AB5">
        <w:trPr>
          <w:trHeight w:val="615"/>
          <w:tblCellSpacing w:w="0" w:type="dxa"/>
        </w:trPr>
        <w:tc>
          <w:tcPr>
            <w:tcW w:w="187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420" w:lineRule="exact"/>
              <w:jc w:val="center"/>
              <w:rPr>
                <w:bCs/>
                <w:kern w:val="0"/>
                <w:szCs w:val="32"/>
              </w:rPr>
            </w:pPr>
            <w:r>
              <w:rPr>
                <w:bCs/>
                <w:kern w:val="0"/>
                <w:szCs w:val="32"/>
              </w:rPr>
              <w:t>法定代表人</w:t>
            </w:r>
          </w:p>
        </w:tc>
        <w:tc>
          <w:tcPr>
            <w:tcW w:w="211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420" w:lineRule="exact"/>
              <w:ind w:firstLineChars="100" w:firstLine="210"/>
              <w:jc w:val="left"/>
              <w:rPr>
                <w:szCs w:val="32"/>
              </w:rPr>
            </w:pPr>
          </w:p>
        </w:tc>
        <w:tc>
          <w:tcPr>
            <w:tcW w:w="1800"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420" w:lineRule="exact"/>
              <w:jc w:val="center"/>
              <w:rPr>
                <w:bCs/>
                <w:kern w:val="0"/>
                <w:szCs w:val="32"/>
              </w:rPr>
            </w:pPr>
            <w:r>
              <w:rPr>
                <w:rFonts w:hint="eastAsia"/>
                <w:bCs/>
                <w:kern w:val="0"/>
                <w:szCs w:val="32"/>
              </w:rPr>
              <w:t>法定代表人</w:t>
            </w:r>
            <w:r>
              <w:rPr>
                <w:bCs/>
                <w:kern w:val="0"/>
                <w:szCs w:val="32"/>
              </w:rPr>
              <w:t>手机</w:t>
            </w:r>
          </w:p>
        </w:tc>
        <w:tc>
          <w:tcPr>
            <w:tcW w:w="3060"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420" w:lineRule="exact"/>
              <w:jc w:val="left"/>
              <w:rPr>
                <w:szCs w:val="32"/>
              </w:rPr>
            </w:pPr>
          </w:p>
        </w:tc>
      </w:tr>
      <w:tr w:rsidR="00B267A0" w:rsidTr="000B1AB5">
        <w:trPr>
          <w:trHeight w:val="615"/>
          <w:tblCellSpacing w:w="0" w:type="dxa"/>
        </w:trPr>
        <w:tc>
          <w:tcPr>
            <w:tcW w:w="187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420" w:lineRule="exact"/>
              <w:jc w:val="center"/>
              <w:rPr>
                <w:kern w:val="0"/>
                <w:szCs w:val="32"/>
              </w:rPr>
            </w:pPr>
            <w:r>
              <w:rPr>
                <w:bCs/>
                <w:kern w:val="0"/>
                <w:szCs w:val="32"/>
              </w:rPr>
              <w:t>注册资本</w:t>
            </w:r>
            <w:r>
              <w:rPr>
                <w:rFonts w:ascii="方正仿宋_GBK" w:hAnsi="仿宋_GB2312" w:cs="仿宋_GB2312"/>
                <w:bCs/>
                <w:kern w:val="0"/>
                <w:szCs w:val="32"/>
              </w:rPr>
              <w:t>（</w:t>
            </w:r>
            <w:r>
              <w:rPr>
                <w:rFonts w:ascii="方正仿宋_GBK" w:hAnsi="仿宋_GB2312" w:cs="仿宋_GB2312" w:hint="eastAsia"/>
                <w:bCs/>
                <w:kern w:val="0"/>
                <w:szCs w:val="32"/>
              </w:rPr>
              <w:t>万元</w:t>
            </w:r>
            <w:r>
              <w:rPr>
                <w:rFonts w:ascii="方正仿宋_GBK" w:hAnsi="仿宋_GB2312" w:cs="仿宋_GB2312"/>
                <w:bCs/>
                <w:kern w:val="0"/>
                <w:szCs w:val="32"/>
              </w:rPr>
              <w:t>）</w:t>
            </w:r>
          </w:p>
        </w:tc>
        <w:tc>
          <w:tcPr>
            <w:tcW w:w="211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420" w:lineRule="exact"/>
              <w:ind w:firstLineChars="100" w:firstLine="210"/>
              <w:jc w:val="left"/>
              <w:rPr>
                <w:szCs w:val="32"/>
              </w:rPr>
            </w:pPr>
          </w:p>
        </w:tc>
        <w:tc>
          <w:tcPr>
            <w:tcW w:w="1800"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420" w:lineRule="exact"/>
              <w:jc w:val="center"/>
              <w:rPr>
                <w:kern w:val="0"/>
                <w:szCs w:val="32"/>
              </w:rPr>
            </w:pPr>
            <w:r>
              <w:rPr>
                <w:bCs/>
                <w:kern w:val="0"/>
                <w:szCs w:val="32"/>
              </w:rPr>
              <w:t>统一社会信用代码</w:t>
            </w:r>
          </w:p>
        </w:tc>
        <w:tc>
          <w:tcPr>
            <w:tcW w:w="3060"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420" w:lineRule="exact"/>
              <w:jc w:val="left"/>
              <w:rPr>
                <w:szCs w:val="32"/>
              </w:rPr>
            </w:pPr>
          </w:p>
        </w:tc>
      </w:tr>
      <w:tr w:rsidR="00B267A0" w:rsidTr="000B1AB5">
        <w:trPr>
          <w:trHeight w:val="645"/>
          <w:tblCellSpacing w:w="0" w:type="dxa"/>
        </w:trPr>
        <w:tc>
          <w:tcPr>
            <w:tcW w:w="187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before="100" w:beforeAutospacing="1" w:after="100" w:afterAutospacing="1" w:line="420" w:lineRule="exact"/>
              <w:jc w:val="center"/>
              <w:rPr>
                <w:kern w:val="0"/>
                <w:szCs w:val="32"/>
              </w:rPr>
            </w:pPr>
            <w:r>
              <w:rPr>
                <w:bCs/>
                <w:kern w:val="0"/>
                <w:szCs w:val="32"/>
              </w:rPr>
              <w:t>住所</w:t>
            </w:r>
          </w:p>
        </w:tc>
        <w:tc>
          <w:tcPr>
            <w:tcW w:w="6977" w:type="dxa"/>
            <w:gridSpan w:val="5"/>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420" w:lineRule="exact"/>
              <w:ind w:firstLineChars="100" w:firstLine="210"/>
              <w:jc w:val="left"/>
              <w:rPr>
                <w:szCs w:val="32"/>
              </w:rPr>
            </w:pPr>
          </w:p>
        </w:tc>
      </w:tr>
      <w:tr w:rsidR="00DD5A79" w:rsidTr="00167AA2">
        <w:trPr>
          <w:trHeight w:val="585"/>
          <w:tblCellSpacing w:w="0" w:type="dxa"/>
        </w:trPr>
        <w:tc>
          <w:tcPr>
            <w:tcW w:w="187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DD5A79" w:rsidRDefault="00DD5A79" w:rsidP="000B1AB5">
            <w:pPr>
              <w:widowControl/>
              <w:spacing w:line="420" w:lineRule="exact"/>
              <w:jc w:val="center"/>
              <w:rPr>
                <w:kern w:val="0"/>
                <w:szCs w:val="32"/>
              </w:rPr>
            </w:pPr>
            <w:r>
              <w:rPr>
                <w:rFonts w:hint="eastAsia"/>
                <w:kern w:val="0"/>
                <w:szCs w:val="32"/>
              </w:rPr>
              <w:t>许可证编号</w:t>
            </w:r>
          </w:p>
        </w:tc>
        <w:tc>
          <w:tcPr>
            <w:tcW w:w="6977" w:type="dxa"/>
            <w:gridSpan w:val="5"/>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DD5A79" w:rsidRDefault="00DD5A79" w:rsidP="000B1AB5">
            <w:pPr>
              <w:widowControl/>
              <w:spacing w:line="420" w:lineRule="exact"/>
              <w:jc w:val="left"/>
              <w:rPr>
                <w:szCs w:val="32"/>
              </w:rPr>
            </w:pPr>
          </w:p>
        </w:tc>
      </w:tr>
      <w:tr w:rsidR="00B267A0" w:rsidTr="000B1AB5">
        <w:trPr>
          <w:trHeight w:val="585"/>
          <w:tblCellSpacing w:w="0" w:type="dxa"/>
        </w:trPr>
        <w:tc>
          <w:tcPr>
            <w:tcW w:w="187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420" w:lineRule="exact"/>
              <w:jc w:val="center"/>
              <w:rPr>
                <w:kern w:val="0"/>
                <w:szCs w:val="32"/>
              </w:rPr>
            </w:pPr>
            <w:r>
              <w:rPr>
                <w:rFonts w:hint="eastAsia"/>
                <w:kern w:val="0"/>
                <w:szCs w:val="32"/>
              </w:rPr>
              <w:t>经办</w:t>
            </w:r>
            <w:r>
              <w:rPr>
                <w:kern w:val="0"/>
                <w:szCs w:val="32"/>
              </w:rPr>
              <w:t>人</w:t>
            </w:r>
          </w:p>
        </w:tc>
        <w:tc>
          <w:tcPr>
            <w:tcW w:w="2693"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420" w:lineRule="exact"/>
              <w:ind w:firstLineChars="100" w:firstLine="210"/>
              <w:jc w:val="left"/>
              <w:rPr>
                <w:szCs w:val="32"/>
              </w:rPr>
            </w:pPr>
          </w:p>
        </w:tc>
        <w:tc>
          <w:tcPr>
            <w:tcW w:w="1607"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420" w:lineRule="exact"/>
              <w:jc w:val="center"/>
              <w:rPr>
                <w:bCs/>
                <w:kern w:val="0"/>
                <w:szCs w:val="32"/>
              </w:rPr>
            </w:pPr>
            <w:r>
              <w:rPr>
                <w:rFonts w:hint="eastAsia"/>
                <w:bCs/>
                <w:kern w:val="0"/>
                <w:szCs w:val="32"/>
              </w:rPr>
              <w:t>经办人手机</w:t>
            </w:r>
          </w:p>
        </w:tc>
        <w:tc>
          <w:tcPr>
            <w:tcW w:w="267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420" w:lineRule="exact"/>
              <w:jc w:val="left"/>
              <w:rPr>
                <w:szCs w:val="32"/>
              </w:rPr>
            </w:pPr>
          </w:p>
        </w:tc>
      </w:tr>
      <w:tr w:rsidR="00B267A0" w:rsidTr="000B1AB5">
        <w:trPr>
          <w:trHeight w:val="585"/>
          <w:tblCellSpacing w:w="0" w:type="dxa"/>
        </w:trPr>
        <w:tc>
          <w:tcPr>
            <w:tcW w:w="187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420" w:lineRule="exact"/>
              <w:jc w:val="center"/>
              <w:rPr>
                <w:kern w:val="0"/>
                <w:szCs w:val="32"/>
              </w:rPr>
            </w:pPr>
            <w:r w:rsidRPr="00AF3D8F">
              <w:rPr>
                <w:rFonts w:hint="eastAsia"/>
                <w:kern w:val="0"/>
                <w:szCs w:val="32"/>
              </w:rPr>
              <w:t>社保编号</w:t>
            </w:r>
          </w:p>
        </w:tc>
        <w:tc>
          <w:tcPr>
            <w:tcW w:w="2693"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420" w:lineRule="exact"/>
              <w:ind w:firstLineChars="100" w:firstLine="210"/>
              <w:jc w:val="left"/>
              <w:rPr>
                <w:szCs w:val="32"/>
              </w:rPr>
            </w:pPr>
          </w:p>
        </w:tc>
        <w:tc>
          <w:tcPr>
            <w:tcW w:w="1607"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420" w:lineRule="exact"/>
              <w:jc w:val="center"/>
              <w:rPr>
                <w:bCs/>
                <w:kern w:val="0"/>
                <w:szCs w:val="32"/>
              </w:rPr>
            </w:pPr>
            <w:r>
              <w:rPr>
                <w:rFonts w:hint="eastAsia"/>
                <w:bCs/>
                <w:kern w:val="0"/>
                <w:szCs w:val="32"/>
              </w:rPr>
              <w:t>公司</w:t>
            </w:r>
            <w:r>
              <w:rPr>
                <w:bCs/>
                <w:kern w:val="0"/>
                <w:szCs w:val="32"/>
              </w:rPr>
              <w:t>邮箱</w:t>
            </w:r>
          </w:p>
        </w:tc>
        <w:tc>
          <w:tcPr>
            <w:tcW w:w="267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420" w:lineRule="exact"/>
              <w:jc w:val="left"/>
              <w:rPr>
                <w:szCs w:val="32"/>
              </w:rPr>
            </w:pPr>
          </w:p>
        </w:tc>
      </w:tr>
      <w:tr w:rsidR="00B267A0" w:rsidTr="000B1AB5">
        <w:trPr>
          <w:trHeight w:val="401"/>
          <w:tblCellSpacing w:w="0" w:type="dxa"/>
        </w:trPr>
        <w:tc>
          <w:tcPr>
            <w:tcW w:w="8850" w:type="dxa"/>
            <w:gridSpan w:val="6"/>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420" w:lineRule="exact"/>
              <w:jc w:val="center"/>
              <w:rPr>
                <w:szCs w:val="32"/>
              </w:rPr>
            </w:pPr>
            <w:r>
              <w:rPr>
                <w:bCs/>
                <w:kern w:val="0"/>
                <w:szCs w:val="32"/>
              </w:rPr>
              <w:t>提交材料情况</w:t>
            </w:r>
          </w:p>
        </w:tc>
      </w:tr>
      <w:tr w:rsidR="00B267A0" w:rsidTr="00FC5176">
        <w:trPr>
          <w:trHeight w:val="5077"/>
          <w:tblCellSpacing w:w="0" w:type="dxa"/>
        </w:trPr>
        <w:tc>
          <w:tcPr>
            <w:tcW w:w="8850" w:type="dxa"/>
            <w:gridSpan w:val="6"/>
            <w:tcBorders>
              <w:top w:val="outset" w:sz="6" w:space="0" w:color="000000"/>
              <w:left w:val="outset" w:sz="6" w:space="0" w:color="000000"/>
              <w:right w:val="outset" w:sz="6" w:space="0" w:color="000000"/>
            </w:tcBorders>
            <w:tcMar>
              <w:top w:w="15" w:type="dxa"/>
              <w:left w:w="15" w:type="dxa"/>
              <w:bottom w:w="15" w:type="dxa"/>
              <w:right w:w="15" w:type="dxa"/>
            </w:tcMar>
            <w:vAlign w:val="center"/>
          </w:tcPr>
          <w:p w:rsidR="00B267A0" w:rsidRPr="00BC2E98" w:rsidRDefault="00B267A0" w:rsidP="000B1AB5">
            <w:pPr>
              <w:spacing w:line="320" w:lineRule="exact"/>
              <w:rPr>
                <w:rFonts w:ascii="宋体" w:hAnsi="宋体"/>
                <w:sz w:val="24"/>
              </w:rPr>
            </w:pPr>
            <w:r w:rsidRPr="003004D2">
              <w:rPr>
                <w:rFonts w:ascii="宋体" w:hAnsi="宋体" w:hint="eastAsia"/>
                <w:sz w:val="24"/>
              </w:rPr>
              <w:t>□1.</w:t>
            </w:r>
            <w:r w:rsidRPr="00BC2E98">
              <w:rPr>
                <w:rFonts w:ascii="宋体" w:hAnsi="宋体"/>
                <w:sz w:val="24"/>
              </w:rPr>
              <w:t>劳务派遣经营情况核验申请表</w:t>
            </w:r>
            <w:r w:rsidR="00D70244">
              <w:rPr>
                <w:rFonts w:ascii="宋体" w:hAnsi="宋体" w:hint="eastAsia"/>
                <w:sz w:val="24"/>
              </w:rPr>
              <w:t>（公司类）</w:t>
            </w:r>
          </w:p>
          <w:p w:rsidR="00B267A0" w:rsidRPr="003004D2" w:rsidRDefault="00B267A0" w:rsidP="000B1AB5">
            <w:pPr>
              <w:spacing w:line="320" w:lineRule="exact"/>
              <w:rPr>
                <w:rFonts w:ascii="宋体" w:hAnsi="宋体"/>
                <w:sz w:val="24"/>
              </w:rPr>
            </w:pPr>
            <w:r w:rsidRPr="003004D2">
              <w:rPr>
                <w:rFonts w:ascii="宋体" w:hAnsi="宋体" w:hint="eastAsia"/>
                <w:sz w:val="24"/>
              </w:rPr>
              <w:t>□</w:t>
            </w:r>
            <w:r>
              <w:rPr>
                <w:rFonts w:ascii="宋体" w:hAnsi="宋体" w:hint="eastAsia"/>
                <w:sz w:val="24"/>
              </w:rPr>
              <w:t>2.</w:t>
            </w:r>
            <w:r w:rsidRPr="003004D2">
              <w:rPr>
                <w:rFonts w:ascii="宋体" w:hAnsi="宋体" w:hint="eastAsia"/>
                <w:sz w:val="24"/>
              </w:rPr>
              <w:t>《劳务派遣经营许可证》副本复印件</w:t>
            </w:r>
          </w:p>
          <w:p w:rsidR="00B267A0" w:rsidRPr="003004D2" w:rsidRDefault="00B267A0" w:rsidP="000B1AB5">
            <w:pPr>
              <w:spacing w:line="320" w:lineRule="exact"/>
              <w:rPr>
                <w:rFonts w:ascii="宋体" w:hAnsi="宋体"/>
                <w:sz w:val="24"/>
              </w:rPr>
            </w:pPr>
            <w:r w:rsidRPr="003004D2">
              <w:rPr>
                <w:rFonts w:ascii="宋体" w:hAnsi="宋体" w:cs="宋体" w:hint="eastAsia"/>
                <w:kern w:val="0"/>
                <w:sz w:val="24"/>
              </w:rPr>
              <w:t>□</w:t>
            </w:r>
            <w:r>
              <w:rPr>
                <w:rFonts w:ascii="宋体" w:hAnsi="宋体" w:cs="宋体"/>
                <w:kern w:val="0"/>
                <w:sz w:val="24"/>
              </w:rPr>
              <w:t>3</w:t>
            </w:r>
            <w:r w:rsidRPr="003004D2">
              <w:rPr>
                <w:rFonts w:ascii="宋体" w:hAnsi="宋体" w:cs="宋体" w:hint="eastAsia"/>
                <w:kern w:val="0"/>
                <w:sz w:val="24"/>
              </w:rPr>
              <w:t>.</w:t>
            </w:r>
            <w:r>
              <w:rPr>
                <w:rFonts w:ascii="宋体" w:hAnsi="宋体" w:hint="eastAsia"/>
                <w:sz w:val="24"/>
              </w:rPr>
              <w:t>2020年</w:t>
            </w:r>
            <w:r w:rsidRPr="003004D2">
              <w:rPr>
                <w:rFonts w:ascii="宋体" w:hAnsi="宋体" w:hint="eastAsia"/>
                <w:sz w:val="24"/>
              </w:rPr>
              <w:t>度劳务派遣经营情况报告</w:t>
            </w:r>
          </w:p>
          <w:p w:rsidR="00B267A0" w:rsidRDefault="00B267A0" w:rsidP="000B1AB5">
            <w:pPr>
              <w:spacing w:line="320" w:lineRule="exact"/>
              <w:rPr>
                <w:rFonts w:ascii="宋体" w:hAnsi="宋体"/>
                <w:kern w:val="0"/>
                <w:sz w:val="24"/>
              </w:rPr>
            </w:pPr>
            <w:r w:rsidRPr="003004D2">
              <w:rPr>
                <w:rFonts w:ascii="宋体" w:hAnsi="宋体" w:hint="eastAsia"/>
                <w:sz w:val="24"/>
              </w:rPr>
              <w:t>□</w:t>
            </w:r>
            <w:r>
              <w:rPr>
                <w:rFonts w:ascii="宋体" w:hAnsi="宋体"/>
                <w:sz w:val="24"/>
              </w:rPr>
              <w:t>4</w:t>
            </w:r>
            <w:r w:rsidRPr="003004D2">
              <w:rPr>
                <w:rFonts w:ascii="宋体" w:hAnsi="宋体" w:hint="eastAsia"/>
                <w:sz w:val="24"/>
              </w:rPr>
              <w:t>.</w:t>
            </w:r>
            <w:r w:rsidR="00422891">
              <w:rPr>
                <w:rFonts w:ascii="宋体" w:hAnsi="宋体" w:hint="eastAsia"/>
                <w:sz w:val="24"/>
              </w:rPr>
              <w:t>2020年8月</w:t>
            </w:r>
            <w:r w:rsidRPr="003004D2">
              <w:rPr>
                <w:rFonts w:ascii="宋体" w:hAnsi="宋体" w:hint="eastAsia"/>
                <w:kern w:val="0"/>
                <w:sz w:val="24"/>
              </w:rPr>
              <w:t>职工工资支付清单复印件</w:t>
            </w:r>
          </w:p>
          <w:p w:rsidR="00B267A0" w:rsidRPr="003004D2" w:rsidRDefault="00B267A0" w:rsidP="000B1AB5">
            <w:pPr>
              <w:spacing w:line="320" w:lineRule="exact"/>
              <w:rPr>
                <w:rFonts w:ascii="宋体" w:hAnsi="宋体"/>
                <w:kern w:val="0"/>
                <w:sz w:val="24"/>
              </w:rPr>
            </w:pPr>
            <w:r w:rsidRPr="003004D2">
              <w:rPr>
                <w:rFonts w:ascii="宋体" w:hAnsi="宋体" w:hint="eastAsia"/>
                <w:sz w:val="24"/>
              </w:rPr>
              <w:t>□</w:t>
            </w:r>
            <w:r>
              <w:rPr>
                <w:rFonts w:ascii="宋体" w:hAnsi="宋体"/>
                <w:sz w:val="24"/>
              </w:rPr>
              <w:t>5</w:t>
            </w:r>
            <w:r>
              <w:rPr>
                <w:rFonts w:ascii="宋体" w:hAnsi="宋体" w:hint="eastAsia"/>
                <w:sz w:val="24"/>
              </w:rPr>
              <w:t>.</w:t>
            </w:r>
            <w:r w:rsidR="00422891">
              <w:rPr>
                <w:rFonts w:ascii="宋体" w:hAnsi="宋体" w:hint="eastAsia"/>
                <w:sz w:val="24"/>
              </w:rPr>
              <w:t>2020年8月</w:t>
            </w:r>
            <w:r>
              <w:rPr>
                <w:rFonts w:ascii="宋体" w:hAnsi="宋体"/>
                <w:kern w:val="0"/>
                <w:sz w:val="24"/>
              </w:rPr>
              <w:t>业务</w:t>
            </w:r>
            <w:r>
              <w:rPr>
                <w:rFonts w:ascii="宋体" w:hAnsi="宋体" w:hint="eastAsia"/>
                <w:kern w:val="0"/>
                <w:sz w:val="24"/>
              </w:rPr>
              <w:t>明细所对应</w:t>
            </w:r>
            <w:r w:rsidRPr="003004D2">
              <w:rPr>
                <w:rFonts w:ascii="宋体" w:hAnsi="宋体" w:hint="eastAsia"/>
                <w:kern w:val="0"/>
                <w:sz w:val="24"/>
              </w:rPr>
              <w:t>的</w:t>
            </w:r>
            <w:r>
              <w:rPr>
                <w:rFonts w:ascii="宋体" w:hAnsi="宋体"/>
                <w:kern w:val="0"/>
                <w:sz w:val="24"/>
              </w:rPr>
              <w:t>的发票（</w:t>
            </w:r>
            <w:r>
              <w:rPr>
                <w:rFonts w:ascii="宋体" w:hAnsi="宋体" w:hint="eastAsia"/>
                <w:kern w:val="0"/>
                <w:sz w:val="24"/>
              </w:rPr>
              <w:t>一般</w:t>
            </w:r>
            <w:r>
              <w:rPr>
                <w:rFonts w:ascii="宋体" w:hAnsi="宋体"/>
                <w:kern w:val="0"/>
                <w:sz w:val="24"/>
              </w:rPr>
              <w:t>是</w:t>
            </w:r>
            <w:r w:rsidR="005B668E">
              <w:rPr>
                <w:rFonts w:ascii="宋体" w:hAnsi="宋体"/>
                <w:kern w:val="0"/>
                <w:sz w:val="24"/>
              </w:rPr>
              <w:t>9</w:t>
            </w:r>
            <w:r>
              <w:rPr>
                <w:rFonts w:ascii="宋体" w:hAnsi="宋体" w:hint="eastAsia"/>
                <w:kern w:val="0"/>
                <w:sz w:val="24"/>
              </w:rPr>
              <w:t>月</w:t>
            </w:r>
            <w:r>
              <w:rPr>
                <w:rFonts w:ascii="宋体" w:hAnsi="宋体"/>
                <w:kern w:val="0"/>
                <w:sz w:val="24"/>
              </w:rPr>
              <w:t>开具</w:t>
            </w:r>
            <w:r w:rsidR="005B668E">
              <w:rPr>
                <w:rFonts w:ascii="宋体" w:hAnsi="宋体"/>
                <w:kern w:val="0"/>
                <w:sz w:val="24"/>
              </w:rPr>
              <w:t>8</w:t>
            </w:r>
            <w:r>
              <w:rPr>
                <w:rFonts w:ascii="宋体" w:hAnsi="宋体" w:hint="eastAsia"/>
                <w:kern w:val="0"/>
                <w:sz w:val="24"/>
              </w:rPr>
              <w:t>月业务</w:t>
            </w:r>
            <w:r>
              <w:rPr>
                <w:rFonts w:ascii="宋体" w:hAnsi="宋体"/>
                <w:kern w:val="0"/>
                <w:sz w:val="24"/>
              </w:rPr>
              <w:t>发票）</w:t>
            </w:r>
          </w:p>
          <w:p w:rsidR="00B267A0" w:rsidRPr="003004D2" w:rsidRDefault="00B267A0" w:rsidP="000B1AB5">
            <w:pPr>
              <w:spacing w:line="320" w:lineRule="exact"/>
              <w:rPr>
                <w:rFonts w:ascii="宋体" w:hAnsi="宋体"/>
                <w:sz w:val="24"/>
              </w:rPr>
            </w:pPr>
            <w:r w:rsidRPr="003004D2">
              <w:rPr>
                <w:rFonts w:ascii="宋体" w:hAnsi="宋体" w:hint="eastAsia"/>
                <w:sz w:val="24"/>
              </w:rPr>
              <w:t>□</w:t>
            </w:r>
            <w:r>
              <w:rPr>
                <w:rFonts w:ascii="宋体" w:hAnsi="宋体"/>
                <w:sz w:val="24"/>
              </w:rPr>
              <w:t>6</w:t>
            </w:r>
            <w:r w:rsidRPr="003004D2">
              <w:rPr>
                <w:rFonts w:ascii="宋体" w:hAnsi="宋体" w:hint="eastAsia"/>
                <w:sz w:val="24"/>
              </w:rPr>
              <w:t>.</w:t>
            </w:r>
            <w:r w:rsidR="00422891">
              <w:rPr>
                <w:rFonts w:ascii="宋体" w:hAnsi="宋体" w:hint="eastAsia"/>
                <w:sz w:val="24"/>
              </w:rPr>
              <w:t>2020年8月</w:t>
            </w:r>
            <w:r w:rsidRPr="003004D2">
              <w:rPr>
                <w:rFonts w:ascii="宋体" w:hAnsi="宋体" w:hint="eastAsia"/>
                <w:sz w:val="24"/>
              </w:rPr>
              <w:t>劳务派遣单位职工名册复印件</w:t>
            </w:r>
          </w:p>
          <w:p w:rsidR="00B267A0" w:rsidRPr="003004D2" w:rsidRDefault="00B267A0" w:rsidP="000B1AB5">
            <w:pPr>
              <w:spacing w:line="320" w:lineRule="exact"/>
              <w:rPr>
                <w:rFonts w:ascii="宋体" w:hAnsi="宋体"/>
                <w:sz w:val="24"/>
              </w:rPr>
            </w:pPr>
            <w:r w:rsidRPr="003004D2">
              <w:rPr>
                <w:rFonts w:ascii="宋体" w:hAnsi="宋体" w:hint="eastAsia"/>
                <w:sz w:val="24"/>
              </w:rPr>
              <w:t>□</w:t>
            </w:r>
            <w:r>
              <w:rPr>
                <w:rFonts w:ascii="宋体" w:hAnsi="宋体"/>
                <w:sz w:val="24"/>
              </w:rPr>
              <w:t>7</w:t>
            </w:r>
            <w:r w:rsidRPr="003004D2">
              <w:rPr>
                <w:rFonts w:ascii="宋体" w:hAnsi="宋体" w:hint="eastAsia"/>
                <w:sz w:val="24"/>
              </w:rPr>
              <w:t>.</w:t>
            </w:r>
            <w:r w:rsidR="00422891">
              <w:rPr>
                <w:rFonts w:ascii="宋体" w:hAnsi="宋体" w:hint="eastAsia"/>
                <w:sz w:val="24"/>
              </w:rPr>
              <w:t>2020年8月</w:t>
            </w:r>
            <w:r w:rsidRPr="003004D2">
              <w:rPr>
                <w:rFonts w:ascii="宋体" w:hAnsi="宋体" w:hint="eastAsia"/>
                <w:kern w:val="0"/>
                <w:sz w:val="24"/>
              </w:rPr>
              <w:t>社会保险缴费凭证及参保人员明细复印件</w:t>
            </w:r>
          </w:p>
          <w:p w:rsidR="00B267A0" w:rsidRPr="003004D2" w:rsidRDefault="00B267A0" w:rsidP="000B1AB5">
            <w:pPr>
              <w:spacing w:line="320" w:lineRule="exact"/>
              <w:rPr>
                <w:rFonts w:ascii="宋体" w:hAnsi="宋体"/>
                <w:sz w:val="24"/>
              </w:rPr>
            </w:pPr>
            <w:r w:rsidRPr="003004D2">
              <w:rPr>
                <w:rFonts w:ascii="宋体" w:hAnsi="宋体" w:hint="eastAsia"/>
                <w:sz w:val="24"/>
              </w:rPr>
              <w:t>□</w:t>
            </w:r>
            <w:r>
              <w:rPr>
                <w:rFonts w:ascii="宋体" w:hAnsi="宋体"/>
                <w:sz w:val="24"/>
              </w:rPr>
              <w:t>8</w:t>
            </w:r>
            <w:r>
              <w:rPr>
                <w:rFonts w:ascii="宋体" w:hAnsi="宋体" w:hint="eastAsia"/>
                <w:sz w:val="24"/>
              </w:rPr>
              <w:t>.2020年</w:t>
            </w:r>
            <w:r w:rsidRPr="003004D2">
              <w:rPr>
                <w:rFonts w:ascii="宋体" w:hAnsi="宋体" w:hint="eastAsia"/>
                <w:sz w:val="24"/>
              </w:rPr>
              <w:t>与用工单位签订劳务派遣协议复印件</w:t>
            </w:r>
          </w:p>
          <w:p w:rsidR="00B267A0" w:rsidRPr="003004D2" w:rsidRDefault="00B267A0" w:rsidP="000B1AB5">
            <w:pPr>
              <w:spacing w:line="320" w:lineRule="exact"/>
              <w:rPr>
                <w:rFonts w:ascii="宋体" w:hAnsi="宋体"/>
                <w:sz w:val="24"/>
              </w:rPr>
            </w:pPr>
            <w:r w:rsidRPr="003004D2">
              <w:rPr>
                <w:rFonts w:ascii="宋体" w:hAnsi="宋体" w:hint="eastAsia"/>
                <w:sz w:val="24"/>
              </w:rPr>
              <w:t>□</w:t>
            </w:r>
            <w:r>
              <w:rPr>
                <w:rFonts w:ascii="宋体" w:hAnsi="宋体"/>
                <w:sz w:val="24"/>
              </w:rPr>
              <w:t>9</w:t>
            </w:r>
            <w:r w:rsidRPr="003004D2">
              <w:rPr>
                <w:rFonts w:ascii="宋体" w:hAnsi="宋体" w:hint="eastAsia"/>
                <w:sz w:val="24"/>
              </w:rPr>
              <w:t>.经营场地合法使用证明复印件（含产权证明、租房合同、房屋租赁发票等）</w:t>
            </w:r>
          </w:p>
          <w:p w:rsidR="00B267A0" w:rsidRPr="00A5422B" w:rsidRDefault="00B267A0" w:rsidP="000B1AB5">
            <w:pPr>
              <w:spacing w:line="320" w:lineRule="exact"/>
              <w:rPr>
                <w:rFonts w:ascii="宋体" w:hAnsi="宋体" w:cs="仿宋_GB2312"/>
                <w:b/>
                <w:sz w:val="22"/>
                <w:szCs w:val="32"/>
              </w:rPr>
            </w:pPr>
            <w:r w:rsidRPr="00A5422B">
              <w:rPr>
                <w:rFonts w:ascii="宋体" w:hAnsi="宋体" w:cs="仿宋_GB2312" w:hint="eastAsia"/>
                <w:b/>
                <w:sz w:val="22"/>
                <w:szCs w:val="32"/>
              </w:rPr>
              <w:t>（注：</w:t>
            </w:r>
            <w:r w:rsidR="00DD5A79">
              <w:rPr>
                <w:rFonts w:ascii="宋体" w:hAnsi="宋体" w:cs="仿宋_GB2312" w:hint="eastAsia"/>
                <w:b/>
                <w:sz w:val="22"/>
                <w:szCs w:val="32"/>
              </w:rPr>
              <w:t>2020年</w:t>
            </w:r>
            <w:r w:rsidR="00DD5A79">
              <w:rPr>
                <w:rFonts w:ascii="宋体" w:hAnsi="宋体" w:cs="仿宋_GB2312"/>
                <w:b/>
                <w:sz w:val="22"/>
                <w:szCs w:val="32"/>
              </w:rPr>
              <w:t>9</w:t>
            </w:r>
            <w:r w:rsidR="00422891">
              <w:rPr>
                <w:rFonts w:ascii="宋体" w:hAnsi="宋体" w:cs="仿宋_GB2312" w:hint="eastAsia"/>
                <w:b/>
                <w:sz w:val="22"/>
                <w:szCs w:val="32"/>
              </w:rPr>
              <w:t>月</w:t>
            </w:r>
            <w:r w:rsidRPr="005B08E8">
              <w:rPr>
                <w:rFonts w:ascii="宋体" w:hAnsi="宋体" w:cs="仿宋_GB2312" w:hint="eastAsia"/>
                <w:b/>
                <w:sz w:val="22"/>
                <w:szCs w:val="32"/>
              </w:rPr>
              <w:t>1日</w:t>
            </w:r>
            <w:r w:rsidRPr="005B08E8">
              <w:rPr>
                <w:rFonts w:ascii="宋体" w:hAnsi="宋体" w:cs="仿宋_GB2312"/>
                <w:b/>
                <w:sz w:val="22"/>
                <w:szCs w:val="32"/>
              </w:rPr>
              <w:t>之后成立的单位，提交</w:t>
            </w:r>
            <w:r>
              <w:rPr>
                <w:rFonts w:ascii="宋体" w:hAnsi="宋体" w:cs="仿宋_GB2312" w:hint="eastAsia"/>
                <w:b/>
                <w:sz w:val="22"/>
                <w:szCs w:val="32"/>
              </w:rPr>
              <w:t>2020年</w:t>
            </w:r>
            <w:r w:rsidRPr="005B08E8">
              <w:rPr>
                <w:rFonts w:ascii="宋体" w:hAnsi="宋体" w:cs="仿宋_GB2312" w:hint="eastAsia"/>
                <w:b/>
                <w:sz w:val="22"/>
                <w:szCs w:val="32"/>
              </w:rPr>
              <w:t>12月</w:t>
            </w:r>
            <w:r w:rsidRPr="005B08E8">
              <w:rPr>
                <w:rFonts w:ascii="宋体" w:hAnsi="宋体" w:cs="仿宋_GB2312"/>
                <w:b/>
                <w:sz w:val="22"/>
                <w:szCs w:val="32"/>
              </w:rPr>
              <w:t>的业务</w:t>
            </w:r>
            <w:r w:rsidRPr="005B08E8">
              <w:rPr>
                <w:rFonts w:ascii="宋体" w:hAnsi="宋体" w:cs="仿宋_GB2312" w:hint="eastAsia"/>
                <w:b/>
                <w:sz w:val="22"/>
                <w:szCs w:val="32"/>
              </w:rPr>
              <w:t>材料</w:t>
            </w:r>
            <w:r>
              <w:rPr>
                <w:rFonts w:ascii="宋体" w:hAnsi="宋体" w:cs="仿宋_GB2312" w:hint="eastAsia"/>
                <w:b/>
                <w:sz w:val="22"/>
                <w:szCs w:val="32"/>
              </w:rPr>
              <w:t>。</w:t>
            </w:r>
            <w:r w:rsidRPr="00A5422B">
              <w:rPr>
                <w:rFonts w:ascii="宋体" w:hAnsi="宋体" w:cs="仿宋_GB2312" w:hint="eastAsia"/>
                <w:b/>
                <w:sz w:val="22"/>
                <w:szCs w:val="32"/>
              </w:rPr>
              <w:t>请按以上序号顺序排列，</w:t>
            </w:r>
            <w:r w:rsidRPr="00A5422B">
              <w:rPr>
                <w:rFonts w:ascii="宋体" w:hAnsi="宋体" w:cs="仿宋_GB2312"/>
                <w:b/>
                <w:sz w:val="22"/>
                <w:szCs w:val="32"/>
              </w:rPr>
              <w:t>将上述</w:t>
            </w:r>
            <w:r w:rsidRPr="00A5422B">
              <w:rPr>
                <w:rFonts w:ascii="宋体" w:hAnsi="宋体" w:cs="仿宋_GB2312" w:hint="eastAsia"/>
                <w:b/>
                <w:sz w:val="22"/>
                <w:szCs w:val="32"/>
              </w:rPr>
              <w:t>材料复印件加盖单位公章，经</w:t>
            </w:r>
            <w:r w:rsidRPr="00A5422B">
              <w:rPr>
                <w:rFonts w:ascii="宋体" w:hAnsi="宋体" w:cs="仿宋_GB2312"/>
                <w:b/>
                <w:sz w:val="22"/>
                <w:szCs w:val="32"/>
              </w:rPr>
              <w:t>功能区劳动监察大队初审通过后，</w:t>
            </w:r>
            <w:r w:rsidR="00A54CC3">
              <w:rPr>
                <w:rFonts w:ascii="宋体" w:hAnsi="宋体" w:cs="仿宋_GB2312" w:hint="eastAsia"/>
                <w:b/>
                <w:sz w:val="22"/>
                <w:szCs w:val="32"/>
              </w:rPr>
              <w:t>人社</w:t>
            </w:r>
            <w:r w:rsidRPr="00A5422B">
              <w:rPr>
                <w:rFonts w:ascii="宋体" w:hAnsi="宋体" w:cs="仿宋_GB2312" w:hint="eastAsia"/>
                <w:b/>
                <w:sz w:val="22"/>
                <w:szCs w:val="32"/>
              </w:rPr>
              <w:t>局</w:t>
            </w:r>
            <w:r w:rsidRPr="00A5422B">
              <w:rPr>
                <w:rFonts w:ascii="宋体" w:hAnsi="宋体" w:cs="仿宋_GB2312"/>
                <w:b/>
                <w:sz w:val="22"/>
                <w:szCs w:val="32"/>
              </w:rPr>
              <w:t>审核通过后</w:t>
            </w:r>
            <w:r w:rsidRPr="00A5422B">
              <w:rPr>
                <w:rFonts w:ascii="宋体" w:hAnsi="宋体" w:cs="仿宋_GB2312" w:hint="eastAsia"/>
                <w:b/>
                <w:sz w:val="22"/>
                <w:szCs w:val="32"/>
              </w:rPr>
              <w:t>，再通知</w:t>
            </w:r>
            <w:r w:rsidRPr="00A5422B">
              <w:rPr>
                <w:rFonts w:ascii="宋体" w:hAnsi="宋体" w:cs="仿宋_GB2312"/>
                <w:b/>
                <w:sz w:val="22"/>
                <w:szCs w:val="32"/>
              </w:rPr>
              <w:t>单位携带劳务派遣</w:t>
            </w:r>
            <w:r w:rsidRPr="00A5422B">
              <w:rPr>
                <w:rFonts w:ascii="宋体" w:hAnsi="宋体" w:cs="仿宋_GB2312" w:hint="eastAsia"/>
                <w:b/>
                <w:sz w:val="22"/>
                <w:szCs w:val="32"/>
              </w:rPr>
              <w:t>证</w:t>
            </w:r>
            <w:r w:rsidRPr="00A5422B">
              <w:rPr>
                <w:rFonts w:ascii="宋体" w:hAnsi="宋体" w:cs="仿宋_GB2312"/>
                <w:b/>
                <w:sz w:val="22"/>
                <w:szCs w:val="32"/>
              </w:rPr>
              <w:t>原件</w:t>
            </w:r>
            <w:r w:rsidR="005B668E">
              <w:rPr>
                <w:rFonts w:ascii="宋体" w:hAnsi="宋体" w:cs="仿宋_GB2312" w:hint="eastAsia"/>
                <w:b/>
                <w:sz w:val="22"/>
                <w:szCs w:val="32"/>
              </w:rPr>
              <w:t>和其他</w:t>
            </w:r>
            <w:r w:rsidR="005B668E">
              <w:rPr>
                <w:rFonts w:ascii="宋体" w:hAnsi="宋体" w:cs="仿宋_GB2312"/>
                <w:b/>
                <w:sz w:val="22"/>
                <w:szCs w:val="32"/>
              </w:rPr>
              <w:t>材料原件，</w:t>
            </w:r>
            <w:r w:rsidR="005B668E">
              <w:rPr>
                <w:rFonts w:ascii="宋体" w:hAnsi="宋体" w:cs="仿宋_GB2312" w:hint="eastAsia"/>
                <w:b/>
                <w:sz w:val="22"/>
                <w:szCs w:val="32"/>
              </w:rPr>
              <w:t>通过</w:t>
            </w:r>
            <w:r w:rsidR="005B668E">
              <w:rPr>
                <w:rFonts w:ascii="宋体" w:hAnsi="宋体" w:cs="仿宋_GB2312"/>
                <w:b/>
                <w:sz w:val="22"/>
                <w:szCs w:val="32"/>
              </w:rPr>
              <w:t>后</w:t>
            </w:r>
            <w:r w:rsidRPr="00A5422B">
              <w:rPr>
                <w:rFonts w:ascii="宋体" w:hAnsi="宋体" w:cs="仿宋_GB2312" w:hint="eastAsia"/>
                <w:b/>
                <w:sz w:val="22"/>
                <w:szCs w:val="32"/>
              </w:rPr>
              <w:t>加盖</w:t>
            </w:r>
            <w:r w:rsidRPr="00A5422B">
              <w:rPr>
                <w:rFonts w:ascii="宋体" w:hAnsi="宋体" w:cs="仿宋_GB2312"/>
                <w:b/>
                <w:sz w:val="22"/>
                <w:szCs w:val="32"/>
              </w:rPr>
              <w:t>核验专用章</w:t>
            </w:r>
            <w:r w:rsidRPr="00A5422B">
              <w:rPr>
                <w:rFonts w:ascii="宋体" w:hAnsi="宋体" w:cs="仿宋_GB2312" w:hint="eastAsia"/>
                <w:b/>
                <w:sz w:val="22"/>
                <w:szCs w:val="32"/>
              </w:rPr>
              <w:t>。）</w:t>
            </w:r>
          </w:p>
          <w:p w:rsidR="00B267A0" w:rsidRPr="00A5422B" w:rsidRDefault="00B267A0" w:rsidP="000B1AB5">
            <w:pPr>
              <w:spacing w:line="320" w:lineRule="exact"/>
              <w:rPr>
                <w:rFonts w:ascii="宋体" w:hAnsi="宋体" w:cs="仿宋_GB2312"/>
                <w:b/>
                <w:szCs w:val="21"/>
              </w:rPr>
            </w:pPr>
            <w:r>
              <w:rPr>
                <w:rFonts w:ascii="宋体" w:hAnsi="宋体" w:cs="仿宋_GB2312" w:hint="eastAsia"/>
                <w:sz w:val="22"/>
                <w:szCs w:val="32"/>
              </w:rPr>
              <w:t xml:space="preserve">   </w:t>
            </w:r>
            <w:r w:rsidRPr="00A5422B">
              <w:rPr>
                <w:rFonts w:ascii="宋体" w:hAnsi="宋体" w:cs="仿宋_GB2312"/>
                <w:b/>
                <w:szCs w:val="21"/>
              </w:rPr>
              <w:t>承诺：</w:t>
            </w:r>
            <w:r w:rsidRPr="00A5422B">
              <w:rPr>
                <w:rFonts w:ascii="宋体" w:hAnsi="宋体" w:cs="仿宋_GB2312" w:hint="eastAsia"/>
                <w:b/>
                <w:szCs w:val="21"/>
              </w:rPr>
              <w:t>本公司</w:t>
            </w:r>
            <w:r w:rsidRPr="00A5422B">
              <w:rPr>
                <w:rFonts w:ascii="宋体" w:hAnsi="宋体" w:cs="仿宋_GB2312"/>
                <w:b/>
                <w:szCs w:val="21"/>
              </w:rPr>
              <w:t>加盖公章后的材料已确认</w:t>
            </w:r>
            <w:r w:rsidRPr="00A5422B">
              <w:rPr>
                <w:rFonts w:ascii="宋体" w:hAnsi="宋体" w:cs="仿宋_GB2312" w:hint="eastAsia"/>
                <w:b/>
                <w:szCs w:val="21"/>
              </w:rPr>
              <w:t>真实性，</w:t>
            </w:r>
            <w:r w:rsidRPr="00A5422B">
              <w:rPr>
                <w:rFonts w:ascii="宋体" w:hAnsi="宋体" w:cs="仿宋_GB2312"/>
                <w:b/>
                <w:szCs w:val="21"/>
              </w:rPr>
              <w:t>如有虚假，</w:t>
            </w:r>
            <w:r w:rsidRPr="00A5422B">
              <w:rPr>
                <w:rFonts w:ascii="宋体" w:hAnsi="宋体" w:cs="仿宋_GB2312" w:hint="eastAsia"/>
                <w:b/>
                <w:szCs w:val="21"/>
              </w:rPr>
              <w:t>愿</w:t>
            </w:r>
            <w:r w:rsidRPr="00A5422B">
              <w:rPr>
                <w:rFonts w:ascii="宋体" w:hAnsi="宋体" w:cs="仿宋_GB2312"/>
                <w:b/>
                <w:szCs w:val="21"/>
              </w:rPr>
              <w:t>按相关</w:t>
            </w:r>
            <w:r w:rsidRPr="00A5422B">
              <w:rPr>
                <w:rFonts w:ascii="宋体" w:hAnsi="宋体" w:cs="仿宋_GB2312" w:hint="eastAsia"/>
                <w:b/>
                <w:szCs w:val="21"/>
              </w:rPr>
              <w:t>法律</w:t>
            </w:r>
            <w:r w:rsidRPr="00A5422B">
              <w:rPr>
                <w:rFonts w:ascii="宋体" w:hAnsi="宋体" w:cs="仿宋_GB2312"/>
                <w:b/>
                <w:szCs w:val="21"/>
              </w:rPr>
              <w:t>法规处理。</w:t>
            </w:r>
          </w:p>
          <w:p w:rsidR="00B267A0" w:rsidRPr="003004D2" w:rsidRDefault="00B267A0" w:rsidP="000B1AB5">
            <w:pPr>
              <w:spacing w:line="320" w:lineRule="exact"/>
              <w:ind w:firstLineChars="100" w:firstLine="321"/>
              <w:rPr>
                <w:b/>
                <w:sz w:val="32"/>
                <w:szCs w:val="32"/>
              </w:rPr>
            </w:pPr>
            <w:r w:rsidRPr="003004D2">
              <w:rPr>
                <w:b/>
                <w:bCs/>
                <w:kern w:val="0"/>
                <w:sz w:val="32"/>
                <w:szCs w:val="32"/>
              </w:rPr>
              <w:t xml:space="preserve">单位盖章：　　　　　　　　</w:t>
            </w:r>
            <w:r w:rsidRPr="003004D2">
              <w:rPr>
                <w:b/>
                <w:bCs/>
                <w:kern w:val="0"/>
                <w:sz w:val="32"/>
                <w:szCs w:val="32"/>
              </w:rPr>
              <w:t xml:space="preserve"> </w:t>
            </w:r>
            <w:r w:rsidRPr="003004D2">
              <w:rPr>
                <w:b/>
                <w:bCs/>
                <w:kern w:val="0"/>
                <w:sz w:val="32"/>
                <w:szCs w:val="32"/>
              </w:rPr>
              <w:t>申请日期：</w:t>
            </w:r>
          </w:p>
        </w:tc>
      </w:tr>
    </w:tbl>
    <w:p w:rsidR="00B267A0" w:rsidRDefault="00B267A0" w:rsidP="00B267A0">
      <w:pPr>
        <w:rPr>
          <w:rFonts w:eastAsia="方正仿宋_GBK"/>
        </w:rPr>
        <w:sectPr w:rsidR="00B267A0" w:rsidSect="000B1AB5">
          <w:footerReference w:type="even" r:id="rId10"/>
          <w:footerReference w:type="default" r:id="rId11"/>
          <w:pgSz w:w="11906" w:h="16838"/>
          <w:pgMar w:top="2098" w:right="1418" w:bottom="1985" w:left="1588" w:header="851" w:footer="1486" w:gutter="0"/>
          <w:cols w:space="425"/>
          <w:docGrid w:type="lines" w:linePitch="312"/>
        </w:sectPr>
      </w:pPr>
    </w:p>
    <w:p w:rsidR="00B267A0" w:rsidRPr="006C257C" w:rsidRDefault="00B267A0" w:rsidP="00B267A0">
      <w:pPr>
        <w:spacing w:line="560" w:lineRule="exact"/>
        <w:rPr>
          <w:rFonts w:eastAsia="方正仿宋_GBK"/>
          <w:sz w:val="32"/>
          <w:szCs w:val="32"/>
        </w:rPr>
      </w:pPr>
      <w:r w:rsidDel="003004D2">
        <w:rPr>
          <w:rFonts w:ascii="黑体" w:eastAsia="黑体" w:hAnsi="黑体"/>
          <w:sz w:val="32"/>
          <w:szCs w:val="32"/>
        </w:rPr>
        <w:lastRenderedPageBreak/>
        <w:t>附件</w:t>
      </w:r>
      <w:r>
        <w:rPr>
          <w:rFonts w:ascii="黑体" w:eastAsia="黑体" w:hAnsi="黑体"/>
          <w:sz w:val="32"/>
          <w:szCs w:val="32"/>
        </w:rPr>
        <w:t xml:space="preserve">2 </w:t>
      </w:r>
      <w:r w:rsidRPr="00AC5601">
        <w:rPr>
          <w:rFonts w:ascii="方正小标宋_GBK" w:eastAsia="方正小标宋_GBK" w:hint="eastAsia"/>
          <w:kern w:val="0"/>
          <w:sz w:val="32"/>
          <w:szCs w:val="32"/>
        </w:rPr>
        <w:t>劳务派遣单位分公司经营情况报告表</w:t>
      </w:r>
      <w:r>
        <w:rPr>
          <w:rFonts w:ascii="方正小标宋_GBK" w:eastAsia="方正小标宋_GBK" w:hint="eastAsia"/>
          <w:kern w:val="0"/>
          <w:sz w:val="32"/>
          <w:szCs w:val="32"/>
        </w:rPr>
        <w:t>（分公司</w:t>
      </w:r>
      <w:r>
        <w:rPr>
          <w:rFonts w:ascii="方正小标宋_GBK" w:eastAsia="方正小标宋_GBK"/>
          <w:kern w:val="0"/>
          <w:sz w:val="32"/>
          <w:szCs w:val="32"/>
        </w:rPr>
        <w:t>类</w:t>
      </w:r>
      <w:r>
        <w:rPr>
          <w:rFonts w:ascii="方正小标宋_GBK" w:eastAsia="方正小标宋_GBK" w:hint="eastAsia"/>
          <w:kern w:val="0"/>
          <w:sz w:val="32"/>
          <w:szCs w:val="32"/>
        </w:rPr>
        <w:t>）</w:t>
      </w:r>
    </w:p>
    <w:tbl>
      <w:tblPr>
        <w:tblpPr w:leftFromText="180" w:rightFromText="180" w:vertAnchor="text" w:horzAnchor="page" w:tblpX="1776" w:tblpY="120"/>
        <w:tblOverlap w:val="never"/>
        <w:tblW w:w="0" w:type="auto"/>
        <w:tblCellSpacing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875"/>
        <w:gridCol w:w="2693"/>
        <w:gridCol w:w="1805"/>
        <w:gridCol w:w="2001"/>
      </w:tblGrid>
      <w:tr w:rsidR="00B267A0" w:rsidTr="00D70244">
        <w:trPr>
          <w:trHeight w:hRule="exact" w:val="605"/>
          <w:tblCellSpacing w:w="0" w:type="dxa"/>
        </w:trPr>
        <w:tc>
          <w:tcPr>
            <w:tcW w:w="187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320" w:lineRule="exact"/>
              <w:jc w:val="center"/>
              <w:rPr>
                <w:rFonts w:ascii="方正仿宋_GBK" w:hAnsi="仿宋_GB2312" w:cs="仿宋_GB2312"/>
                <w:kern w:val="0"/>
                <w:szCs w:val="32"/>
              </w:rPr>
            </w:pPr>
            <w:r>
              <w:rPr>
                <w:rFonts w:ascii="方正仿宋_GBK" w:hAnsi="仿宋_GB2312" w:cs="仿宋_GB2312" w:hint="eastAsia"/>
                <w:bCs/>
                <w:kern w:val="0"/>
                <w:szCs w:val="32"/>
              </w:rPr>
              <w:t>单位名称</w:t>
            </w:r>
          </w:p>
        </w:tc>
        <w:tc>
          <w:tcPr>
            <w:tcW w:w="6499" w:type="dxa"/>
            <w:gridSpan w:val="3"/>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320" w:lineRule="exact"/>
              <w:ind w:firstLineChars="100" w:firstLine="210"/>
              <w:jc w:val="left"/>
              <w:rPr>
                <w:rFonts w:ascii="方正仿宋_GBK" w:hAnsi="仿宋_GB2312" w:cs="仿宋_GB2312"/>
                <w:szCs w:val="32"/>
              </w:rPr>
            </w:pPr>
          </w:p>
        </w:tc>
      </w:tr>
      <w:tr w:rsidR="00B267A0" w:rsidTr="00D70244">
        <w:trPr>
          <w:trHeight w:hRule="exact" w:val="605"/>
          <w:tblCellSpacing w:w="0" w:type="dxa"/>
        </w:trPr>
        <w:tc>
          <w:tcPr>
            <w:tcW w:w="187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320" w:lineRule="exact"/>
              <w:jc w:val="center"/>
              <w:rPr>
                <w:rFonts w:ascii="方正仿宋_GBK" w:hAnsi="仿宋_GB2312" w:cs="仿宋_GB2312"/>
                <w:bCs/>
                <w:kern w:val="0"/>
                <w:szCs w:val="32"/>
              </w:rPr>
            </w:pPr>
            <w:r>
              <w:rPr>
                <w:rFonts w:ascii="方正仿宋_GBK" w:hAnsi="仿宋_GB2312" w:cs="仿宋_GB2312" w:hint="eastAsia"/>
                <w:bCs/>
                <w:kern w:val="0"/>
                <w:szCs w:val="32"/>
              </w:rPr>
              <w:t>住</w:t>
            </w:r>
            <w:r>
              <w:rPr>
                <w:rFonts w:ascii="方正仿宋_GBK" w:hAnsi="仿宋_GB2312" w:cs="仿宋_GB2312"/>
                <w:bCs/>
                <w:kern w:val="0"/>
                <w:szCs w:val="32"/>
              </w:rPr>
              <w:t xml:space="preserve">  </w:t>
            </w:r>
            <w:r>
              <w:rPr>
                <w:rFonts w:ascii="方正仿宋_GBK" w:hAnsi="仿宋_GB2312" w:cs="仿宋_GB2312" w:hint="eastAsia"/>
                <w:bCs/>
                <w:kern w:val="0"/>
                <w:szCs w:val="32"/>
              </w:rPr>
              <w:t>所</w:t>
            </w:r>
          </w:p>
        </w:tc>
        <w:tc>
          <w:tcPr>
            <w:tcW w:w="269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320" w:lineRule="exact"/>
              <w:ind w:firstLineChars="100" w:firstLine="210"/>
              <w:jc w:val="left"/>
              <w:rPr>
                <w:rFonts w:ascii="方正仿宋_GBK" w:hAnsi="仿宋_GB2312" w:cs="仿宋_GB2312"/>
                <w:szCs w:val="32"/>
              </w:rPr>
            </w:pPr>
          </w:p>
        </w:tc>
        <w:tc>
          <w:tcPr>
            <w:tcW w:w="180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320" w:lineRule="exact"/>
              <w:jc w:val="center"/>
              <w:rPr>
                <w:rFonts w:ascii="方正仿宋_GBK" w:hAnsi="仿宋_GB2312" w:cs="仿宋_GB2312"/>
                <w:bCs/>
                <w:kern w:val="0"/>
                <w:szCs w:val="32"/>
              </w:rPr>
            </w:pPr>
            <w:r>
              <w:rPr>
                <w:bCs/>
                <w:kern w:val="0"/>
                <w:szCs w:val="32"/>
              </w:rPr>
              <w:t>统一社会信用代码</w:t>
            </w:r>
          </w:p>
        </w:tc>
        <w:tc>
          <w:tcPr>
            <w:tcW w:w="200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320" w:lineRule="exact"/>
              <w:jc w:val="left"/>
              <w:rPr>
                <w:rFonts w:ascii="方正仿宋_GBK" w:hAnsi="仿宋_GB2312" w:cs="仿宋_GB2312"/>
                <w:szCs w:val="32"/>
              </w:rPr>
            </w:pPr>
          </w:p>
        </w:tc>
      </w:tr>
      <w:tr w:rsidR="00B267A0" w:rsidTr="00D70244">
        <w:trPr>
          <w:trHeight w:hRule="exact" w:val="605"/>
          <w:tblCellSpacing w:w="0" w:type="dxa"/>
        </w:trPr>
        <w:tc>
          <w:tcPr>
            <w:tcW w:w="187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320" w:lineRule="exact"/>
              <w:jc w:val="center"/>
              <w:rPr>
                <w:rFonts w:ascii="方正仿宋_GBK" w:hAnsi="仿宋_GB2312" w:cs="仿宋_GB2312"/>
                <w:bCs/>
                <w:kern w:val="0"/>
                <w:szCs w:val="32"/>
              </w:rPr>
            </w:pPr>
            <w:r>
              <w:rPr>
                <w:rFonts w:ascii="方正仿宋_GBK" w:hAnsi="仿宋_GB2312" w:cs="仿宋_GB2312" w:hint="eastAsia"/>
                <w:bCs/>
                <w:kern w:val="0"/>
                <w:szCs w:val="32"/>
              </w:rPr>
              <w:t>法定代表人</w:t>
            </w:r>
          </w:p>
        </w:tc>
        <w:tc>
          <w:tcPr>
            <w:tcW w:w="269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320" w:lineRule="exact"/>
              <w:ind w:firstLineChars="100" w:firstLine="210"/>
              <w:jc w:val="left"/>
              <w:rPr>
                <w:rFonts w:ascii="方正仿宋_GBK" w:hAnsi="仿宋_GB2312" w:cs="仿宋_GB2312"/>
                <w:szCs w:val="32"/>
              </w:rPr>
            </w:pPr>
          </w:p>
        </w:tc>
        <w:tc>
          <w:tcPr>
            <w:tcW w:w="180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320" w:lineRule="exact"/>
              <w:jc w:val="center"/>
              <w:rPr>
                <w:rFonts w:ascii="方正仿宋_GBK" w:hAnsi="仿宋_GB2312" w:cs="仿宋_GB2312"/>
                <w:bCs/>
                <w:kern w:val="0"/>
                <w:szCs w:val="32"/>
              </w:rPr>
            </w:pPr>
            <w:r>
              <w:rPr>
                <w:rFonts w:ascii="方正仿宋_GBK" w:hAnsi="仿宋_GB2312" w:cs="仿宋_GB2312" w:hint="eastAsia"/>
                <w:bCs/>
                <w:kern w:val="0"/>
                <w:szCs w:val="32"/>
              </w:rPr>
              <w:t>法定代表人手机</w:t>
            </w:r>
          </w:p>
        </w:tc>
        <w:tc>
          <w:tcPr>
            <w:tcW w:w="200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320" w:lineRule="exact"/>
              <w:jc w:val="left"/>
              <w:rPr>
                <w:rFonts w:ascii="方正仿宋_GBK" w:hAnsi="仿宋_GB2312" w:cs="仿宋_GB2312"/>
                <w:szCs w:val="32"/>
              </w:rPr>
            </w:pPr>
          </w:p>
        </w:tc>
      </w:tr>
      <w:tr w:rsidR="00B267A0" w:rsidTr="00D70244">
        <w:trPr>
          <w:trHeight w:val="751"/>
          <w:tblCellSpacing w:w="0" w:type="dxa"/>
        </w:trPr>
        <w:tc>
          <w:tcPr>
            <w:tcW w:w="187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320" w:lineRule="exact"/>
              <w:jc w:val="center"/>
              <w:rPr>
                <w:rFonts w:ascii="方正仿宋_GBK" w:hAnsi="仿宋_GB2312" w:cs="仿宋_GB2312"/>
                <w:bCs/>
                <w:kern w:val="0"/>
                <w:szCs w:val="32"/>
              </w:rPr>
            </w:pPr>
            <w:r>
              <w:rPr>
                <w:rFonts w:ascii="方正仿宋_GBK" w:hAnsi="仿宋_GB2312" w:cs="仿宋_GB2312" w:hint="eastAsia"/>
                <w:bCs/>
                <w:kern w:val="0"/>
                <w:szCs w:val="32"/>
              </w:rPr>
              <w:t>许可证编号</w:t>
            </w:r>
          </w:p>
        </w:tc>
        <w:tc>
          <w:tcPr>
            <w:tcW w:w="269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320" w:lineRule="exact"/>
              <w:ind w:firstLineChars="100" w:firstLine="210"/>
              <w:jc w:val="left"/>
              <w:rPr>
                <w:rFonts w:ascii="方正仿宋_GBK" w:hAnsi="仿宋_GB2312" w:cs="仿宋_GB2312"/>
                <w:szCs w:val="32"/>
              </w:rPr>
            </w:pPr>
          </w:p>
        </w:tc>
        <w:tc>
          <w:tcPr>
            <w:tcW w:w="180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adjustRightInd w:val="0"/>
              <w:snapToGrid w:val="0"/>
              <w:spacing w:line="320" w:lineRule="exact"/>
              <w:jc w:val="center"/>
              <w:rPr>
                <w:rFonts w:ascii="方正仿宋_GBK" w:hAnsi="仿宋_GB2312" w:cs="仿宋_GB2312"/>
                <w:bCs/>
                <w:kern w:val="0"/>
                <w:szCs w:val="32"/>
              </w:rPr>
            </w:pPr>
            <w:r>
              <w:rPr>
                <w:rFonts w:ascii="方正仿宋_GBK" w:hAnsi="仿宋_GB2312" w:cs="仿宋_GB2312" w:hint="eastAsia"/>
                <w:bCs/>
                <w:kern w:val="0"/>
                <w:szCs w:val="32"/>
              </w:rPr>
              <w:t>许可证有效期限</w:t>
            </w:r>
          </w:p>
        </w:tc>
        <w:tc>
          <w:tcPr>
            <w:tcW w:w="200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320" w:lineRule="exact"/>
              <w:jc w:val="left"/>
              <w:rPr>
                <w:rFonts w:ascii="方正仿宋_GBK" w:hAnsi="仿宋_GB2312" w:cs="仿宋_GB2312"/>
                <w:szCs w:val="32"/>
              </w:rPr>
            </w:pPr>
          </w:p>
        </w:tc>
      </w:tr>
      <w:tr w:rsidR="00B267A0" w:rsidTr="00D70244">
        <w:trPr>
          <w:trHeight w:hRule="exact" w:val="605"/>
          <w:tblCellSpacing w:w="0" w:type="dxa"/>
        </w:trPr>
        <w:tc>
          <w:tcPr>
            <w:tcW w:w="187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320" w:lineRule="exact"/>
              <w:jc w:val="center"/>
              <w:rPr>
                <w:rFonts w:ascii="方正仿宋_GBK" w:hAnsi="仿宋_GB2312" w:cs="仿宋_GB2312"/>
                <w:bCs/>
                <w:kern w:val="0"/>
                <w:szCs w:val="32"/>
              </w:rPr>
            </w:pPr>
            <w:r>
              <w:rPr>
                <w:rFonts w:ascii="方正仿宋_GBK" w:hAnsi="仿宋_GB2312" w:cs="仿宋_GB2312" w:hint="eastAsia"/>
                <w:bCs/>
                <w:kern w:val="0"/>
                <w:szCs w:val="32"/>
              </w:rPr>
              <w:t>发证机关</w:t>
            </w:r>
          </w:p>
        </w:tc>
        <w:tc>
          <w:tcPr>
            <w:tcW w:w="269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320" w:lineRule="exact"/>
              <w:ind w:firstLineChars="100" w:firstLine="210"/>
              <w:jc w:val="left"/>
              <w:rPr>
                <w:rFonts w:ascii="方正仿宋_GBK" w:hAnsi="仿宋_GB2312" w:cs="仿宋_GB2312"/>
                <w:szCs w:val="32"/>
              </w:rPr>
            </w:pPr>
          </w:p>
        </w:tc>
        <w:tc>
          <w:tcPr>
            <w:tcW w:w="180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320" w:lineRule="exact"/>
              <w:jc w:val="center"/>
              <w:rPr>
                <w:rFonts w:ascii="方正仿宋_GBK" w:hAnsi="仿宋_GB2312" w:cs="仿宋_GB2312"/>
                <w:bCs/>
                <w:kern w:val="0"/>
                <w:szCs w:val="32"/>
              </w:rPr>
            </w:pPr>
            <w:r>
              <w:rPr>
                <w:rFonts w:ascii="方正仿宋_GBK" w:hAnsi="仿宋_GB2312" w:cs="仿宋_GB2312" w:hint="eastAsia"/>
                <w:bCs/>
                <w:kern w:val="0"/>
                <w:szCs w:val="32"/>
              </w:rPr>
              <w:t>注册资金</w:t>
            </w:r>
            <w:r>
              <w:rPr>
                <w:rFonts w:ascii="方正仿宋_GBK" w:hAnsi="仿宋_GB2312" w:cs="仿宋_GB2312"/>
                <w:bCs/>
                <w:kern w:val="0"/>
                <w:szCs w:val="32"/>
              </w:rPr>
              <w:t>（</w:t>
            </w:r>
            <w:r>
              <w:rPr>
                <w:rFonts w:ascii="方正仿宋_GBK" w:hAnsi="仿宋_GB2312" w:cs="仿宋_GB2312" w:hint="eastAsia"/>
                <w:bCs/>
                <w:kern w:val="0"/>
                <w:szCs w:val="32"/>
              </w:rPr>
              <w:t>万元</w:t>
            </w:r>
            <w:r>
              <w:rPr>
                <w:rFonts w:ascii="方正仿宋_GBK" w:hAnsi="仿宋_GB2312" w:cs="仿宋_GB2312"/>
                <w:bCs/>
                <w:kern w:val="0"/>
                <w:szCs w:val="32"/>
              </w:rPr>
              <w:t>）</w:t>
            </w:r>
          </w:p>
        </w:tc>
        <w:tc>
          <w:tcPr>
            <w:tcW w:w="200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320" w:lineRule="exact"/>
              <w:jc w:val="left"/>
              <w:rPr>
                <w:rFonts w:ascii="方正仿宋_GBK" w:hAnsi="仿宋_GB2312" w:cs="仿宋_GB2312"/>
                <w:szCs w:val="32"/>
              </w:rPr>
            </w:pPr>
          </w:p>
        </w:tc>
      </w:tr>
      <w:tr w:rsidR="00B267A0" w:rsidTr="00D70244">
        <w:trPr>
          <w:trHeight w:val="520"/>
          <w:tblCellSpacing w:w="0" w:type="dxa"/>
        </w:trPr>
        <w:tc>
          <w:tcPr>
            <w:tcW w:w="8374" w:type="dxa"/>
            <w:gridSpan w:val="4"/>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440" w:lineRule="exact"/>
              <w:ind w:firstLineChars="100" w:firstLine="251"/>
              <w:jc w:val="center"/>
              <w:rPr>
                <w:rFonts w:ascii="方正仿宋_GBK" w:hAnsi="仿宋_GB2312" w:cs="仿宋_GB2312"/>
                <w:b/>
                <w:bCs/>
                <w:kern w:val="0"/>
                <w:sz w:val="25"/>
                <w:szCs w:val="32"/>
              </w:rPr>
            </w:pPr>
            <w:r>
              <w:rPr>
                <w:rFonts w:ascii="方正仿宋_GBK" w:hAnsi="仿宋_GB2312" w:cs="仿宋_GB2312" w:hint="eastAsia"/>
                <w:b/>
                <w:bCs/>
                <w:kern w:val="0"/>
                <w:sz w:val="25"/>
                <w:szCs w:val="32"/>
              </w:rPr>
              <w:t>劳务派遣单位分公司情况</w:t>
            </w:r>
          </w:p>
        </w:tc>
      </w:tr>
      <w:tr w:rsidR="00B267A0" w:rsidTr="00D70244">
        <w:trPr>
          <w:trHeight w:hRule="exact" w:val="494"/>
          <w:tblCellSpacing w:w="0" w:type="dxa"/>
        </w:trPr>
        <w:tc>
          <w:tcPr>
            <w:tcW w:w="187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320" w:lineRule="exact"/>
              <w:jc w:val="center"/>
              <w:rPr>
                <w:rFonts w:ascii="方正仿宋_GBK" w:hAnsi="仿宋_GB2312" w:cs="仿宋_GB2312"/>
                <w:bCs/>
                <w:kern w:val="0"/>
                <w:szCs w:val="32"/>
              </w:rPr>
            </w:pPr>
            <w:r>
              <w:rPr>
                <w:rFonts w:ascii="方正仿宋_GBK" w:hAnsi="仿宋_GB2312" w:cs="仿宋_GB2312" w:hint="eastAsia"/>
                <w:bCs/>
                <w:kern w:val="0"/>
                <w:szCs w:val="32"/>
              </w:rPr>
              <w:t>分公司名称</w:t>
            </w:r>
          </w:p>
        </w:tc>
        <w:tc>
          <w:tcPr>
            <w:tcW w:w="6499" w:type="dxa"/>
            <w:gridSpan w:val="3"/>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320" w:lineRule="exact"/>
              <w:jc w:val="left"/>
              <w:rPr>
                <w:rFonts w:ascii="方正仿宋_GBK" w:hAnsi="仿宋_GB2312" w:cs="仿宋_GB2312"/>
                <w:szCs w:val="32"/>
              </w:rPr>
            </w:pPr>
          </w:p>
        </w:tc>
      </w:tr>
      <w:tr w:rsidR="00B267A0" w:rsidTr="00D70244">
        <w:trPr>
          <w:trHeight w:hRule="exact" w:val="605"/>
          <w:tblCellSpacing w:w="0" w:type="dxa"/>
        </w:trPr>
        <w:tc>
          <w:tcPr>
            <w:tcW w:w="187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320" w:lineRule="exact"/>
              <w:jc w:val="center"/>
              <w:rPr>
                <w:rFonts w:ascii="方正仿宋_GBK" w:hAnsi="仿宋_GB2312" w:cs="仿宋_GB2312"/>
                <w:kern w:val="0"/>
                <w:szCs w:val="32"/>
              </w:rPr>
            </w:pPr>
            <w:r>
              <w:rPr>
                <w:rFonts w:ascii="方正仿宋_GBK" w:hAnsi="仿宋_GB2312" w:cs="仿宋_GB2312" w:hint="eastAsia"/>
                <w:bCs/>
                <w:kern w:val="0"/>
                <w:szCs w:val="32"/>
              </w:rPr>
              <w:t>住</w:t>
            </w:r>
            <w:r>
              <w:rPr>
                <w:rFonts w:ascii="方正仿宋_GBK" w:hAnsi="仿宋_GB2312" w:cs="仿宋_GB2312"/>
                <w:bCs/>
                <w:kern w:val="0"/>
                <w:szCs w:val="32"/>
              </w:rPr>
              <w:t xml:space="preserve">  </w:t>
            </w:r>
            <w:r>
              <w:rPr>
                <w:rFonts w:ascii="方正仿宋_GBK" w:hAnsi="仿宋_GB2312" w:cs="仿宋_GB2312" w:hint="eastAsia"/>
                <w:bCs/>
                <w:kern w:val="0"/>
                <w:szCs w:val="32"/>
              </w:rPr>
              <w:t>所</w:t>
            </w:r>
          </w:p>
        </w:tc>
        <w:tc>
          <w:tcPr>
            <w:tcW w:w="6499" w:type="dxa"/>
            <w:gridSpan w:val="3"/>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320" w:lineRule="exact"/>
              <w:jc w:val="left"/>
              <w:rPr>
                <w:rFonts w:ascii="方正仿宋_GBK" w:hAnsi="仿宋_GB2312" w:cs="仿宋_GB2312"/>
                <w:szCs w:val="32"/>
              </w:rPr>
            </w:pPr>
            <w:r>
              <w:rPr>
                <w:rFonts w:ascii="方正仿宋_GBK" w:hAnsi="仿宋_GB2312" w:cs="仿宋_GB2312"/>
                <w:szCs w:val="32"/>
              </w:rPr>
              <w:t xml:space="preserve">  </w:t>
            </w:r>
          </w:p>
        </w:tc>
      </w:tr>
      <w:tr w:rsidR="00B267A0" w:rsidTr="00D70244">
        <w:trPr>
          <w:trHeight w:val="688"/>
          <w:tblCellSpacing w:w="0" w:type="dxa"/>
        </w:trPr>
        <w:tc>
          <w:tcPr>
            <w:tcW w:w="187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before="100" w:beforeAutospacing="1" w:after="100" w:afterAutospacing="1" w:line="320" w:lineRule="exact"/>
              <w:jc w:val="center"/>
              <w:rPr>
                <w:rFonts w:ascii="方正仿宋_GBK" w:hAnsi="仿宋_GB2312" w:cs="仿宋_GB2312"/>
                <w:bCs/>
                <w:kern w:val="0"/>
                <w:szCs w:val="32"/>
              </w:rPr>
            </w:pPr>
            <w:r>
              <w:rPr>
                <w:rFonts w:ascii="方正仿宋_GBK" w:hAnsi="仿宋_GB2312" w:cs="仿宋_GB2312" w:hint="eastAsia"/>
                <w:bCs/>
                <w:kern w:val="0"/>
                <w:szCs w:val="32"/>
              </w:rPr>
              <w:t>负责人</w:t>
            </w:r>
          </w:p>
        </w:tc>
        <w:tc>
          <w:tcPr>
            <w:tcW w:w="269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320" w:lineRule="exact"/>
              <w:ind w:firstLineChars="100" w:firstLine="210"/>
              <w:jc w:val="left"/>
              <w:rPr>
                <w:rFonts w:ascii="方正仿宋_GBK" w:hAnsi="仿宋_GB2312" w:cs="仿宋_GB2312"/>
                <w:szCs w:val="32"/>
              </w:rPr>
            </w:pPr>
          </w:p>
        </w:tc>
        <w:tc>
          <w:tcPr>
            <w:tcW w:w="180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adjustRightInd w:val="0"/>
              <w:snapToGrid w:val="0"/>
              <w:spacing w:line="320" w:lineRule="exact"/>
              <w:jc w:val="center"/>
              <w:rPr>
                <w:rFonts w:ascii="方正仿宋_GBK" w:hAnsi="仿宋_GB2312" w:cs="仿宋_GB2312"/>
                <w:bCs/>
                <w:kern w:val="0"/>
                <w:szCs w:val="32"/>
              </w:rPr>
            </w:pPr>
            <w:r>
              <w:rPr>
                <w:rFonts w:ascii="方正仿宋_GBK" w:hAnsi="仿宋_GB2312" w:cs="仿宋_GB2312" w:hint="eastAsia"/>
                <w:bCs/>
                <w:kern w:val="0"/>
                <w:szCs w:val="32"/>
              </w:rPr>
              <w:t>负责人手机</w:t>
            </w:r>
          </w:p>
        </w:tc>
        <w:tc>
          <w:tcPr>
            <w:tcW w:w="200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320" w:lineRule="exact"/>
              <w:ind w:firstLineChars="100" w:firstLine="210"/>
              <w:jc w:val="left"/>
              <w:rPr>
                <w:rFonts w:ascii="方正仿宋_GBK" w:hAnsi="仿宋_GB2312" w:cs="仿宋_GB2312"/>
                <w:szCs w:val="32"/>
              </w:rPr>
            </w:pPr>
          </w:p>
        </w:tc>
      </w:tr>
      <w:tr w:rsidR="00B267A0" w:rsidTr="00D70244">
        <w:trPr>
          <w:trHeight w:hRule="exact" w:val="605"/>
          <w:tblCellSpacing w:w="0" w:type="dxa"/>
        </w:trPr>
        <w:tc>
          <w:tcPr>
            <w:tcW w:w="187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before="100" w:beforeAutospacing="1" w:after="100" w:afterAutospacing="1" w:line="320" w:lineRule="exact"/>
              <w:jc w:val="center"/>
              <w:rPr>
                <w:rFonts w:ascii="方正仿宋_GBK" w:hAnsi="仿宋_GB2312" w:cs="仿宋_GB2312"/>
                <w:kern w:val="0"/>
                <w:szCs w:val="32"/>
              </w:rPr>
            </w:pPr>
            <w:r>
              <w:rPr>
                <w:rFonts w:ascii="方正仿宋_GBK" w:hAnsi="仿宋_GB2312" w:cs="仿宋_GB2312" w:hint="eastAsia"/>
                <w:bCs/>
                <w:kern w:val="0"/>
                <w:szCs w:val="32"/>
              </w:rPr>
              <w:t>经办人</w:t>
            </w:r>
          </w:p>
        </w:tc>
        <w:tc>
          <w:tcPr>
            <w:tcW w:w="269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320" w:lineRule="exact"/>
              <w:ind w:firstLineChars="100" w:firstLine="210"/>
              <w:jc w:val="left"/>
              <w:rPr>
                <w:rFonts w:ascii="方正仿宋_GBK" w:hAnsi="仿宋_GB2312" w:cs="仿宋_GB2312"/>
                <w:szCs w:val="32"/>
              </w:rPr>
            </w:pPr>
          </w:p>
        </w:tc>
        <w:tc>
          <w:tcPr>
            <w:tcW w:w="180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320" w:lineRule="exact"/>
              <w:jc w:val="center"/>
              <w:rPr>
                <w:rFonts w:ascii="方正仿宋_GBK" w:hAnsi="仿宋_GB2312" w:cs="仿宋_GB2312"/>
                <w:kern w:val="0"/>
                <w:szCs w:val="32"/>
              </w:rPr>
            </w:pPr>
            <w:r>
              <w:rPr>
                <w:rFonts w:ascii="方正仿宋_GBK" w:hAnsi="仿宋_GB2312" w:cs="仿宋_GB2312" w:hint="eastAsia"/>
                <w:kern w:val="0"/>
                <w:szCs w:val="32"/>
              </w:rPr>
              <w:t>经办人</w:t>
            </w:r>
            <w:r>
              <w:rPr>
                <w:rFonts w:ascii="方正仿宋_GBK" w:hAnsi="仿宋_GB2312" w:cs="仿宋_GB2312"/>
                <w:kern w:val="0"/>
                <w:szCs w:val="32"/>
              </w:rPr>
              <w:t>手机</w:t>
            </w:r>
          </w:p>
        </w:tc>
        <w:tc>
          <w:tcPr>
            <w:tcW w:w="200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320" w:lineRule="exact"/>
              <w:ind w:firstLineChars="100" w:firstLine="210"/>
              <w:jc w:val="left"/>
              <w:rPr>
                <w:rFonts w:ascii="方正仿宋_GBK" w:hAnsi="仿宋_GB2312" w:cs="仿宋_GB2312"/>
                <w:szCs w:val="32"/>
              </w:rPr>
            </w:pPr>
          </w:p>
        </w:tc>
      </w:tr>
      <w:tr w:rsidR="00B267A0" w:rsidTr="00D70244">
        <w:trPr>
          <w:trHeight w:hRule="exact" w:val="605"/>
          <w:tblCellSpacing w:w="0" w:type="dxa"/>
        </w:trPr>
        <w:tc>
          <w:tcPr>
            <w:tcW w:w="187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before="100" w:beforeAutospacing="1" w:after="100" w:afterAutospacing="1" w:line="320" w:lineRule="exact"/>
              <w:jc w:val="center"/>
              <w:rPr>
                <w:rFonts w:ascii="方正仿宋_GBK" w:hAnsi="仿宋_GB2312" w:cs="仿宋_GB2312"/>
                <w:bCs/>
                <w:kern w:val="0"/>
                <w:szCs w:val="32"/>
              </w:rPr>
            </w:pPr>
            <w:r>
              <w:rPr>
                <w:rFonts w:ascii="方正仿宋_GBK" w:hAnsi="仿宋_GB2312" w:cs="仿宋_GB2312" w:hint="eastAsia"/>
                <w:bCs/>
                <w:kern w:val="0"/>
                <w:szCs w:val="32"/>
              </w:rPr>
              <w:t>社保编号</w:t>
            </w:r>
          </w:p>
        </w:tc>
        <w:tc>
          <w:tcPr>
            <w:tcW w:w="269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320" w:lineRule="exact"/>
              <w:ind w:firstLineChars="100" w:firstLine="210"/>
              <w:jc w:val="left"/>
              <w:rPr>
                <w:rFonts w:ascii="方正仿宋_GBK" w:hAnsi="仿宋_GB2312" w:cs="仿宋_GB2312"/>
                <w:szCs w:val="32"/>
              </w:rPr>
            </w:pPr>
          </w:p>
        </w:tc>
        <w:tc>
          <w:tcPr>
            <w:tcW w:w="180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D70244" w:rsidP="000B1AB5">
            <w:pPr>
              <w:widowControl/>
              <w:spacing w:line="320" w:lineRule="exact"/>
              <w:jc w:val="center"/>
              <w:rPr>
                <w:rFonts w:ascii="方正仿宋_GBK" w:hAnsi="仿宋_GB2312" w:cs="仿宋_GB2312"/>
                <w:bCs/>
                <w:kern w:val="0"/>
                <w:szCs w:val="32"/>
              </w:rPr>
            </w:pPr>
            <w:r>
              <w:rPr>
                <w:rFonts w:hint="eastAsia"/>
                <w:bCs/>
                <w:kern w:val="0"/>
                <w:szCs w:val="32"/>
              </w:rPr>
              <w:t>公司</w:t>
            </w:r>
            <w:r w:rsidR="00B267A0">
              <w:rPr>
                <w:rFonts w:ascii="方正仿宋_GBK" w:hAnsi="仿宋_GB2312" w:cs="仿宋_GB2312" w:hint="eastAsia"/>
                <w:bCs/>
                <w:kern w:val="0"/>
                <w:szCs w:val="32"/>
              </w:rPr>
              <w:t>邮箱</w:t>
            </w:r>
          </w:p>
        </w:tc>
        <w:tc>
          <w:tcPr>
            <w:tcW w:w="200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267A0" w:rsidRDefault="00B267A0" w:rsidP="000B1AB5">
            <w:pPr>
              <w:widowControl/>
              <w:spacing w:line="320" w:lineRule="exact"/>
              <w:ind w:firstLineChars="100" w:firstLine="210"/>
              <w:jc w:val="left"/>
              <w:rPr>
                <w:rFonts w:ascii="方正仿宋_GBK" w:hAnsi="仿宋_GB2312" w:cs="仿宋_GB2312"/>
                <w:szCs w:val="32"/>
              </w:rPr>
            </w:pPr>
          </w:p>
        </w:tc>
      </w:tr>
      <w:tr w:rsidR="00D70244" w:rsidTr="005F6324">
        <w:trPr>
          <w:trHeight w:val="4624"/>
          <w:tblCellSpacing w:w="0" w:type="dxa"/>
        </w:trPr>
        <w:tc>
          <w:tcPr>
            <w:tcW w:w="1875" w:type="dxa"/>
            <w:tcBorders>
              <w:top w:val="outset" w:sz="6" w:space="0" w:color="000000"/>
              <w:left w:val="outset" w:sz="6" w:space="0" w:color="000000"/>
              <w:right w:val="outset" w:sz="6" w:space="0" w:color="auto"/>
            </w:tcBorders>
            <w:tcMar>
              <w:top w:w="15" w:type="dxa"/>
              <w:left w:w="15" w:type="dxa"/>
              <w:bottom w:w="15" w:type="dxa"/>
              <w:right w:w="15" w:type="dxa"/>
            </w:tcMar>
            <w:vAlign w:val="center"/>
          </w:tcPr>
          <w:p w:rsidR="00D70244" w:rsidRDefault="00D70244" w:rsidP="00B87679">
            <w:pPr>
              <w:spacing w:line="440" w:lineRule="exact"/>
              <w:jc w:val="center"/>
              <w:rPr>
                <w:rFonts w:ascii="方正仿宋_GBK" w:hAnsi="仿宋_GB2312" w:cs="仿宋_GB2312"/>
                <w:szCs w:val="32"/>
              </w:rPr>
            </w:pPr>
            <w:r>
              <w:rPr>
                <w:rFonts w:ascii="方正仿宋_GBK" w:hAnsi="仿宋_GB2312" w:cs="仿宋_GB2312" w:hint="eastAsia"/>
                <w:bCs/>
                <w:kern w:val="0"/>
                <w:szCs w:val="32"/>
              </w:rPr>
              <w:t>核验情况（核验通过</w:t>
            </w:r>
            <w:r>
              <w:rPr>
                <w:rFonts w:ascii="方正仿宋_GBK" w:hAnsi="仿宋_GB2312" w:cs="仿宋_GB2312"/>
                <w:bCs/>
                <w:kern w:val="0"/>
                <w:szCs w:val="32"/>
              </w:rPr>
              <w:t>的</w:t>
            </w:r>
            <w:r>
              <w:rPr>
                <w:rFonts w:ascii="方正仿宋_GBK" w:hAnsi="仿宋_GB2312" w:cs="仿宋_GB2312" w:hint="eastAsia"/>
                <w:bCs/>
                <w:kern w:val="0"/>
                <w:szCs w:val="32"/>
              </w:rPr>
              <w:t>由</w:t>
            </w:r>
            <w:r>
              <w:rPr>
                <w:rFonts w:ascii="方正仿宋_GBK" w:hAnsi="仿宋_GB2312" w:cs="仿宋_GB2312"/>
                <w:bCs/>
                <w:kern w:val="0"/>
                <w:szCs w:val="32"/>
              </w:rPr>
              <w:t>人社局加盖核验专用章</w:t>
            </w:r>
            <w:r>
              <w:rPr>
                <w:rFonts w:ascii="方正仿宋_GBK" w:hAnsi="仿宋_GB2312" w:cs="仿宋_GB2312" w:hint="eastAsia"/>
                <w:bCs/>
                <w:kern w:val="0"/>
                <w:szCs w:val="32"/>
              </w:rPr>
              <w:t>）</w:t>
            </w:r>
          </w:p>
        </w:tc>
        <w:tc>
          <w:tcPr>
            <w:tcW w:w="6499" w:type="dxa"/>
            <w:gridSpan w:val="3"/>
            <w:tcBorders>
              <w:top w:val="outset" w:sz="6" w:space="0" w:color="000000"/>
              <w:left w:val="outset" w:sz="6" w:space="0" w:color="auto"/>
              <w:right w:val="outset" w:sz="6" w:space="0" w:color="000000"/>
            </w:tcBorders>
            <w:vAlign w:val="center"/>
          </w:tcPr>
          <w:p w:rsidR="00D70244" w:rsidRPr="003C2770" w:rsidRDefault="00D70244" w:rsidP="000B1AB5">
            <w:pPr>
              <w:widowControl/>
              <w:spacing w:line="440" w:lineRule="exact"/>
              <w:jc w:val="center"/>
              <w:rPr>
                <w:rFonts w:ascii="方正仿宋_GBK" w:hAnsi="仿宋_GB2312" w:cs="仿宋_GB2312"/>
                <w:szCs w:val="32"/>
              </w:rPr>
            </w:pPr>
          </w:p>
          <w:p w:rsidR="00D70244" w:rsidRDefault="00D70244" w:rsidP="000B1AB5">
            <w:pPr>
              <w:widowControl/>
              <w:spacing w:line="440" w:lineRule="exact"/>
              <w:jc w:val="center"/>
              <w:rPr>
                <w:rFonts w:ascii="方正仿宋_GBK" w:hAnsi="仿宋_GB2312" w:cs="仿宋_GB2312"/>
                <w:szCs w:val="32"/>
              </w:rPr>
            </w:pPr>
            <w:r>
              <w:rPr>
                <w:rFonts w:ascii="方正仿宋_GBK" w:hAnsi="仿宋_GB2312" w:cs="仿宋_GB2312"/>
                <w:szCs w:val="32"/>
              </w:rPr>
              <w:t xml:space="preserve">                        </w:t>
            </w:r>
          </w:p>
          <w:p w:rsidR="00D70244" w:rsidRDefault="00D70244" w:rsidP="005F6324">
            <w:pPr>
              <w:spacing w:line="440" w:lineRule="exact"/>
              <w:jc w:val="center"/>
              <w:rPr>
                <w:rFonts w:ascii="方正仿宋_GBK" w:hAnsi="仿宋_GB2312" w:cs="仿宋_GB2312"/>
                <w:szCs w:val="32"/>
              </w:rPr>
            </w:pPr>
            <w:r>
              <w:rPr>
                <w:rFonts w:ascii="方正仿宋_GBK" w:hAnsi="仿宋_GB2312" w:cs="仿宋_GB2312"/>
                <w:szCs w:val="32"/>
              </w:rPr>
              <w:t xml:space="preserve">  </w:t>
            </w:r>
            <w:r>
              <w:rPr>
                <w:rFonts w:ascii="方正仿宋_GBK" w:hAnsi="仿宋_GB2312" w:cs="仿宋_GB2312" w:hint="eastAsia"/>
                <w:szCs w:val="32"/>
              </w:rPr>
              <w:t>年</w:t>
            </w:r>
            <w:r>
              <w:rPr>
                <w:rFonts w:ascii="方正仿宋_GBK" w:hAnsi="仿宋_GB2312" w:cs="仿宋_GB2312"/>
                <w:szCs w:val="32"/>
              </w:rPr>
              <w:t xml:space="preserve">    </w:t>
            </w:r>
            <w:r>
              <w:rPr>
                <w:rFonts w:ascii="方正仿宋_GBK" w:hAnsi="仿宋_GB2312" w:cs="仿宋_GB2312" w:hint="eastAsia"/>
                <w:szCs w:val="32"/>
              </w:rPr>
              <w:t>月</w:t>
            </w:r>
            <w:r>
              <w:rPr>
                <w:rFonts w:ascii="方正仿宋_GBK" w:hAnsi="仿宋_GB2312" w:cs="仿宋_GB2312"/>
                <w:szCs w:val="32"/>
              </w:rPr>
              <w:t xml:space="preserve">    </w:t>
            </w:r>
            <w:r>
              <w:rPr>
                <w:rFonts w:ascii="方正仿宋_GBK" w:hAnsi="仿宋_GB2312" w:cs="仿宋_GB2312" w:hint="eastAsia"/>
                <w:szCs w:val="32"/>
              </w:rPr>
              <w:t>日</w:t>
            </w:r>
          </w:p>
        </w:tc>
      </w:tr>
    </w:tbl>
    <w:tbl>
      <w:tblPr>
        <w:tblpPr w:leftFromText="180" w:rightFromText="180" w:vertAnchor="page" w:horzAnchor="margin" w:tblpY="1816"/>
        <w:tblOverlap w:val="never"/>
        <w:tblW w:w="86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640"/>
      </w:tblGrid>
      <w:tr w:rsidR="007C76E2" w:rsidTr="007C76E2">
        <w:trPr>
          <w:trHeight w:val="901"/>
        </w:trPr>
        <w:tc>
          <w:tcPr>
            <w:tcW w:w="8640" w:type="dxa"/>
            <w:vAlign w:val="center"/>
          </w:tcPr>
          <w:p w:rsidR="007C76E2" w:rsidRDefault="007C76E2" w:rsidP="007C76E2">
            <w:pPr>
              <w:widowControl/>
              <w:spacing w:line="400" w:lineRule="exact"/>
              <w:jc w:val="center"/>
              <w:rPr>
                <w:b/>
                <w:bCs/>
                <w:kern w:val="0"/>
                <w:szCs w:val="32"/>
              </w:rPr>
            </w:pPr>
            <w:r w:rsidRPr="007C76E2">
              <w:rPr>
                <w:rFonts w:ascii="方正仿宋_GBK" w:hAnsi="仿宋_GB2312" w:cs="仿宋_GB2312"/>
                <w:bCs/>
                <w:kern w:val="0"/>
                <w:szCs w:val="32"/>
              </w:rPr>
              <w:lastRenderedPageBreak/>
              <w:t>提交材料情况</w:t>
            </w:r>
          </w:p>
        </w:tc>
      </w:tr>
      <w:tr w:rsidR="007C76E2" w:rsidTr="007C76E2">
        <w:trPr>
          <w:trHeight w:val="5841"/>
        </w:trPr>
        <w:tc>
          <w:tcPr>
            <w:tcW w:w="8640" w:type="dxa"/>
            <w:vAlign w:val="bottom"/>
          </w:tcPr>
          <w:p w:rsidR="007C76E2" w:rsidRPr="007C76E2" w:rsidRDefault="007C76E2" w:rsidP="007C76E2">
            <w:pPr>
              <w:spacing w:line="320" w:lineRule="exact"/>
              <w:rPr>
                <w:rFonts w:ascii="宋体" w:hAnsi="宋体"/>
                <w:sz w:val="24"/>
              </w:rPr>
            </w:pPr>
          </w:p>
          <w:p w:rsidR="007C76E2" w:rsidRPr="00BC2E98" w:rsidRDefault="007C76E2" w:rsidP="007C76E2">
            <w:pPr>
              <w:spacing w:line="320" w:lineRule="exact"/>
              <w:rPr>
                <w:rFonts w:ascii="宋体" w:hAnsi="宋体"/>
                <w:sz w:val="24"/>
              </w:rPr>
            </w:pPr>
            <w:r w:rsidRPr="003004D2">
              <w:rPr>
                <w:rFonts w:ascii="宋体" w:hAnsi="宋体" w:hint="eastAsia"/>
                <w:sz w:val="24"/>
              </w:rPr>
              <w:t>□1.</w:t>
            </w:r>
            <w:r w:rsidRPr="007C76E2">
              <w:rPr>
                <w:rFonts w:ascii="宋体" w:hAnsi="宋体" w:hint="eastAsia"/>
                <w:sz w:val="24"/>
              </w:rPr>
              <w:t>劳务派遣单位分公司经营情况报告表（分公司</w:t>
            </w:r>
            <w:r w:rsidRPr="007C76E2">
              <w:rPr>
                <w:rFonts w:ascii="宋体" w:hAnsi="宋体"/>
                <w:sz w:val="24"/>
              </w:rPr>
              <w:t>类</w:t>
            </w:r>
            <w:r w:rsidRPr="007C76E2">
              <w:rPr>
                <w:rFonts w:ascii="宋体" w:hAnsi="宋体" w:hint="eastAsia"/>
                <w:sz w:val="24"/>
              </w:rPr>
              <w:t>）</w:t>
            </w:r>
          </w:p>
          <w:p w:rsidR="007C76E2" w:rsidRPr="003004D2" w:rsidRDefault="007C76E2" w:rsidP="007C76E2">
            <w:pPr>
              <w:spacing w:line="320" w:lineRule="exact"/>
              <w:rPr>
                <w:rFonts w:ascii="宋体" w:hAnsi="宋体"/>
                <w:sz w:val="24"/>
              </w:rPr>
            </w:pPr>
            <w:r w:rsidRPr="003004D2">
              <w:rPr>
                <w:rFonts w:ascii="宋体" w:hAnsi="宋体" w:hint="eastAsia"/>
                <w:sz w:val="24"/>
              </w:rPr>
              <w:t>□</w:t>
            </w:r>
            <w:r>
              <w:rPr>
                <w:rFonts w:ascii="宋体" w:hAnsi="宋体" w:hint="eastAsia"/>
                <w:sz w:val="24"/>
              </w:rPr>
              <w:t>2.</w:t>
            </w:r>
            <w:r w:rsidRPr="003004D2">
              <w:rPr>
                <w:rFonts w:ascii="宋体" w:hAnsi="宋体" w:hint="eastAsia"/>
                <w:sz w:val="24"/>
              </w:rPr>
              <w:t>《劳务派遣经营许可证》副本复印件</w:t>
            </w:r>
          </w:p>
          <w:p w:rsidR="007C76E2" w:rsidRPr="003004D2" w:rsidRDefault="007C76E2" w:rsidP="007C76E2">
            <w:pPr>
              <w:spacing w:line="320" w:lineRule="exact"/>
              <w:rPr>
                <w:rFonts w:ascii="宋体" w:hAnsi="宋体"/>
                <w:sz w:val="24"/>
              </w:rPr>
            </w:pPr>
            <w:r w:rsidRPr="003004D2">
              <w:rPr>
                <w:rFonts w:ascii="宋体" w:hAnsi="宋体" w:cs="宋体" w:hint="eastAsia"/>
                <w:kern w:val="0"/>
                <w:sz w:val="24"/>
              </w:rPr>
              <w:t>□</w:t>
            </w:r>
            <w:r>
              <w:rPr>
                <w:rFonts w:ascii="宋体" w:hAnsi="宋体" w:cs="宋体"/>
                <w:kern w:val="0"/>
                <w:sz w:val="24"/>
              </w:rPr>
              <w:t>3</w:t>
            </w:r>
            <w:r w:rsidRPr="003004D2">
              <w:rPr>
                <w:rFonts w:ascii="宋体" w:hAnsi="宋体" w:cs="宋体" w:hint="eastAsia"/>
                <w:kern w:val="0"/>
                <w:sz w:val="24"/>
              </w:rPr>
              <w:t>.</w:t>
            </w:r>
            <w:r>
              <w:rPr>
                <w:rFonts w:ascii="宋体" w:hAnsi="宋体" w:hint="eastAsia"/>
                <w:sz w:val="24"/>
              </w:rPr>
              <w:t>2020年</w:t>
            </w:r>
            <w:r w:rsidRPr="003004D2">
              <w:rPr>
                <w:rFonts w:ascii="宋体" w:hAnsi="宋体" w:hint="eastAsia"/>
                <w:sz w:val="24"/>
              </w:rPr>
              <w:t>度劳务派遣经营情况报告</w:t>
            </w:r>
          </w:p>
          <w:p w:rsidR="007C76E2" w:rsidRDefault="007C76E2" w:rsidP="007C76E2">
            <w:pPr>
              <w:spacing w:line="320" w:lineRule="exact"/>
              <w:rPr>
                <w:rFonts w:ascii="宋体" w:hAnsi="宋体"/>
                <w:kern w:val="0"/>
                <w:sz w:val="24"/>
              </w:rPr>
            </w:pPr>
            <w:r w:rsidRPr="003004D2">
              <w:rPr>
                <w:rFonts w:ascii="宋体" w:hAnsi="宋体" w:hint="eastAsia"/>
                <w:sz w:val="24"/>
              </w:rPr>
              <w:t>□</w:t>
            </w:r>
            <w:r>
              <w:rPr>
                <w:rFonts w:ascii="宋体" w:hAnsi="宋体"/>
                <w:sz w:val="24"/>
              </w:rPr>
              <w:t>4</w:t>
            </w:r>
            <w:r w:rsidRPr="003004D2">
              <w:rPr>
                <w:rFonts w:ascii="宋体" w:hAnsi="宋体" w:hint="eastAsia"/>
                <w:sz w:val="24"/>
              </w:rPr>
              <w:t>.</w:t>
            </w:r>
            <w:r>
              <w:rPr>
                <w:rFonts w:ascii="宋体" w:hAnsi="宋体" w:hint="eastAsia"/>
                <w:sz w:val="24"/>
              </w:rPr>
              <w:t>2020年8月</w:t>
            </w:r>
            <w:r w:rsidRPr="003004D2">
              <w:rPr>
                <w:rFonts w:ascii="宋体" w:hAnsi="宋体" w:hint="eastAsia"/>
                <w:kern w:val="0"/>
                <w:sz w:val="24"/>
              </w:rPr>
              <w:t>职工工资支付清单复印件</w:t>
            </w:r>
          </w:p>
          <w:p w:rsidR="007C76E2" w:rsidRPr="003004D2" w:rsidRDefault="007C76E2" w:rsidP="007C76E2">
            <w:pPr>
              <w:spacing w:line="320" w:lineRule="exact"/>
              <w:rPr>
                <w:rFonts w:ascii="宋体" w:hAnsi="宋体"/>
                <w:kern w:val="0"/>
                <w:sz w:val="24"/>
              </w:rPr>
            </w:pPr>
            <w:r w:rsidRPr="003004D2">
              <w:rPr>
                <w:rFonts w:ascii="宋体" w:hAnsi="宋体" w:hint="eastAsia"/>
                <w:sz w:val="24"/>
              </w:rPr>
              <w:t>□</w:t>
            </w:r>
            <w:r>
              <w:rPr>
                <w:rFonts w:ascii="宋体" w:hAnsi="宋体"/>
                <w:sz w:val="24"/>
              </w:rPr>
              <w:t>5</w:t>
            </w:r>
            <w:r>
              <w:rPr>
                <w:rFonts w:ascii="宋体" w:hAnsi="宋体" w:hint="eastAsia"/>
                <w:sz w:val="24"/>
              </w:rPr>
              <w:t>.2020年8月</w:t>
            </w:r>
            <w:r>
              <w:rPr>
                <w:rFonts w:ascii="宋体" w:hAnsi="宋体"/>
                <w:kern w:val="0"/>
                <w:sz w:val="24"/>
              </w:rPr>
              <w:t>业务</w:t>
            </w:r>
            <w:r>
              <w:rPr>
                <w:rFonts w:ascii="宋体" w:hAnsi="宋体" w:hint="eastAsia"/>
                <w:kern w:val="0"/>
                <w:sz w:val="24"/>
              </w:rPr>
              <w:t>明细所对应</w:t>
            </w:r>
            <w:r w:rsidRPr="003004D2">
              <w:rPr>
                <w:rFonts w:ascii="宋体" w:hAnsi="宋体" w:hint="eastAsia"/>
                <w:kern w:val="0"/>
                <w:sz w:val="24"/>
              </w:rPr>
              <w:t>的</w:t>
            </w:r>
            <w:r>
              <w:rPr>
                <w:rFonts w:ascii="宋体" w:hAnsi="宋体"/>
                <w:kern w:val="0"/>
                <w:sz w:val="24"/>
              </w:rPr>
              <w:t>的发票（</w:t>
            </w:r>
            <w:r>
              <w:rPr>
                <w:rFonts w:ascii="宋体" w:hAnsi="宋体" w:hint="eastAsia"/>
                <w:kern w:val="0"/>
                <w:sz w:val="24"/>
              </w:rPr>
              <w:t>一般</w:t>
            </w:r>
            <w:r>
              <w:rPr>
                <w:rFonts w:ascii="宋体" w:hAnsi="宋体"/>
                <w:kern w:val="0"/>
                <w:sz w:val="24"/>
              </w:rPr>
              <w:t>是9</w:t>
            </w:r>
            <w:r>
              <w:rPr>
                <w:rFonts w:ascii="宋体" w:hAnsi="宋体" w:hint="eastAsia"/>
                <w:kern w:val="0"/>
                <w:sz w:val="24"/>
              </w:rPr>
              <w:t>月</w:t>
            </w:r>
            <w:r>
              <w:rPr>
                <w:rFonts w:ascii="宋体" w:hAnsi="宋体"/>
                <w:kern w:val="0"/>
                <w:sz w:val="24"/>
              </w:rPr>
              <w:t>开具8</w:t>
            </w:r>
            <w:r>
              <w:rPr>
                <w:rFonts w:ascii="宋体" w:hAnsi="宋体" w:hint="eastAsia"/>
                <w:kern w:val="0"/>
                <w:sz w:val="24"/>
              </w:rPr>
              <w:t>月业务</w:t>
            </w:r>
            <w:r>
              <w:rPr>
                <w:rFonts w:ascii="宋体" w:hAnsi="宋体"/>
                <w:kern w:val="0"/>
                <w:sz w:val="24"/>
              </w:rPr>
              <w:t>发票）</w:t>
            </w:r>
          </w:p>
          <w:p w:rsidR="007C76E2" w:rsidRPr="003004D2" w:rsidRDefault="007C76E2" w:rsidP="007C76E2">
            <w:pPr>
              <w:spacing w:line="320" w:lineRule="exact"/>
              <w:rPr>
                <w:rFonts w:ascii="宋体" w:hAnsi="宋体"/>
                <w:sz w:val="24"/>
              </w:rPr>
            </w:pPr>
            <w:r w:rsidRPr="003004D2">
              <w:rPr>
                <w:rFonts w:ascii="宋体" w:hAnsi="宋体" w:hint="eastAsia"/>
                <w:sz w:val="24"/>
              </w:rPr>
              <w:t>□</w:t>
            </w:r>
            <w:r>
              <w:rPr>
                <w:rFonts w:ascii="宋体" w:hAnsi="宋体"/>
                <w:sz w:val="24"/>
              </w:rPr>
              <w:t>6</w:t>
            </w:r>
            <w:r w:rsidRPr="003004D2">
              <w:rPr>
                <w:rFonts w:ascii="宋体" w:hAnsi="宋体" w:hint="eastAsia"/>
                <w:sz w:val="24"/>
              </w:rPr>
              <w:t>.</w:t>
            </w:r>
            <w:r>
              <w:rPr>
                <w:rFonts w:ascii="宋体" w:hAnsi="宋体" w:hint="eastAsia"/>
                <w:sz w:val="24"/>
              </w:rPr>
              <w:t>2020年8月</w:t>
            </w:r>
            <w:r w:rsidRPr="003004D2">
              <w:rPr>
                <w:rFonts w:ascii="宋体" w:hAnsi="宋体" w:hint="eastAsia"/>
                <w:sz w:val="24"/>
              </w:rPr>
              <w:t>劳务派遣单位职工名册复印件</w:t>
            </w:r>
          </w:p>
          <w:p w:rsidR="007C76E2" w:rsidRPr="003004D2" w:rsidRDefault="007C76E2" w:rsidP="007C76E2">
            <w:pPr>
              <w:spacing w:line="320" w:lineRule="exact"/>
              <w:rPr>
                <w:rFonts w:ascii="宋体" w:hAnsi="宋体"/>
                <w:sz w:val="24"/>
              </w:rPr>
            </w:pPr>
            <w:r w:rsidRPr="003004D2">
              <w:rPr>
                <w:rFonts w:ascii="宋体" w:hAnsi="宋体" w:hint="eastAsia"/>
                <w:sz w:val="24"/>
              </w:rPr>
              <w:t>□</w:t>
            </w:r>
            <w:r>
              <w:rPr>
                <w:rFonts w:ascii="宋体" w:hAnsi="宋体"/>
                <w:sz w:val="24"/>
              </w:rPr>
              <w:t>7</w:t>
            </w:r>
            <w:r w:rsidRPr="003004D2">
              <w:rPr>
                <w:rFonts w:ascii="宋体" w:hAnsi="宋体" w:hint="eastAsia"/>
                <w:sz w:val="24"/>
              </w:rPr>
              <w:t>.</w:t>
            </w:r>
            <w:r>
              <w:rPr>
                <w:rFonts w:ascii="宋体" w:hAnsi="宋体" w:hint="eastAsia"/>
                <w:sz w:val="24"/>
              </w:rPr>
              <w:t>2020年8月</w:t>
            </w:r>
            <w:r w:rsidRPr="003004D2">
              <w:rPr>
                <w:rFonts w:ascii="宋体" w:hAnsi="宋体" w:hint="eastAsia"/>
                <w:kern w:val="0"/>
                <w:sz w:val="24"/>
              </w:rPr>
              <w:t>社会保险缴费凭证及参保人员明细复印件</w:t>
            </w:r>
          </w:p>
          <w:p w:rsidR="007C76E2" w:rsidRPr="003004D2" w:rsidRDefault="007C76E2" w:rsidP="007C76E2">
            <w:pPr>
              <w:spacing w:line="320" w:lineRule="exact"/>
              <w:rPr>
                <w:rFonts w:ascii="宋体" w:hAnsi="宋体"/>
                <w:sz w:val="24"/>
              </w:rPr>
            </w:pPr>
            <w:r w:rsidRPr="003004D2">
              <w:rPr>
                <w:rFonts w:ascii="宋体" w:hAnsi="宋体" w:hint="eastAsia"/>
                <w:sz w:val="24"/>
              </w:rPr>
              <w:t>□</w:t>
            </w:r>
            <w:r>
              <w:rPr>
                <w:rFonts w:ascii="宋体" w:hAnsi="宋体"/>
                <w:sz w:val="24"/>
              </w:rPr>
              <w:t>8</w:t>
            </w:r>
            <w:r>
              <w:rPr>
                <w:rFonts w:ascii="宋体" w:hAnsi="宋体" w:hint="eastAsia"/>
                <w:sz w:val="24"/>
              </w:rPr>
              <w:t>.2020年</w:t>
            </w:r>
            <w:r w:rsidRPr="003004D2">
              <w:rPr>
                <w:rFonts w:ascii="宋体" w:hAnsi="宋体" w:hint="eastAsia"/>
                <w:sz w:val="24"/>
              </w:rPr>
              <w:t>与用工单位签订劳务派遣协议复印件</w:t>
            </w:r>
          </w:p>
          <w:p w:rsidR="007C76E2" w:rsidRPr="003004D2" w:rsidRDefault="007C76E2" w:rsidP="007C76E2">
            <w:pPr>
              <w:spacing w:line="320" w:lineRule="exact"/>
              <w:rPr>
                <w:rFonts w:ascii="宋体" w:hAnsi="宋体"/>
                <w:sz w:val="24"/>
              </w:rPr>
            </w:pPr>
            <w:r w:rsidRPr="003004D2">
              <w:rPr>
                <w:rFonts w:ascii="宋体" w:hAnsi="宋体" w:hint="eastAsia"/>
                <w:sz w:val="24"/>
              </w:rPr>
              <w:t>□</w:t>
            </w:r>
            <w:r>
              <w:rPr>
                <w:rFonts w:ascii="宋体" w:hAnsi="宋体"/>
                <w:sz w:val="24"/>
              </w:rPr>
              <w:t>9</w:t>
            </w:r>
            <w:r w:rsidRPr="003004D2">
              <w:rPr>
                <w:rFonts w:ascii="宋体" w:hAnsi="宋体" w:hint="eastAsia"/>
                <w:sz w:val="24"/>
              </w:rPr>
              <w:t>.经营场地合法使用证明复印件（含产权证明、租房合同、房屋租赁发票等）</w:t>
            </w:r>
          </w:p>
          <w:p w:rsidR="007C76E2" w:rsidRPr="00A5422B" w:rsidRDefault="007C76E2" w:rsidP="007C76E2">
            <w:pPr>
              <w:spacing w:line="320" w:lineRule="exact"/>
              <w:rPr>
                <w:rFonts w:ascii="宋体" w:hAnsi="宋体" w:cs="仿宋_GB2312"/>
                <w:b/>
                <w:sz w:val="22"/>
                <w:szCs w:val="32"/>
              </w:rPr>
            </w:pPr>
            <w:r w:rsidRPr="00A5422B">
              <w:rPr>
                <w:rFonts w:ascii="宋体" w:hAnsi="宋体" w:cs="仿宋_GB2312" w:hint="eastAsia"/>
                <w:b/>
                <w:sz w:val="22"/>
                <w:szCs w:val="32"/>
              </w:rPr>
              <w:t>（注：</w:t>
            </w:r>
            <w:r>
              <w:rPr>
                <w:rFonts w:ascii="宋体" w:hAnsi="宋体" w:cs="仿宋_GB2312" w:hint="eastAsia"/>
                <w:b/>
                <w:sz w:val="22"/>
                <w:szCs w:val="32"/>
              </w:rPr>
              <w:t>2020年</w:t>
            </w:r>
            <w:r>
              <w:rPr>
                <w:rFonts w:ascii="宋体" w:hAnsi="宋体" w:cs="仿宋_GB2312"/>
                <w:b/>
                <w:sz w:val="22"/>
                <w:szCs w:val="32"/>
              </w:rPr>
              <w:t>9</w:t>
            </w:r>
            <w:r>
              <w:rPr>
                <w:rFonts w:ascii="宋体" w:hAnsi="宋体" w:cs="仿宋_GB2312" w:hint="eastAsia"/>
                <w:b/>
                <w:sz w:val="22"/>
                <w:szCs w:val="32"/>
              </w:rPr>
              <w:t>月</w:t>
            </w:r>
            <w:r w:rsidRPr="005B08E8">
              <w:rPr>
                <w:rFonts w:ascii="宋体" w:hAnsi="宋体" w:cs="仿宋_GB2312" w:hint="eastAsia"/>
                <w:b/>
                <w:sz w:val="22"/>
                <w:szCs w:val="32"/>
              </w:rPr>
              <w:t>1日</w:t>
            </w:r>
            <w:r w:rsidRPr="005B08E8">
              <w:rPr>
                <w:rFonts w:ascii="宋体" w:hAnsi="宋体" w:cs="仿宋_GB2312"/>
                <w:b/>
                <w:sz w:val="22"/>
                <w:szCs w:val="32"/>
              </w:rPr>
              <w:t>之后成立的单位，提交</w:t>
            </w:r>
            <w:r>
              <w:rPr>
                <w:rFonts w:ascii="宋体" w:hAnsi="宋体" w:cs="仿宋_GB2312" w:hint="eastAsia"/>
                <w:b/>
                <w:sz w:val="22"/>
                <w:szCs w:val="32"/>
              </w:rPr>
              <w:t>2020年</w:t>
            </w:r>
            <w:r w:rsidRPr="005B08E8">
              <w:rPr>
                <w:rFonts w:ascii="宋体" w:hAnsi="宋体" w:cs="仿宋_GB2312" w:hint="eastAsia"/>
                <w:b/>
                <w:sz w:val="22"/>
                <w:szCs w:val="32"/>
              </w:rPr>
              <w:t>12月</w:t>
            </w:r>
            <w:r w:rsidRPr="005B08E8">
              <w:rPr>
                <w:rFonts w:ascii="宋体" w:hAnsi="宋体" w:cs="仿宋_GB2312"/>
                <w:b/>
                <w:sz w:val="22"/>
                <w:szCs w:val="32"/>
              </w:rPr>
              <w:t>的业务</w:t>
            </w:r>
            <w:r w:rsidRPr="005B08E8">
              <w:rPr>
                <w:rFonts w:ascii="宋体" w:hAnsi="宋体" w:cs="仿宋_GB2312" w:hint="eastAsia"/>
                <w:b/>
                <w:sz w:val="22"/>
                <w:szCs w:val="32"/>
              </w:rPr>
              <w:t>材料</w:t>
            </w:r>
            <w:r>
              <w:rPr>
                <w:rFonts w:ascii="宋体" w:hAnsi="宋体" w:cs="仿宋_GB2312" w:hint="eastAsia"/>
                <w:b/>
                <w:sz w:val="22"/>
                <w:szCs w:val="32"/>
              </w:rPr>
              <w:t>。</w:t>
            </w:r>
            <w:r w:rsidRPr="00A5422B">
              <w:rPr>
                <w:rFonts w:ascii="宋体" w:hAnsi="宋体" w:cs="仿宋_GB2312" w:hint="eastAsia"/>
                <w:b/>
                <w:sz w:val="22"/>
                <w:szCs w:val="32"/>
              </w:rPr>
              <w:t>请按以上序号顺序排列，</w:t>
            </w:r>
            <w:r w:rsidRPr="00A5422B">
              <w:rPr>
                <w:rFonts w:ascii="宋体" w:hAnsi="宋体" w:cs="仿宋_GB2312"/>
                <w:b/>
                <w:sz w:val="22"/>
                <w:szCs w:val="32"/>
              </w:rPr>
              <w:t>将上述</w:t>
            </w:r>
            <w:r w:rsidRPr="00A5422B">
              <w:rPr>
                <w:rFonts w:ascii="宋体" w:hAnsi="宋体" w:cs="仿宋_GB2312" w:hint="eastAsia"/>
                <w:b/>
                <w:sz w:val="22"/>
                <w:szCs w:val="32"/>
              </w:rPr>
              <w:t>材料复印件加盖单位公章，经</w:t>
            </w:r>
            <w:r w:rsidRPr="00A5422B">
              <w:rPr>
                <w:rFonts w:ascii="宋体" w:hAnsi="宋体" w:cs="仿宋_GB2312"/>
                <w:b/>
                <w:sz w:val="22"/>
                <w:szCs w:val="32"/>
              </w:rPr>
              <w:t>功能区劳动监察大队初审通过后，</w:t>
            </w:r>
            <w:r>
              <w:rPr>
                <w:rFonts w:ascii="宋体" w:hAnsi="宋体" w:cs="仿宋_GB2312" w:hint="eastAsia"/>
                <w:b/>
                <w:sz w:val="22"/>
                <w:szCs w:val="32"/>
              </w:rPr>
              <w:t>人社</w:t>
            </w:r>
            <w:r w:rsidRPr="00A5422B">
              <w:rPr>
                <w:rFonts w:ascii="宋体" w:hAnsi="宋体" w:cs="仿宋_GB2312" w:hint="eastAsia"/>
                <w:b/>
                <w:sz w:val="22"/>
                <w:szCs w:val="32"/>
              </w:rPr>
              <w:t>局</w:t>
            </w:r>
            <w:r w:rsidRPr="00A5422B">
              <w:rPr>
                <w:rFonts w:ascii="宋体" w:hAnsi="宋体" w:cs="仿宋_GB2312"/>
                <w:b/>
                <w:sz w:val="22"/>
                <w:szCs w:val="32"/>
              </w:rPr>
              <w:t>审核通过后</w:t>
            </w:r>
            <w:r w:rsidRPr="00A5422B">
              <w:rPr>
                <w:rFonts w:ascii="宋体" w:hAnsi="宋体" w:cs="仿宋_GB2312" w:hint="eastAsia"/>
                <w:b/>
                <w:sz w:val="22"/>
                <w:szCs w:val="32"/>
              </w:rPr>
              <w:t>，再通知</w:t>
            </w:r>
            <w:r w:rsidRPr="00A5422B">
              <w:rPr>
                <w:rFonts w:ascii="宋体" w:hAnsi="宋体" w:cs="仿宋_GB2312"/>
                <w:b/>
                <w:sz w:val="22"/>
                <w:szCs w:val="32"/>
              </w:rPr>
              <w:t>单位携带劳务派遣</w:t>
            </w:r>
            <w:r w:rsidRPr="00A5422B">
              <w:rPr>
                <w:rFonts w:ascii="宋体" w:hAnsi="宋体" w:cs="仿宋_GB2312" w:hint="eastAsia"/>
                <w:b/>
                <w:sz w:val="22"/>
                <w:szCs w:val="32"/>
              </w:rPr>
              <w:t>证</w:t>
            </w:r>
            <w:r w:rsidRPr="00A5422B">
              <w:rPr>
                <w:rFonts w:ascii="宋体" w:hAnsi="宋体" w:cs="仿宋_GB2312"/>
                <w:b/>
                <w:sz w:val="22"/>
                <w:szCs w:val="32"/>
              </w:rPr>
              <w:t>原件</w:t>
            </w:r>
            <w:r>
              <w:rPr>
                <w:rFonts w:ascii="宋体" w:hAnsi="宋体" w:cs="仿宋_GB2312" w:hint="eastAsia"/>
                <w:b/>
                <w:sz w:val="22"/>
                <w:szCs w:val="32"/>
              </w:rPr>
              <w:t>和其他</w:t>
            </w:r>
            <w:r>
              <w:rPr>
                <w:rFonts w:ascii="宋体" w:hAnsi="宋体" w:cs="仿宋_GB2312"/>
                <w:b/>
                <w:sz w:val="22"/>
                <w:szCs w:val="32"/>
              </w:rPr>
              <w:t>材料原件，</w:t>
            </w:r>
            <w:r>
              <w:rPr>
                <w:rFonts w:ascii="宋体" w:hAnsi="宋体" w:cs="仿宋_GB2312" w:hint="eastAsia"/>
                <w:b/>
                <w:sz w:val="22"/>
                <w:szCs w:val="32"/>
              </w:rPr>
              <w:t>通过</w:t>
            </w:r>
            <w:r>
              <w:rPr>
                <w:rFonts w:ascii="宋体" w:hAnsi="宋体" w:cs="仿宋_GB2312"/>
                <w:b/>
                <w:sz w:val="22"/>
                <w:szCs w:val="32"/>
              </w:rPr>
              <w:t>后</w:t>
            </w:r>
            <w:r w:rsidRPr="00A5422B">
              <w:rPr>
                <w:rFonts w:ascii="宋体" w:hAnsi="宋体" w:cs="仿宋_GB2312" w:hint="eastAsia"/>
                <w:b/>
                <w:sz w:val="22"/>
                <w:szCs w:val="32"/>
              </w:rPr>
              <w:t>加盖</w:t>
            </w:r>
            <w:r w:rsidRPr="00A5422B">
              <w:rPr>
                <w:rFonts w:ascii="宋体" w:hAnsi="宋体" w:cs="仿宋_GB2312"/>
                <w:b/>
                <w:sz w:val="22"/>
                <w:szCs w:val="32"/>
              </w:rPr>
              <w:t>核验专用章</w:t>
            </w:r>
            <w:r w:rsidRPr="00A5422B">
              <w:rPr>
                <w:rFonts w:ascii="宋体" w:hAnsi="宋体" w:cs="仿宋_GB2312" w:hint="eastAsia"/>
                <w:b/>
                <w:sz w:val="22"/>
                <w:szCs w:val="32"/>
              </w:rPr>
              <w:t>。）</w:t>
            </w:r>
          </w:p>
          <w:p w:rsidR="007C76E2" w:rsidRPr="00A5422B" w:rsidRDefault="007C76E2" w:rsidP="007C76E2">
            <w:pPr>
              <w:spacing w:line="320" w:lineRule="exact"/>
              <w:rPr>
                <w:rFonts w:ascii="宋体" w:hAnsi="宋体" w:cs="仿宋_GB2312"/>
                <w:b/>
                <w:szCs w:val="21"/>
              </w:rPr>
            </w:pPr>
            <w:r>
              <w:rPr>
                <w:rFonts w:ascii="宋体" w:hAnsi="宋体" w:cs="仿宋_GB2312" w:hint="eastAsia"/>
                <w:sz w:val="22"/>
                <w:szCs w:val="32"/>
              </w:rPr>
              <w:t xml:space="preserve">   </w:t>
            </w:r>
            <w:r w:rsidRPr="00A5422B">
              <w:rPr>
                <w:rFonts w:ascii="宋体" w:hAnsi="宋体" w:cs="仿宋_GB2312"/>
                <w:b/>
                <w:szCs w:val="21"/>
              </w:rPr>
              <w:t>承诺：</w:t>
            </w:r>
            <w:r w:rsidRPr="00A5422B">
              <w:rPr>
                <w:rFonts w:ascii="宋体" w:hAnsi="宋体" w:cs="仿宋_GB2312" w:hint="eastAsia"/>
                <w:b/>
                <w:szCs w:val="21"/>
              </w:rPr>
              <w:t>本公司</w:t>
            </w:r>
            <w:r w:rsidRPr="00A5422B">
              <w:rPr>
                <w:rFonts w:ascii="宋体" w:hAnsi="宋体" w:cs="仿宋_GB2312"/>
                <w:b/>
                <w:szCs w:val="21"/>
              </w:rPr>
              <w:t>加盖公章后的材料已确认</w:t>
            </w:r>
            <w:r w:rsidRPr="00A5422B">
              <w:rPr>
                <w:rFonts w:ascii="宋体" w:hAnsi="宋体" w:cs="仿宋_GB2312" w:hint="eastAsia"/>
                <w:b/>
                <w:szCs w:val="21"/>
              </w:rPr>
              <w:t>真实性，</w:t>
            </w:r>
            <w:r w:rsidRPr="00A5422B">
              <w:rPr>
                <w:rFonts w:ascii="宋体" w:hAnsi="宋体" w:cs="仿宋_GB2312"/>
                <w:b/>
                <w:szCs w:val="21"/>
              </w:rPr>
              <w:t>如有虚假，</w:t>
            </w:r>
            <w:r w:rsidRPr="00A5422B">
              <w:rPr>
                <w:rFonts w:ascii="宋体" w:hAnsi="宋体" w:cs="仿宋_GB2312" w:hint="eastAsia"/>
                <w:b/>
                <w:szCs w:val="21"/>
              </w:rPr>
              <w:t>愿</w:t>
            </w:r>
            <w:r w:rsidRPr="00A5422B">
              <w:rPr>
                <w:rFonts w:ascii="宋体" w:hAnsi="宋体" w:cs="仿宋_GB2312"/>
                <w:b/>
                <w:szCs w:val="21"/>
              </w:rPr>
              <w:t>按相关</w:t>
            </w:r>
            <w:r w:rsidRPr="00A5422B">
              <w:rPr>
                <w:rFonts w:ascii="宋体" w:hAnsi="宋体" w:cs="仿宋_GB2312" w:hint="eastAsia"/>
                <w:b/>
                <w:szCs w:val="21"/>
              </w:rPr>
              <w:t>法律</w:t>
            </w:r>
            <w:r w:rsidRPr="00A5422B">
              <w:rPr>
                <w:rFonts w:ascii="宋体" w:hAnsi="宋体" w:cs="仿宋_GB2312"/>
                <w:b/>
                <w:szCs w:val="21"/>
              </w:rPr>
              <w:t>法规处理。</w:t>
            </w:r>
          </w:p>
          <w:p w:rsidR="007C76E2" w:rsidRDefault="007C76E2" w:rsidP="007C76E2">
            <w:pPr>
              <w:spacing w:line="320" w:lineRule="exact"/>
              <w:rPr>
                <w:b/>
                <w:kern w:val="0"/>
                <w:szCs w:val="32"/>
              </w:rPr>
            </w:pPr>
            <w:r w:rsidRPr="003004D2">
              <w:rPr>
                <w:b/>
                <w:bCs/>
                <w:kern w:val="0"/>
                <w:sz w:val="32"/>
                <w:szCs w:val="32"/>
              </w:rPr>
              <w:t xml:space="preserve">单位盖章：　　　　　　　　</w:t>
            </w:r>
            <w:r w:rsidRPr="003004D2">
              <w:rPr>
                <w:b/>
                <w:bCs/>
                <w:kern w:val="0"/>
                <w:sz w:val="32"/>
                <w:szCs w:val="32"/>
              </w:rPr>
              <w:t xml:space="preserve"> </w:t>
            </w:r>
            <w:r w:rsidRPr="003004D2">
              <w:rPr>
                <w:b/>
                <w:bCs/>
                <w:kern w:val="0"/>
                <w:sz w:val="32"/>
                <w:szCs w:val="32"/>
              </w:rPr>
              <w:t>申请日期：</w:t>
            </w:r>
          </w:p>
          <w:p w:rsidR="007C76E2" w:rsidRDefault="007C76E2" w:rsidP="007C76E2">
            <w:pPr>
              <w:spacing w:line="320" w:lineRule="exact"/>
              <w:rPr>
                <w:b/>
                <w:kern w:val="0"/>
                <w:szCs w:val="32"/>
              </w:rPr>
            </w:pPr>
          </w:p>
          <w:p w:rsidR="007C76E2" w:rsidRPr="007C76E2" w:rsidRDefault="007C76E2" w:rsidP="007C76E2">
            <w:pPr>
              <w:spacing w:line="320" w:lineRule="exact"/>
              <w:rPr>
                <w:b/>
                <w:kern w:val="0"/>
                <w:szCs w:val="32"/>
              </w:rPr>
            </w:pPr>
          </w:p>
          <w:p w:rsidR="007C76E2" w:rsidRDefault="007C76E2" w:rsidP="007C76E2">
            <w:pPr>
              <w:spacing w:line="320" w:lineRule="exact"/>
              <w:rPr>
                <w:b/>
                <w:kern w:val="0"/>
                <w:szCs w:val="32"/>
              </w:rPr>
            </w:pPr>
          </w:p>
        </w:tc>
      </w:tr>
    </w:tbl>
    <w:p w:rsidR="007C76E2" w:rsidRDefault="007C76E2" w:rsidP="00B267A0">
      <w:pPr>
        <w:spacing w:line="560" w:lineRule="exact"/>
        <w:rPr>
          <w:rFonts w:ascii="黑体" w:eastAsia="黑体" w:hAnsi="黑体"/>
          <w:sz w:val="32"/>
          <w:szCs w:val="32"/>
        </w:rPr>
      </w:pPr>
    </w:p>
    <w:p w:rsidR="007C76E2" w:rsidRDefault="007C76E2" w:rsidP="00B267A0">
      <w:pPr>
        <w:spacing w:line="560" w:lineRule="exact"/>
        <w:rPr>
          <w:rFonts w:ascii="黑体" w:eastAsia="黑体" w:hAnsi="黑体"/>
          <w:sz w:val="32"/>
          <w:szCs w:val="32"/>
        </w:rPr>
      </w:pPr>
    </w:p>
    <w:p w:rsidR="007C76E2" w:rsidRDefault="007C76E2" w:rsidP="00B267A0">
      <w:pPr>
        <w:spacing w:line="560" w:lineRule="exact"/>
        <w:rPr>
          <w:rFonts w:ascii="黑体" w:eastAsia="黑体" w:hAnsi="黑体"/>
          <w:sz w:val="32"/>
          <w:szCs w:val="32"/>
        </w:rPr>
      </w:pPr>
    </w:p>
    <w:p w:rsidR="007C76E2" w:rsidRDefault="007C76E2" w:rsidP="00B267A0">
      <w:pPr>
        <w:spacing w:line="560" w:lineRule="exact"/>
        <w:rPr>
          <w:rFonts w:ascii="黑体" w:eastAsia="黑体" w:hAnsi="黑体"/>
          <w:sz w:val="32"/>
          <w:szCs w:val="32"/>
        </w:rPr>
      </w:pPr>
    </w:p>
    <w:p w:rsidR="007C76E2" w:rsidRDefault="007C76E2" w:rsidP="00B267A0">
      <w:pPr>
        <w:spacing w:line="560" w:lineRule="exact"/>
        <w:rPr>
          <w:rFonts w:ascii="黑体" w:eastAsia="黑体" w:hAnsi="黑体"/>
          <w:sz w:val="32"/>
          <w:szCs w:val="32"/>
        </w:rPr>
      </w:pPr>
    </w:p>
    <w:p w:rsidR="007C76E2" w:rsidRDefault="007C76E2" w:rsidP="00B267A0">
      <w:pPr>
        <w:spacing w:line="560" w:lineRule="exact"/>
        <w:rPr>
          <w:rFonts w:ascii="黑体" w:eastAsia="黑体" w:hAnsi="黑体"/>
          <w:sz w:val="32"/>
          <w:szCs w:val="32"/>
        </w:rPr>
      </w:pPr>
    </w:p>
    <w:p w:rsidR="007C76E2" w:rsidRDefault="007C76E2" w:rsidP="00B267A0">
      <w:pPr>
        <w:spacing w:line="560" w:lineRule="exact"/>
        <w:rPr>
          <w:rFonts w:ascii="黑体" w:eastAsia="黑体" w:hAnsi="黑体"/>
          <w:sz w:val="32"/>
          <w:szCs w:val="32"/>
        </w:rPr>
      </w:pPr>
    </w:p>
    <w:p w:rsidR="007C76E2" w:rsidRDefault="007C76E2" w:rsidP="00B267A0">
      <w:pPr>
        <w:spacing w:line="560" w:lineRule="exact"/>
        <w:rPr>
          <w:rFonts w:ascii="黑体" w:eastAsia="黑体" w:hAnsi="黑体"/>
          <w:sz w:val="32"/>
          <w:szCs w:val="32"/>
        </w:rPr>
      </w:pPr>
    </w:p>
    <w:p w:rsidR="007C76E2" w:rsidRDefault="007C76E2" w:rsidP="00B267A0">
      <w:pPr>
        <w:spacing w:line="560" w:lineRule="exact"/>
        <w:rPr>
          <w:rFonts w:ascii="黑体" w:eastAsia="黑体" w:hAnsi="黑体"/>
          <w:sz w:val="32"/>
          <w:szCs w:val="32"/>
        </w:rPr>
      </w:pPr>
    </w:p>
    <w:p w:rsidR="007C76E2" w:rsidRDefault="007C76E2" w:rsidP="00B267A0">
      <w:pPr>
        <w:spacing w:line="560" w:lineRule="exact"/>
        <w:rPr>
          <w:rFonts w:ascii="黑体" w:eastAsia="黑体" w:hAnsi="黑体"/>
          <w:sz w:val="32"/>
          <w:szCs w:val="32"/>
        </w:rPr>
      </w:pPr>
    </w:p>
    <w:p w:rsidR="00B267A0" w:rsidRDefault="00B267A0" w:rsidP="00B267A0">
      <w:pPr>
        <w:spacing w:line="560" w:lineRule="exact"/>
        <w:rPr>
          <w:rFonts w:eastAsia="方正仿宋_GBK"/>
          <w:sz w:val="32"/>
          <w:szCs w:val="32"/>
        </w:rPr>
      </w:pPr>
      <w:r w:rsidDel="003004D2">
        <w:rPr>
          <w:rFonts w:ascii="黑体" w:eastAsia="黑体" w:hAnsi="黑体"/>
          <w:sz w:val="32"/>
          <w:szCs w:val="32"/>
        </w:rPr>
        <w:lastRenderedPageBreak/>
        <w:t>附件3</w:t>
      </w:r>
      <w:r>
        <w:rPr>
          <w:rFonts w:eastAsia="方正仿宋_GBK" w:hint="eastAsia"/>
          <w:sz w:val="32"/>
          <w:szCs w:val="32"/>
        </w:rPr>
        <w:t xml:space="preserve">    </w:t>
      </w:r>
    </w:p>
    <w:p w:rsidR="00B267A0" w:rsidRPr="00FC5176" w:rsidRDefault="00B267A0" w:rsidP="00B267A0">
      <w:pPr>
        <w:spacing w:line="560" w:lineRule="exact"/>
        <w:jc w:val="center"/>
        <w:rPr>
          <w:rFonts w:ascii="方正小标宋简体" w:eastAsia="方正小标宋简体" w:hAnsi="宋体" w:cs="宋体"/>
          <w:kern w:val="0"/>
          <w:sz w:val="44"/>
          <w:szCs w:val="44"/>
        </w:rPr>
      </w:pPr>
      <w:r w:rsidRPr="00FC5176">
        <w:rPr>
          <w:rFonts w:ascii="方正小标宋简体" w:eastAsia="方正小标宋简体" w:hAnsi="宋体" w:cs="宋体"/>
          <w:kern w:val="0"/>
          <w:sz w:val="44"/>
          <w:szCs w:val="44"/>
        </w:rPr>
        <w:t>劳务派遣单位经营情况报告</w:t>
      </w:r>
    </w:p>
    <w:p w:rsidR="00B267A0" w:rsidRDefault="00B267A0" w:rsidP="00B267A0">
      <w:pPr>
        <w:spacing w:line="600" w:lineRule="exact"/>
        <w:jc w:val="left"/>
        <w:rPr>
          <w:rFonts w:ascii="仿宋_GB2312" w:eastAsia="仿宋_GB2312"/>
          <w:sz w:val="32"/>
          <w:szCs w:val="32"/>
        </w:rPr>
      </w:pPr>
      <w:r>
        <w:rPr>
          <w:rFonts w:ascii="仿宋_GB2312" w:eastAsia="仿宋_GB2312" w:hint="eastAsia"/>
          <w:sz w:val="32"/>
          <w:szCs w:val="32"/>
        </w:rPr>
        <w:t>苏州工业园区</w:t>
      </w:r>
      <w:r w:rsidR="00435BA5" w:rsidRPr="00A032A8">
        <w:rPr>
          <w:rFonts w:ascii="仿宋_GB2312" w:eastAsia="仿宋_GB2312" w:hint="eastAsia"/>
          <w:sz w:val="32"/>
          <w:szCs w:val="32"/>
        </w:rPr>
        <w:t>人力资源</w:t>
      </w:r>
      <w:r>
        <w:rPr>
          <w:rFonts w:ascii="仿宋_GB2312" w:eastAsia="仿宋_GB2312" w:hint="eastAsia"/>
          <w:sz w:val="32"/>
          <w:szCs w:val="32"/>
        </w:rPr>
        <w:t>和社会保障局：</w:t>
      </w:r>
    </w:p>
    <w:p w:rsidR="00B267A0" w:rsidRDefault="00B267A0" w:rsidP="00B267A0">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现将我单位 </w:t>
      </w:r>
      <w:r>
        <w:rPr>
          <w:rFonts w:ascii="仿宋_GB2312" w:eastAsia="仿宋_GB2312"/>
          <w:sz w:val="32"/>
          <w:szCs w:val="32"/>
        </w:rPr>
        <w:t>2020年</w:t>
      </w:r>
      <w:r>
        <w:rPr>
          <w:rFonts w:ascii="仿宋_GB2312" w:eastAsia="仿宋_GB2312" w:hint="eastAsia"/>
          <w:sz w:val="32"/>
          <w:szCs w:val="32"/>
        </w:rPr>
        <w:t>经营情况报告如下：</w:t>
      </w:r>
    </w:p>
    <w:p w:rsidR="00B267A0" w:rsidRPr="006E4199" w:rsidRDefault="00B267A0" w:rsidP="00B267A0">
      <w:pPr>
        <w:spacing w:line="600" w:lineRule="exact"/>
        <w:ind w:firstLineChars="200" w:firstLine="640"/>
        <w:rPr>
          <w:rFonts w:eastAsia="黑体"/>
          <w:sz w:val="32"/>
          <w:szCs w:val="32"/>
        </w:rPr>
      </w:pPr>
      <w:r>
        <w:rPr>
          <w:rFonts w:eastAsia="黑体"/>
          <w:sz w:val="32"/>
          <w:szCs w:val="32"/>
        </w:rPr>
        <w:t>一、公司基本情况</w:t>
      </w:r>
    </w:p>
    <w:p w:rsidR="00B267A0" w:rsidRDefault="00B267A0" w:rsidP="00B267A0">
      <w:pPr>
        <w:spacing w:line="600" w:lineRule="exact"/>
        <w:ind w:firstLineChars="200" w:firstLine="640"/>
        <w:rPr>
          <w:rFonts w:ascii="仿宋_GB2312" w:eastAsia="仿宋_GB2312"/>
          <w:sz w:val="32"/>
          <w:szCs w:val="32"/>
        </w:rPr>
      </w:pPr>
      <w:r>
        <w:rPr>
          <w:rFonts w:ascii="仿宋_GB2312" w:eastAsia="仿宋_GB2312" w:hint="eastAsia"/>
          <w:sz w:val="32"/>
          <w:szCs w:val="32"/>
        </w:rPr>
        <w:t>1、子公司</w:t>
      </w:r>
      <w:r>
        <w:rPr>
          <w:rFonts w:ascii="仿宋_GB2312" w:eastAsia="仿宋_GB2312"/>
          <w:sz w:val="32"/>
          <w:szCs w:val="32"/>
        </w:rPr>
        <w:t>、分公司基本</w:t>
      </w:r>
      <w:r>
        <w:rPr>
          <w:rFonts w:ascii="仿宋_GB2312" w:eastAsia="仿宋_GB2312" w:hint="eastAsia"/>
          <w:sz w:val="32"/>
          <w:szCs w:val="32"/>
        </w:rPr>
        <w:t>信息</w:t>
      </w:r>
      <w:r>
        <w:rPr>
          <w:rFonts w:ascii="仿宋_GB2312" w:eastAsia="仿宋_GB2312"/>
          <w:sz w:val="32"/>
          <w:szCs w:val="32"/>
        </w:rPr>
        <w:t>（</w:t>
      </w:r>
      <w:r>
        <w:rPr>
          <w:rFonts w:ascii="仿宋_GB2312" w:eastAsia="仿宋_GB2312" w:hint="eastAsia"/>
          <w:sz w:val="32"/>
          <w:szCs w:val="32"/>
        </w:rPr>
        <w:t>如</w:t>
      </w:r>
      <w:r>
        <w:rPr>
          <w:rFonts w:ascii="仿宋_GB2312" w:eastAsia="仿宋_GB2312"/>
          <w:sz w:val="32"/>
          <w:szCs w:val="32"/>
        </w:rPr>
        <w:t>：名称、地址、许可证或备案情况等）</w:t>
      </w:r>
      <w:r>
        <w:rPr>
          <w:rFonts w:ascii="仿宋_GB2312" w:eastAsia="仿宋_GB2312" w:hint="eastAsia"/>
          <w:sz w:val="32"/>
          <w:szCs w:val="32"/>
        </w:rPr>
        <w:t>：</w:t>
      </w:r>
    </w:p>
    <w:p w:rsidR="00B267A0" w:rsidRDefault="00B267A0" w:rsidP="00B267A0">
      <w:pPr>
        <w:spacing w:line="60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公司社保编号和二级代码情况</w:t>
      </w:r>
      <w:r>
        <w:rPr>
          <w:rFonts w:ascii="仿宋_GB2312" w:eastAsia="仿宋_GB2312" w:hint="eastAsia"/>
          <w:sz w:val="32"/>
          <w:szCs w:val="32"/>
        </w:rPr>
        <w:t>：</w:t>
      </w:r>
    </w:p>
    <w:p w:rsidR="00B267A0" w:rsidRDefault="00B267A0" w:rsidP="00B267A0">
      <w:pPr>
        <w:spacing w:line="600" w:lineRule="exact"/>
        <w:ind w:firstLineChars="200" w:firstLine="640"/>
        <w:rPr>
          <w:rFonts w:eastAsia="黑体"/>
          <w:sz w:val="32"/>
          <w:szCs w:val="32"/>
        </w:rPr>
      </w:pPr>
      <w:r>
        <w:rPr>
          <w:rFonts w:eastAsia="黑体"/>
          <w:sz w:val="32"/>
          <w:szCs w:val="32"/>
        </w:rPr>
        <w:t>二、报告期内经营情况</w:t>
      </w:r>
    </w:p>
    <w:p w:rsidR="00B267A0" w:rsidRDefault="00B267A0" w:rsidP="00B267A0">
      <w:pPr>
        <w:spacing w:line="600" w:lineRule="exact"/>
        <w:ind w:firstLineChars="200" w:firstLine="640"/>
        <w:rPr>
          <w:rFonts w:ascii="仿宋_GB2312" w:eastAsia="仿宋_GB2312"/>
          <w:sz w:val="32"/>
          <w:szCs w:val="32"/>
        </w:rPr>
      </w:pPr>
      <w:r>
        <w:rPr>
          <w:rFonts w:ascii="仿宋_GB2312" w:eastAsia="仿宋_GB2312" w:hint="eastAsia"/>
          <w:sz w:val="32"/>
          <w:szCs w:val="32"/>
        </w:rPr>
        <w:t>2020年度营业收入、利润总额等主要情况，</w:t>
      </w:r>
      <w:r>
        <w:rPr>
          <w:rFonts w:ascii="仿宋_GB2312" w:eastAsia="仿宋_GB2312"/>
          <w:sz w:val="32"/>
          <w:szCs w:val="32"/>
        </w:rPr>
        <w:t>列明</w:t>
      </w:r>
      <w:r>
        <w:rPr>
          <w:rFonts w:ascii="仿宋_GB2312" w:eastAsia="仿宋_GB2312" w:hint="eastAsia"/>
          <w:sz w:val="32"/>
          <w:szCs w:val="32"/>
        </w:rPr>
        <w:t>2020年度主要</w:t>
      </w:r>
      <w:r>
        <w:rPr>
          <w:rFonts w:ascii="仿宋_GB2312" w:eastAsia="仿宋_GB2312"/>
          <w:sz w:val="32"/>
          <w:szCs w:val="32"/>
        </w:rPr>
        <w:t>开展的业务类型（</w:t>
      </w:r>
      <w:r>
        <w:rPr>
          <w:rFonts w:ascii="仿宋_GB2312" w:eastAsia="仿宋_GB2312" w:hint="eastAsia"/>
          <w:sz w:val="32"/>
          <w:szCs w:val="32"/>
        </w:rPr>
        <w:t>如</w:t>
      </w:r>
      <w:r>
        <w:rPr>
          <w:rFonts w:ascii="仿宋_GB2312" w:eastAsia="仿宋_GB2312"/>
          <w:sz w:val="32"/>
          <w:szCs w:val="32"/>
        </w:rPr>
        <w:t>劳务派遣、外包、</w:t>
      </w:r>
      <w:r>
        <w:rPr>
          <w:rFonts w:ascii="仿宋_GB2312" w:eastAsia="仿宋_GB2312" w:hint="eastAsia"/>
          <w:sz w:val="32"/>
          <w:szCs w:val="32"/>
        </w:rPr>
        <w:t>招聘</w:t>
      </w:r>
      <w:r>
        <w:rPr>
          <w:rFonts w:ascii="仿宋_GB2312" w:eastAsia="仿宋_GB2312"/>
          <w:sz w:val="32"/>
          <w:szCs w:val="32"/>
        </w:rPr>
        <w:t>服务</w:t>
      </w:r>
      <w:r>
        <w:rPr>
          <w:rFonts w:ascii="仿宋_GB2312" w:eastAsia="仿宋_GB2312" w:hint="eastAsia"/>
          <w:sz w:val="32"/>
          <w:szCs w:val="32"/>
        </w:rPr>
        <w:t>等</w:t>
      </w:r>
      <w:r>
        <w:rPr>
          <w:rFonts w:ascii="仿宋_GB2312" w:eastAsia="仿宋_GB2312"/>
          <w:sz w:val="32"/>
          <w:szCs w:val="32"/>
        </w:rPr>
        <w:t>）</w:t>
      </w:r>
      <w:r>
        <w:rPr>
          <w:rFonts w:ascii="仿宋_GB2312" w:eastAsia="仿宋_GB2312" w:hint="eastAsia"/>
          <w:sz w:val="32"/>
          <w:szCs w:val="32"/>
        </w:rPr>
        <w:t>的经营收入、</w:t>
      </w:r>
      <w:r>
        <w:rPr>
          <w:rFonts w:ascii="仿宋_GB2312" w:eastAsia="仿宋_GB2312"/>
          <w:sz w:val="32"/>
          <w:szCs w:val="32"/>
        </w:rPr>
        <w:t>人数</w:t>
      </w:r>
      <w:r>
        <w:rPr>
          <w:rFonts w:ascii="仿宋_GB2312" w:eastAsia="仿宋_GB2312" w:hint="eastAsia"/>
          <w:sz w:val="32"/>
          <w:szCs w:val="32"/>
        </w:rPr>
        <w:t>等情况。</w:t>
      </w:r>
    </w:p>
    <w:p w:rsidR="00B267A0" w:rsidRDefault="00B267A0" w:rsidP="00B267A0">
      <w:pPr>
        <w:spacing w:line="600" w:lineRule="exact"/>
        <w:ind w:firstLineChars="200" w:firstLine="640"/>
        <w:rPr>
          <w:rFonts w:eastAsia="黑体"/>
          <w:sz w:val="32"/>
          <w:szCs w:val="32"/>
        </w:rPr>
      </w:pPr>
      <w:r>
        <w:rPr>
          <w:rFonts w:eastAsia="黑体"/>
          <w:sz w:val="32"/>
          <w:szCs w:val="32"/>
        </w:rPr>
        <w:t>三、业务经营情况</w:t>
      </w:r>
    </w:p>
    <w:p w:rsidR="00B267A0" w:rsidRDefault="00B267A0" w:rsidP="00B267A0">
      <w:pPr>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sidRPr="00F71C52">
        <w:rPr>
          <w:rFonts w:ascii="仿宋_GB2312" w:eastAsia="仿宋_GB2312"/>
          <w:sz w:val="32"/>
          <w:szCs w:val="32"/>
        </w:rPr>
        <w:t>业务经营</w:t>
      </w:r>
      <w:r>
        <w:rPr>
          <w:rFonts w:ascii="仿宋_GB2312" w:eastAsia="仿宋_GB2312" w:hint="eastAsia"/>
          <w:sz w:val="32"/>
          <w:szCs w:val="32"/>
        </w:rPr>
        <w:t>的有关情况，请填写《</w:t>
      </w:r>
      <w:r w:rsidRPr="00B83C6B">
        <w:rPr>
          <w:rFonts w:ascii="仿宋_GB2312" w:eastAsia="仿宋_GB2312" w:hint="eastAsia"/>
          <w:sz w:val="32"/>
          <w:szCs w:val="32"/>
        </w:rPr>
        <w:t>劳务派遣单位劳动用工情况汇总表</w:t>
      </w:r>
      <w:r>
        <w:rPr>
          <w:rFonts w:ascii="仿宋_GB2312" w:eastAsia="仿宋_GB2312" w:hint="eastAsia"/>
          <w:sz w:val="32"/>
          <w:szCs w:val="32"/>
        </w:rPr>
        <w:t>》</w:t>
      </w:r>
      <w:r w:rsidR="00256D7C">
        <w:rPr>
          <w:rFonts w:ascii="仿宋_GB2312" w:eastAsia="仿宋_GB2312" w:hint="eastAsia"/>
          <w:sz w:val="32"/>
          <w:szCs w:val="32"/>
        </w:rPr>
        <w:t>（附件</w:t>
      </w:r>
      <w:r w:rsidR="00256D7C">
        <w:rPr>
          <w:rFonts w:ascii="仿宋_GB2312" w:eastAsia="仿宋_GB2312"/>
          <w:sz w:val="32"/>
          <w:szCs w:val="32"/>
        </w:rPr>
        <w:t>6</w:t>
      </w:r>
      <w:r w:rsidR="00256D7C">
        <w:rPr>
          <w:rFonts w:ascii="仿宋_GB2312" w:eastAsia="仿宋_GB2312" w:hint="eastAsia"/>
          <w:sz w:val="32"/>
          <w:szCs w:val="32"/>
        </w:rPr>
        <w:t>）、</w:t>
      </w:r>
      <w:r w:rsidR="00256D7C">
        <w:rPr>
          <w:rFonts w:eastAsia="仿宋_GB2312"/>
          <w:kern w:val="0"/>
          <w:sz w:val="32"/>
          <w:szCs w:val="32"/>
        </w:rPr>
        <w:t>劳务派遣单位劳动保障信用等级评价汇总表</w:t>
      </w:r>
      <w:r w:rsidR="00256D7C">
        <w:rPr>
          <w:rFonts w:eastAsia="仿宋_GB2312" w:hint="eastAsia"/>
          <w:kern w:val="0"/>
          <w:sz w:val="32"/>
          <w:szCs w:val="32"/>
        </w:rPr>
        <w:t>》</w:t>
      </w:r>
      <w:r w:rsidR="00256D7C">
        <w:rPr>
          <w:rFonts w:eastAsia="仿宋_GB2312"/>
          <w:sz w:val="32"/>
          <w:szCs w:val="32"/>
        </w:rPr>
        <w:t>（附件</w:t>
      </w:r>
      <w:r w:rsidR="00256D7C">
        <w:rPr>
          <w:rFonts w:eastAsia="仿宋_GB2312"/>
          <w:sz w:val="32"/>
          <w:szCs w:val="32"/>
        </w:rPr>
        <w:t>7</w:t>
      </w:r>
      <w:r w:rsidR="00256D7C">
        <w:rPr>
          <w:rFonts w:eastAsia="仿宋_GB2312"/>
          <w:sz w:val="32"/>
          <w:szCs w:val="32"/>
        </w:rPr>
        <w:t>）</w:t>
      </w:r>
      <w:r w:rsidR="00256D7C">
        <w:rPr>
          <w:rFonts w:ascii="仿宋_GB2312" w:eastAsia="仿宋_GB2312" w:hint="eastAsia"/>
          <w:sz w:val="32"/>
          <w:szCs w:val="32"/>
        </w:rPr>
        <w:t>，</w:t>
      </w:r>
      <w:r>
        <w:rPr>
          <w:rFonts w:ascii="仿宋_GB2312" w:eastAsia="仿宋_GB2312"/>
          <w:sz w:val="32"/>
          <w:szCs w:val="32"/>
        </w:rPr>
        <w:t>发送至</w:t>
      </w:r>
      <w:r>
        <w:rPr>
          <w:rFonts w:ascii="仿宋_GB2312" w:eastAsia="仿宋_GB2312" w:hint="eastAsia"/>
          <w:sz w:val="32"/>
          <w:szCs w:val="32"/>
        </w:rPr>
        <w:t>各功能区</w:t>
      </w:r>
      <w:r>
        <w:rPr>
          <w:rFonts w:ascii="仿宋_GB2312" w:eastAsia="仿宋_GB2312"/>
          <w:sz w:val="32"/>
          <w:szCs w:val="32"/>
        </w:rPr>
        <w:t>劳动监察大队</w:t>
      </w:r>
      <w:r>
        <w:rPr>
          <w:rFonts w:ascii="仿宋_GB2312" w:eastAsia="仿宋_GB2312" w:hint="eastAsia"/>
          <w:sz w:val="32"/>
          <w:szCs w:val="32"/>
        </w:rPr>
        <w:t>工作人员</w:t>
      </w:r>
      <w:r>
        <w:rPr>
          <w:rFonts w:ascii="仿宋_GB2312" w:eastAsia="仿宋_GB2312"/>
          <w:sz w:val="32"/>
          <w:szCs w:val="32"/>
        </w:rPr>
        <w:t>邮箱</w:t>
      </w:r>
      <w:r w:rsidR="009376DF">
        <w:rPr>
          <w:rFonts w:ascii="仿宋_GB2312" w:eastAsia="仿宋_GB2312" w:hint="eastAsia"/>
          <w:sz w:val="32"/>
          <w:szCs w:val="32"/>
        </w:rPr>
        <w:t>（详见</w:t>
      </w:r>
      <w:r w:rsidR="009376DF">
        <w:rPr>
          <w:rFonts w:ascii="仿宋_GB2312" w:eastAsia="仿宋_GB2312"/>
          <w:sz w:val="32"/>
          <w:szCs w:val="32"/>
        </w:rPr>
        <w:t>附件</w:t>
      </w:r>
      <w:r w:rsidR="009376DF">
        <w:rPr>
          <w:rFonts w:ascii="仿宋_GB2312" w:eastAsia="仿宋_GB2312" w:hint="eastAsia"/>
          <w:sz w:val="32"/>
          <w:szCs w:val="32"/>
        </w:rPr>
        <w:t>4）</w:t>
      </w:r>
      <w:r>
        <w:rPr>
          <w:rFonts w:ascii="仿宋_GB2312" w:eastAsia="仿宋_GB2312" w:hint="eastAsia"/>
          <w:sz w:val="32"/>
          <w:szCs w:val="32"/>
        </w:rPr>
        <w:t>。</w:t>
      </w:r>
    </w:p>
    <w:p w:rsidR="00B267A0" w:rsidRDefault="00B267A0" w:rsidP="00B267A0">
      <w:pPr>
        <w:spacing w:line="600" w:lineRule="exact"/>
        <w:ind w:firstLineChars="200" w:firstLine="640"/>
        <w:rPr>
          <w:rFonts w:ascii="仿宋_GB2312" w:eastAsia="仿宋_GB2312"/>
          <w:sz w:val="32"/>
          <w:szCs w:val="32"/>
        </w:rPr>
      </w:pPr>
      <w:r>
        <w:rPr>
          <w:rFonts w:ascii="仿宋_GB2312" w:eastAsia="仿宋_GB2312" w:hint="eastAsia"/>
          <w:sz w:val="32"/>
          <w:szCs w:val="32"/>
        </w:rPr>
        <w:t>如</w:t>
      </w:r>
      <w:r>
        <w:rPr>
          <w:rFonts w:ascii="仿宋_GB2312" w:eastAsia="仿宋_GB2312"/>
          <w:sz w:val="32"/>
          <w:szCs w:val="32"/>
        </w:rPr>
        <w:t>全年</w:t>
      </w:r>
      <w:r w:rsidRPr="00F71C52">
        <w:rPr>
          <w:rFonts w:ascii="仿宋_GB2312" w:eastAsia="仿宋_GB2312"/>
          <w:sz w:val="32"/>
          <w:szCs w:val="32"/>
        </w:rPr>
        <w:t>直接</w:t>
      </w:r>
      <w:r>
        <w:rPr>
          <w:rFonts w:ascii="仿宋_GB2312" w:eastAsia="仿宋_GB2312" w:hint="eastAsia"/>
          <w:sz w:val="32"/>
          <w:szCs w:val="32"/>
        </w:rPr>
        <w:t>用工</w:t>
      </w:r>
      <w:r>
        <w:rPr>
          <w:rFonts w:ascii="仿宋_GB2312" w:eastAsia="仿宋_GB2312"/>
          <w:sz w:val="32"/>
          <w:szCs w:val="32"/>
        </w:rPr>
        <w:t>、</w:t>
      </w:r>
      <w:r>
        <w:rPr>
          <w:rFonts w:ascii="仿宋_GB2312" w:eastAsia="仿宋_GB2312" w:hint="eastAsia"/>
          <w:sz w:val="32"/>
          <w:szCs w:val="32"/>
        </w:rPr>
        <w:t>劳务派遣、</w:t>
      </w:r>
      <w:r>
        <w:rPr>
          <w:rFonts w:ascii="仿宋_GB2312" w:eastAsia="仿宋_GB2312"/>
          <w:sz w:val="32"/>
          <w:szCs w:val="32"/>
        </w:rPr>
        <w:t>外包人数变化较大，请列明变化情况</w:t>
      </w:r>
      <w:r>
        <w:rPr>
          <w:rFonts w:ascii="仿宋_GB2312" w:eastAsia="仿宋_GB2312" w:hint="eastAsia"/>
          <w:sz w:val="32"/>
          <w:szCs w:val="32"/>
        </w:rPr>
        <w:t>。列明全年</w:t>
      </w:r>
      <w:r>
        <w:rPr>
          <w:rFonts w:ascii="仿宋_GB2312" w:eastAsia="仿宋_GB2312"/>
          <w:sz w:val="32"/>
          <w:szCs w:val="32"/>
        </w:rPr>
        <w:t>用工数（</w:t>
      </w:r>
      <w:r>
        <w:rPr>
          <w:rFonts w:ascii="仿宋_GB2312" w:eastAsia="仿宋_GB2312" w:hint="eastAsia"/>
          <w:sz w:val="32"/>
          <w:szCs w:val="32"/>
        </w:rPr>
        <w:t>包括被</w:t>
      </w:r>
      <w:r w:rsidRPr="00B83C6B" w:rsidDel="003004D2">
        <w:rPr>
          <w:rFonts w:ascii="仿宋_GB2312" w:eastAsia="仿宋_GB2312"/>
          <w:sz w:val="32"/>
          <w:szCs w:val="32"/>
        </w:rPr>
        <w:t>直接用工</w:t>
      </w:r>
      <w:r w:rsidRPr="00B83C6B">
        <w:rPr>
          <w:rFonts w:ascii="仿宋_GB2312" w:eastAsia="仿宋_GB2312" w:hint="eastAsia"/>
          <w:sz w:val="32"/>
          <w:szCs w:val="32"/>
        </w:rPr>
        <w:t>、</w:t>
      </w:r>
      <w:r>
        <w:rPr>
          <w:rFonts w:ascii="仿宋_GB2312" w:eastAsia="仿宋_GB2312" w:hint="eastAsia"/>
          <w:sz w:val="32"/>
          <w:szCs w:val="32"/>
        </w:rPr>
        <w:t>派遣劳动者、</w:t>
      </w:r>
      <w:r>
        <w:rPr>
          <w:rFonts w:ascii="仿宋_GB2312" w:eastAsia="仿宋_GB2312"/>
          <w:sz w:val="32"/>
          <w:szCs w:val="32"/>
        </w:rPr>
        <w:t>外包</w:t>
      </w:r>
      <w:r>
        <w:rPr>
          <w:rFonts w:ascii="仿宋_GB2312" w:eastAsia="仿宋_GB2312" w:hint="eastAsia"/>
          <w:sz w:val="32"/>
          <w:szCs w:val="32"/>
        </w:rPr>
        <w:t>的人数</w:t>
      </w:r>
      <w:r>
        <w:rPr>
          <w:rFonts w:ascii="仿宋_GB2312" w:eastAsia="仿宋_GB2312"/>
          <w:sz w:val="32"/>
          <w:szCs w:val="32"/>
        </w:rPr>
        <w:t>）</w:t>
      </w:r>
      <w:r>
        <w:rPr>
          <w:rFonts w:ascii="仿宋_GB2312" w:eastAsia="仿宋_GB2312" w:hint="eastAsia"/>
          <w:sz w:val="32"/>
          <w:szCs w:val="32"/>
        </w:rPr>
        <w:t>、签订劳动合同、参保人数、支付劳动报酬情况、被派遣劳动者分别在“临时性、辅助性、替代性”岗位的人数和占用</w:t>
      </w:r>
      <w:r>
        <w:rPr>
          <w:rFonts w:ascii="仿宋_GB2312" w:eastAsia="仿宋_GB2312" w:hint="eastAsia"/>
          <w:sz w:val="32"/>
          <w:szCs w:val="32"/>
        </w:rPr>
        <w:lastRenderedPageBreak/>
        <w:t>工单位职工总数的比例。</w:t>
      </w:r>
    </w:p>
    <w:tbl>
      <w:tblPr>
        <w:tblW w:w="8363" w:type="dxa"/>
        <w:tblInd w:w="284" w:type="dxa"/>
        <w:tblLayout w:type="fixed"/>
        <w:tblLook w:val="0000" w:firstRow="0" w:lastRow="0" w:firstColumn="0" w:lastColumn="0" w:noHBand="0" w:noVBand="0"/>
      </w:tblPr>
      <w:tblGrid>
        <w:gridCol w:w="1174"/>
        <w:gridCol w:w="385"/>
        <w:gridCol w:w="719"/>
        <w:gridCol w:w="454"/>
        <w:gridCol w:w="142"/>
        <w:gridCol w:w="528"/>
        <w:gridCol w:w="2167"/>
        <w:gridCol w:w="1631"/>
        <w:gridCol w:w="1163"/>
      </w:tblGrid>
      <w:tr w:rsidR="00B267A0" w:rsidDel="003004D2" w:rsidTr="000B1AB5">
        <w:trPr>
          <w:trHeight w:val="689"/>
        </w:trPr>
        <w:tc>
          <w:tcPr>
            <w:tcW w:w="8363" w:type="dxa"/>
            <w:gridSpan w:val="9"/>
            <w:tcBorders>
              <w:top w:val="nil"/>
              <w:left w:val="nil"/>
              <w:bottom w:val="nil"/>
              <w:right w:val="nil"/>
            </w:tcBorders>
            <w:vAlign w:val="center"/>
          </w:tcPr>
          <w:p w:rsidR="00B267A0" w:rsidDel="003004D2" w:rsidRDefault="00B267A0" w:rsidP="000B1AB5">
            <w:pPr>
              <w:widowControl/>
              <w:rPr>
                <w:rFonts w:eastAsia="方正小标宋_GBK"/>
                <w:kern w:val="0"/>
                <w:sz w:val="44"/>
                <w:szCs w:val="44"/>
              </w:rPr>
            </w:pPr>
            <w:r>
              <w:rPr>
                <w:rFonts w:ascii="仿宋_GB2312" w:eastAsia="仿宋_GB2312" w:hint="eastAsia"/>
                <w:sz w:val="32"/>
                <w:szCs w:val="32"/>
              </w:rPr>
              <w:t>（二）用工单位相关情况，包括订立劳务派遣协议数量、派遣期限等情况；用工单位履行法定义务的情况。</w:t>
            </w:r>
          </w:p>
        </w:tc>
      </w:tr>
      <w:tr w:rsidR="00B267A0" w:rsidDel="003004D2" w:rsidTr="000B1AB5">
        <w:trPr>
          <w:trHeight w:val="325"/>
        </w:trPr>
        <w:tc>
          <w:tcPr>
            <w:tcW w:w="8363" w:type="dxa"/>
            <w:gridSpan w:val="9"/>
            <w:tcBorders>
              <w:top w:val="single" w:sz="4" w:space="0" w:color="auto"/>
              <w:left w:val="single" w:sz="4" w:space="0" w:color="auto"/>
              <w:bottom w:val="single" w:sz="4" w:space="0" w:color="auto"/>
              <w:right w:val="single" w:sz="4" w:space="0" w:color="auto"/>
            </w:tcBorders>
            <w:vAlign w:val="center"/>
          </w:tcPr>
          <w:p w:rsidR="00B267A0" w:rsidDel="003004D2" w:rsidRDefault="00B267A0" w:rsidP="000B1AB5">
            <w:pPr>
              <w:widowControl/>
              <w:jc w:val="center"/>
              <w:rPr>
                <w:kern w:val="0"/>
                <w:sz w:val="16"/>
                <w:szCs w:val="16"/>
              </w:rPr>
            </w:pPr>
            <w:r>
              <w:rPr>
                <w:rFonts w:eastAsia="黑体"/>
                <w:sz w:val="32"/>
                <w:szCs w:val="32"/>
              </w:rPr>
              <w:t>业务经营情况</w:t>
            </w:r>
            <w:r>
              <w:rPr>
                <w:rFonts w:eastAsia="黑体" w:hint="eastAsia"/>
                <w:sz w:val="32"/>
                <w:szCs w:val="32"/>
              </w:rPr>
              <w:t>表</w:t>
            </w:r>
            <w:r w:rsidDel="003004D2">
              <w:rPr>
                <w:kern w:val="0"/>
                <w:sz w:val="16"/>
                <w:szCs w:val="16"/>
              </w:rPr>
              <w:t xml:space="preserve">　</w:t>
            </w:r>
          </w:p>
        </w:tc>
      </w:tr>
      <w:tr w:rsidR="00B267A0" w:rsidDel="003004D2" w:rsidTr="000B1AB5">
        <w:trPr>
          <w:trHeight w:val="325"/>
        </w:trPr>
        <w:tc>
          <w:tcPr>
            <w:tcW w:w="1174" w:type="dxa"/>
            <w:tcBorders>
              <w:top w:val="single" w:sz="4" w:space="0" w:color="auto"/>
              <w:left w:val="single" w:sz="4" w:space="0" w:color="auto"/>
              <w:bottom w:val="single" w:sz="4" w:space="0" w:color="auto"/>
              <w:right w:val="single" w:sz="4" w:space="0" w:color="auto"/>
            </w:tcBorders>
            <w:vAlign w:val="center"/>
          </w:tcPr>
          <w:p w:rsidR="00B267A0" w:rsidRPr="000E1841" w:rsidRDefault="00B267A0" w:rsidP="000B1AB5">
            <w:pPr>
              <w:widowControl/>
              <w:jc w:val="center"/>
              <w:rPr>
                <w:rFonts w:ascii="仿宋" w:eastAsia="仿宋" w:hAnsi="仿宋"/>
                <w:sz w:val="24"/>
              </w:rPr>
            </w:pPr>
            <w:r w:rsidRPr="000E1841">
              <w:rPr>
                <w:rFonts w:ascii="仿宋" w:eastAsia="仿宋" w:hAnsi="仿宋" w:hint="eastAsia"/>
                <w:kern w:val="0"/>
                <w:sz w:val="24"/>
              </w:rPr>
              <w:t>有无工会</w:t>
            </w:r>
          </w:p>
        </w:tc>
        <w:tc>
          <w:tcPr>
            <w:tcW w:w="2228" w:type="dxa"/>
            <w:gridSpan w:val="5"/>
            <w:tcBorders>
              <w:top w:val="single" w:sz="4" w:space="0" w:color="auto"/>
              <w:left w:val="single" w:sz="4" w:space="0" w:color="auto"/>
              <w:bottom w:val="single" w:sz="4" w:space="0" w:color="auto"/>
              <w:right w:val="single" w:sz="4" w:space="0" w:color="auto"/>
            </w:tcBorders>
            <w:vAlign w:val="center"/>
          </w:tcPr>
          <w:p w:rsidR="00B267A0" w:rsidRPr="000E1841" w:rsidRDefault="00B267A0" w:rsidP="000B1AB5">
            <w:pPr>
              <w:widowControl/>
              <w:jc w:val="center"/>
              <w:rPr>
                <w:rFonts w:ascii="仿宋" w:eastAsia="仿宋" w:hAnsi="仿宋"/>
                <w:kern w:val="0"/>
                <w:sz w:val="24"/>
              </w:rPr>
            </w:pPr>
            <w:r w:rsidRPr="000E1841">
              <w:rPr>
                <w:rFonts w:ascii="仿宋" w:eastAsia="仿宋" w:hAnsi="仿宋" w:hint="eastAsia"/>
                <w:kern w:val="0"/>
                <w:sz w:val="24"/>
              </w:rPr>
              <w:t>有</w:t>
            </w:r>
            <w:r w:rsidRPr="000E1841">
              <w:rPr>
                <w:rFonts w:ascii="仿宋" w:eastAsia="仿宋" w:hAnsi="仿宋"/>
                <w:kern w:val="0"/>
                <w:sz w:val="24"/>
              </w:rPr>
              <w:t>/</w:t>
            </w:r>
            <w:r w:rsidRPr="000E1841">
              <w:rPr>
                <w:rFonts w:ascii="仿宋" w:eastAsia="仿宋" w:hAnsi="仿宋" w:hint="eastAsia"/>
                <w:kern w:val="0"/>
                <w:sz w:val="24"/>
              </w:rPr>
              <w:t>无</w:t>
            </w:r>
          </w:p>
        </w:tc>
        <w:tc>
          <w:tcPr>
            <w:tcW w:w="2167" w:type="dxa"/>
            <w:tcBorders>
              <w:top w:val="single" w:sz="4" w:space="0" w:color="auto"/>
              <w:left w:val="single" w:sz="4" w:space="0" w:color="auto"/>
              <w:bottom w:val="single" w:sz="4" w:space="0" w:color="auto"/>
              <w:right w:val="single" w:sz="4" w:space="0" w:color="auto"/>
            </w:tcBorders>
            <w:vAlign w:val="center"/>
          </w:tcPr>
          <w:p w:rsidR="00B267A0" w:rsidRPr="000E1841" w:rsidRDefault="00B267A0" w:rsidP="000B1AB5">
            <w:pPr>
              <w:widowControl/>
              <w:jc w:val="center"/>
              <w:rPr>
                <w:rFonts w:ascii="仿宋" w:eastAsia="仿宋" w:hAnsi="仿宋"/>
                <w:kern w:val="0"/>
                <w:sz w:val="24"/>
              </w:rPr>
            </w:pPr>
            <w:r w:rsidRPr="000E1841">
              <w:rPr>
                <w:rFonts w:ascii="仿宋" w:eastAsia="仿宋" w:hAnsi="仿宋" w:hint="eastAsia"/>
                <w:kern w:val="0"/>
                <w:sz w:val="24"/>
              </w:rPr>
              <w:t>参加工会情况</w:t>
            </w:r>
          </w:p>
        </w:tc>
        <w:tc>
          <w:tcPr>
            <w:tcW w:w="2794" w:type="dxa"/>
            <w:gridSpan w:val="2"/>
            <w:tcBorders>
              <w:top w:val="single" w:sz="4" w:space="0" w:color="auto"/>
              <w:left w:val="single" w:sz="4" w:space="0" w:color="auto"/>
              <w:bottom w:val="single" w:sz="4" w:space="0" w:color="auto"/>
              <w:right w:val="single" w:sz="4" w:space="0" w:color="auto"/>
            </w:tcBorders>
            <w:vAlign w:val="center"/>
          </w:tcPr>
          <w:p w:rsidR="00B267A0" w:rsidRPr="000E1841" w:rsidRDefault="00B267A0" w:rsidP="000B1AB5">
            <w:pPr>
              <w:widowControl/>
              <w:jc w:val="center"/>
              <w:rPr>
                <w:rFonts w:ascii="仿宋" w:eastAsia="仿宋" w:hAnsi="仿宋"/>
                <w:kern w:val="0"/>
                <w:sz w:val="24"/>
              </w:rPr>
            </w:pPr>
            <w:r w:rsidRPr="000E1841">
              <w:rPr>
                <w:rFonts w:ascii="仿宋" w:eastAsia="仿宋" w:hAnsi="仿宋" w:hint="eastAsia"/>
                <w:kern w:val="0"/>
                <w:sz w:val="24"/>
              </w:rPr>
              <w:t>人</w:t>
            </w:r>
          </w:p>
        </w:tc>
      </w:tr>
      <w:tr w:rsidR="00B267A0" w:rsidDel="003004D2" w:rsidTr="009D6767">
        <w:trPr>
          <w:trHeight w:val="2241"/>
        </w:trPr>
        <w:tc>
          <w:tcPr>
            <w:tcW w:w="1174" w:type="dxa"/>
            <w:tcBorders>
              <w:top w:val="single" w:sz="4" w:space="0" w:color="auto"/>
              <w:left w:val="single" w:sz="4" w:space="0" w:color="auto"/>
              <w:bottom w:val="single" w:sz="4" w:space="0" w:color="auto"/>
              <w:right w:val="single" w:sz="4" w:space="0" w:color="auto"/>
            </w:tcBorders>
            <w:vAlign w:val="center"/>
          </w:tcPr>
          <w:p w:rsidR="00B267A0" w:rsidRPr="000E1841" w:rsidRDefault="00B267A0" w:rsidP="000B1AB5">
            <w:pPr>
              <w:widowControl/>
              <w:jc w:val="center"/>
              <w:rPr>
                <w:rFonts w:ascii="仿宋" w:eastAsia="仿宋" w:hAnsi="仿宋"/>
                <w:b/>
                <w:sz w:val="24"/>
              </w:rPr>
            </w:pPr>
            <w:r w:rsidRPr="000E1841">
              <w:rPr>
                <w:rFonts w:ascii="仿宋" w:eastAsia="仿宋" w:hAnsi="仿宋" w:hint="eastAsia"/>
                <w:kern w:val="0"/>
                <w:sz w:val="24"/>
              </w:rPr>
              <w:t>动监察投诉举报立案情况、劳动仲裁裁决情况、重大集体劳动争议情况</w:t>
            </w:r>
          </w:p>
        </w:tc>
        <w:tc>
          <w:tcPr>
            <w:tcW w:w="2228" w:type="dxa"/>
            <w:gridSpan w:val="5"/>
            <w:tcBorders>
              <w:top w:val="single" w:sz="4" w:space="0" w:color="auto"/>
              <w:left w:val="single" w:sz="4" w:space="0" w:color="auto"/>
              <w:bottom w:val="single" w:sz="4" w:space="0" w:color="auto"/>
              <w:right w:val="single" w:sz="4" w:space="0" w:color="auto"/>
            </w:tcBorders>
            <w:vAlign w:val="center"/>
          </w:tcPr>
          <w:p w:rsidR="00B267A0" w:rsidRPr="000E1841" w:rsidRDefault="00B267A0" w:rsidP="000B1AB5">
            <w:pPr>
              <w:widowControl/>
              <w:jc w:val="center"/>
              <w:rPr>
                <w:rFonts w:ascii="仿宋" w:eastAsia="仿宋" w:hAnsi="仿宋"/>
                <w:kern w:val="0"/>
                <w:sz w:val="24"/>
              </w:rPr>
            </w:pPr>
            <w:r w:rsidRPr="000E1841">
              <w:rPr>
                <w:rFonts w:ascii="仿宋" w:eastAsia="仿宋" w:hAnsi="仿宋" w:hint="eastAsia"/>
                <w:kern w:val="0"/>
                <w:sz w:val="24"/>
              </w:rPr>
              <w:t>有</w:t>
            </w:r>
            <w:r w:rsidRPr="000E1841">
              <w:rPr>
                <w:rFonts w:ascii="仿宋" w:eastAsia="仿宋" w:hAnsi="仿宋"/>
                <w:kern w:val="0"/>
                <w:sz w:val="24"/>
              </w:rPr>
              <w:t>（</w:t>
            </w:r>
            <w:r w:rsidRPr="000E1841">
              <w:rPr>
                <w:rFonts w:ascii="仿宋" w:eastAsia="仿宋" w:hAnsi="仿宋" w:hint="eastAsia"/>
                <w:kern w:val="0"/>
                <w:sz w:val="24"/>
              </w:rPr>
              <w:t>详细列明</w:t>
            </w:r>
            <w:r w:rsidRPr="000E1841">
              <w:rPr>
                <w:rFonts w:ascii="仿宋" w:eastAsia="仿宋" w:hAnsi="仿宋"/>
                <w:kern w:val="0"/>
                <w:sz w:val="24"/>
              </w:rPr>
              <w:t>）/</w:t>
            </w:r>
            <w:r w:rsidRPr="000E1841">
              <w:rPr>
                <w:rFonts w:ascii="仿宋" w:eastAsia="仿宋" w:hAnsi="仿宋" w:hint="eastAsia"/>
                <w:kern w:val="0"/>
                <w:sz w:val="24"/>
              </w:rPr>
              <w:t>无</w:t>
            </w:r>
          </w:p>
        </w:tc>
        <w:tc>
          <w:tcPr>
            <w:tcW w:w="2167" w:type="dxa"/>
            <w:tcBorders>
              <w:top w:val="single" w:sz="4" w:space="0" w:color="auto"/>
              <w:left w:val="single" w:sz="4" w:space="0" w:color="auto"/>
              <w:bottom w:val="single" w:sz="4" w:space="0" w:color="auto"/>
              <w:right w:val="single" w:sz="4" w:space="0" w:color="auto"/>
            </w:tcBorders>
            <w:vAlign w:val="center"/>
          </w:tcPr>
          <w:p w:rsidR="00B267A0" w:rsidRPr="000E1841" w:rsidRDefault="00B267A0" w:rsidP="000B1AB5">
            <w:pPr>
              <w:widowControl/>
              <w:jc w:val="center"/>
              <w:rPr>
                <w:rFonts w:ascii="仿宋" w:eastAsia="仿宋" w:hAnsi="仿宋"/>
                <w:kern w:val="0"/>
                <w:sz w:val="24"/>
              </w:rPr>
            </w:pPr>
            <w:r w:rsidRPr="000E1841">
              <w:rPr>
                <w:rFonts w:ascii="仿宋" w:eastAsia="仿宋" w:hAnsi="仿宋" w:hint="eastAsia"/>
                <w:kern w:val="0"/>
                <w:sz w:val="24"/>
              </w:rPr>
              <w:t>是否签订集体合同</w:t>
            </w:r>
          </w:p>
        </w:tc>
        <w:tc>
          <w:tcPr>
            <w:tcW w:w="2794" w:type="dxa"/>
            <w:gridSpan w:val="2"/>
            <w:tcBorders>
              <w:top w:val="single" w:sz="4" w:space="0" w:color="auto"/>
              <w:left w:val="single" w:sz="4" w:space="0" w:color="auto"/>
              <w:bottom w:val="single" w:sz="4" w:space="0" w:color="auto"/>
              <w:right w:val="single" w:sz="4" w:space="0" w:color="auto"/>
            </w:tcBorders>
            <w:vAlign w:val="center"/>
          </w:tcPr>
          <w:p w:rsidR="00B267A0" w:rsidRPr="000E1841" w:rsidRDefault="00B267A0" w:rsidP="000B1AB5">
            <w:pPr>
              <w:widowControl/>
              <w:jc w:val="center"/>
              <w:rPr>
                <w:rFonts w:ascii="仿宋" w:eastAsia="仿宋" w:hAnsi="仿宋"/>
                <w:kern w:val="0"/>
                <w:sz w:val="24"/>
              </w:rPr>
            </w:pPr>
            <w:r w:rsidRPr="000E1841">
              <w:rPr>
                <w:rFonts w:ascii="仿宋" w:eastAsia="仿宋" w:hAnsi="仿宋" w:hint="eastAsia"/>
                <w:kern w:val="0"/>
                <w:sz w:val="24"/>
              </w:rPr>
              <w:t>签订</w:t>
            </w:r>
            <w:r w:rsidRPr="000E1841">
              <w:rPr>
                <w:rFonts w:ascii="仿宋" w:eastAsia="仿宋" w:hAnsi="仿宋"/>
                <w:kern w:val="0"/>
                <w:sz w:val="24"/>
              </w:rPr>
              <w:t>/</w:t>
            </w:r>
            <w:r w:rsidRPr="000E1841">
              <w:rPr>
                <w:rFonts w:ascii="仿宋" w:eastAsia="仿宋" w:hAnsi="仿宋" w:hint="eastAsia"/>
                <w:kern w:val="0"/>
                <w:sz w:val="24"/>
              </w:rPr>
              <w:t>未签订</w:t>
            </w:r>
          </w:p>
        </w:tc>
      </w:tr>
      <w:tr w:rsidR="00B267A0" w:rsidDel="003004D2" w:rsidTr="000B1AB5">
        <w:trPr>
          <w:trHeight w:val="666"/>
        </w:trPr>
        <w:tc>
          <w:tcPr>
            <w:tcW w:w="1559" w:type="dxa"/>
            <w:gridSpan w:val="2"/>
            <w:vMerge w:val="restart"/>
            <w:tcBorders>
              <w:top w:val="nil"/>
              <w:left w:val="single" w:sz="4" w:space="0" w:color="auto"/>
              <w:bottom w:val="single" w:sz="4" w:space="0" w:color="auto"/>
              <w:right w:val="single" w:sz="4" w:space="0" w:color="auto"/>
            </w:tcBorders>
            <w:vAlign w:val="center"/>
          </w:tcPr>
          <w:p w:rsidR="00B267A0" w:rsidRPr="000E1841" w:rsidDel="003004D2" w:rsidRDefault="00B267A0" w:rsidP="00D70244">
            <w:pPr>
              <w:widowControl/>
              <w:jc w:val="center"/>
              <w:rPr>
                <w:rFonts w:ascii="仿宋" w:eastAsia="仿宋" w:hAnsi="仿宋"/>
                <w:kern w:val="0"/>
                <w:sz w:val="24"/>
              </w:rPr>
            </w:pPr>
            <w:r w:rsidRPr="000E1841" w:rsidDel="003004D2">
              <w:rPr>
                <w:rFonts w:ascii="仿宋" w:eastAsia="仿宋" w:hAnsi="仿宋"/>
                <w:kern w:val="0"/>
                <w:sz w:val="24"/>
              </w:rPr>
              <w:t>用工情况</w:t>
            </w:r>
            <w:r w:rsidRPr="000E1841">
              <w:rPr>
                <w:rFonts w:ascii="仿宋" w:eastAsia="仿宋" w:hAnsi="仿宋" w:hint="eastAsia"/>
                <w:kern w:val="0"/>
                <w:sz w:val="24"/>
              </w:rPr>
              <w:t>（</w:t>
            </w:r>
            <w:r>
              <w:rPr>
                <w:rFonts w:ascii="仿宋" w:eastAsia="仿宋" w:hAnsi="仿宋" w:hint="eastAsia"/>
                <w:kern w:val="0"/>
                <w:sz w:val="24"/>
              </w:rPr>
              <w:t>20</w:t>
            </w:r>
            <w:r w:rsidR="00D70244">
              <w:rPr>
                <w:rFonts w:ascii="仿宋" w:eastAsia="仿宋" w:hAnsi="仿宋"/>
                <w:kern w:val="0"/>
                <w:sz w:val="24"/>
              </w:rPr>
              <w:t>20</w:t>
            </w:r>
            <w:r w:rsidRPr="000E1841">
              <w:rPr>
                <w:rFonts w:ascii="仿宋" w:eastAsia="仿宋" w:hAnsi="仿宋" w:hint="eastAsia"/>
                <w:kern w:val="0"/>
                <w:sz w:val="24"/>
              </w:rPr>
              <w:t>全年）</w:t>
            </w:r>
          </w:p>
        </w:tc>
        <w:tc>
          <w:tcPr>
            <w:tcW w:w="1315" w:type="dxa"/>
            <w:gridSpan w:val="3"/>
            <w:tcBorders>
              <w:top w:val="nil"/>
              <w:left w:val="single" w:sz="4" w:space="0" w:color="auto"/>
              <w:bottom w:val="single" w:sz="4" w:space="0" w:color="auto"/>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r w:rsidRPr="000E1841" w:rsidDel="003004D2">
              <w:rPr>
                <w:rFonts w:ascii="仿宋" w:eastAsia="仿宋" w:hAnsi="仿宋"/>
                <w:kern w:val="0"/>
                <w:sz w:val="24"/>
              </w:rPr>
              <w:t>直接用工人数</w:t>
            </w:r>
          </w:p>
        </w:tc>
        <w:tc>
          <w:tcPr>
            <w:tcW w:w="2695" w:type="dxa"/>
            <w:gridSpan w:val="2"/>
            <w:tcBorders>
              <w:top w:val="single" w:sz="4" w:space="0" w:color="auto"/>
              <w:left w:val="nil"/>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r w:rsidRPr="000E1841" w:rsidDel="003004D2">
              <w:rPr>
                <w:rFonts w:ascii="仿宋" w:eastAsia="仿宋" w:hAnsi="仿宋"/>
                <w:kern w:val="0"/>
                <w:sz w:val="24"/>
              </w:rPr>
              <w:t>总人数</w:t>
            </w:r>
          </w:p>
        </w:tc>
        <w:tc>
          <w:tcPr>
            <w:tcW w:w="2794" w:type="dxa"/>
            <w:gridSpan w:val="2"/>
            <w:tcBorders>
              <w:top w:val="single" w:sz="4" w:space="0" w:color="auto"/>
              <w:left w:val="nil"/>
              <w:right w:val="single" w:sz="4" w:space="0" w:color="auto"/>
            </w:tcBorders>
            <w:vAlign w:val="center"/>
          </w:tcPr>
          <w:p w:rsidR="00B267A0" w:rsidRPr="000E1841" w:rsidDel="003004D2" w:rsidRDefault="00B267A0" w:rsidP="000B1AB5">
            <w:pPr>
              <w:widowControl/>
              <w:jc w:val="right"/>
              <w:rPr>
                <w:rFonts w:ascii="仿宋" w:eastAsia="仿宋" w:hAnsi="仿宋"/>
                <w:kern w:val="0"/>
                <w:sz w:val="24"/>
              </w:rPr>
            </w:pPr>
            <w:r w:rsidRPr="000E1841">
              <w:rPr>
                <w:rFonts w:ascii="仿宋" w:eastAsia="仿宋" w:hAnsi="仿宋" w:hint="eastAsia"/>
                <w:kern w:val="0"/>
                <w:sz w:val="24"/>
              </w:rPr>
              <w:t>人</w:t>
            </w:r>
          </w:p>
        </w:tc>
      </w:tr>
      <w:tr w:rsidR="00B267A0" w:rsidDel="003004D2" w:rsidTr="000B1AB5">
        <w:trPr>
          <w:trHeight w:val="325"/>
        </w:trPr>
        <w:tc>
          <w:tcPr>
            <w:tcW w:w="1559" w:type="dxa"/>
            <w:gridSpan w:val="2"/>
            <w:vMerge/>
            <w:tcBorders>
              <w:top w:val="nil"/>
              <w:left w:val="single" w:sz="4" w:space="0" w:color="auto"/>
              <w:bottom w:val="single" w:sz="4" w:space="0" w:color="auto"/>
              <w:right w:val="single" w:sz="4" w:space="0" w:color="auto"/>
            </w:tcBorders>
            <w:vAlign w:val="center"/>
          </w:tcPr>
          <w:p w:rsidR="00B267A0" w:rsidRPr="000E1841" w:rsidDel="003004D2" w:rsidRDefault="00B267A0" w:rsidP="000B1AB5">
            <w:pPr>
              <w:widowControl/>
              <w:jc w:val="left"/>
              <w:rPr>
                <w:rFonts w:ascii="仿宋" w:eastAsia="仿宋" w:hAnsi="仿宋"/>
                <w:kern w:val="0"/>
                <w:sz w:val="24"/>
              </w:rPr>
            </w:pPr>
          </w:p>
        </w:tc>
        <w:tc>
          <w:tcPr>
            <w:tcW w:w="1315" w:type="dxa"/>
            <w:gridSpan w:val="3"/>
            <w:vMerge w:val="restart"/>
            <w:tcBorders>
              <w:top w:val="nil"/>
              <w:left w:val="single" w:sz="4" w:space="0" w:color="auto"/>
              <w:bottom w:val="single" w:sz="4" w:space="0" w:color="auto"/>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r w:rsidRPr="000E1841" w:rsidDel="003004D2">
              <w:rPr>
                <w:rFonts w:ascii="仿宋" w:eastAsia="仿宋" w:hAnsi="仿宋"/>
                <w:kern w:val="0"/>
                <w:sz w:val="24"/>
              </w:rPr>
              <w:t>劳务派遣用工</w:t>
            </w:r>
          </w:p>
        </w:tc>
        <w:tc>
          <w:tcPr>
            <w:tcW w:w="2695" w:type="dxa"/>
            <w:gridSpan w:val="2"/>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r w:rsidRPr="000E1841" w:rsidDel="003004D2">
              <w:rPr>
                <w:rFonts w:ascii="仿宋" w:eastAsia="仿宋" w:hAnsi="仿宋"/>
                <w:kern w:val="0"/>
                <w:sz w:val="24"/>
              </w:rPr>
              <w:t>总人数</w:t>
            </w:r>
          </w:p>
        </w:tc>
        <w:tc>
          <w:tcPr>
            <w:tcW w:w="2794" w:type="dxa"/>
            <w:gridSpan w:val="2"/>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right"/>
              <w:rPr>
                <w:rFonts w:ascii="仿宋" w:eastAsia="仿宋" w:hAnsi="仿宋"/>
                <w:kern w:val="0"/>
                <w:sz w:val="24"/>
              </w:rPr>
            </w:pPr>
            <w:r w:rsidRPr="000E1841" w:rsidDel="003004D2">
              <w:rPr>
                <w:rFonts w:ascii="仿宋" w:eastAsia="仿宋" w:hAnsi="仿宋"/>
                <w:kern w:val="0"/>
                <w:sz w:val="24"/>
              </w:rPr>
              <w:t>人</w:t>
            </w:r>
          </w:p>
        </w:tc>
      </w:tr>
      <w:tr w:rsidR="00B267A0" w:rsidDel="003004D2" w:rsidTr="000B1AB5">
        <w:trPr>
          <w:trHeight w:val="325"/>
        </w:trPr>
        <w:tc>
          <w:tcPr>
            <w:tcW w:w="1559" w:type="dxa"/>
            <w:gridSpan w:val="2"/>
            <w:vMerge/>
            <w:tcBorders>
              <w:top w:val="nil"/>
              <w:left w:val="single" w:sz="4" w:space="0" w:color="auto"/>
              <w:bottom w:val="single" w:sz="4" w:space="0" w:color="auto"/>
              <w:right w:val="single" w:sz="4" w:space="0" w:color="auto"/>
            </w:tcBorders>
            <w:vAlign w:val="center"/>
          </w:tcPr>
          <w:p w:rsidR="00B267A0" w:rsidRPr="000E1841" w:rsidDel="003004D2" w:rsidRDefault="00B267A0" w:rsidP="000B1AB5">
            <w:pPr>
              <w:widowControl/>
              <w:jc w:val="left"/>
              <w:rPr>
                <w:rFonts w:ascii="仿宋" w:eastAsia="仿宋" w:hAnsi="仿宋"/>
                <w:kern w:val="0"/>
                <w:sz w:val="24"/>
              </w:rPr>
            </w:pPr>
          </w:p>
        </w:tc>
        <w:tc>
          <w:tcPr>
            <w:tcW w:w="1315" w:type="dxa"/>
            <w:gridSpan w:val="3"/>
            <w:vMerge/>
            <w:tcBorders>
              <w:top w:val="nil"/>
              <w:left w:val="single" w:sz="4" w:space="0" w:color="auto"/>
              <w:bottom w:val="single" w:sz="4" w:space="0" w:color="auto"/>
              <w:right w:val="single" w:sz="4" w:space="0" w:color="auto"/>
            </w:tcBorders>
            <w:vAlign w:val="center"/>
          </w:tcPr>
          <w:p w:rsidR="00B267A0" w:rsidRPr="000E1841" w:rsidDel="003004D2" w:rsidRDefault="00B267A0" w:rsidP="000B1AB5">
            <w:pPr>
              <w:widowControl/>
              <w:jc w:val="left"/>
              <w:rPr>
                <w:rFonts w:ascii="仿宋" w:eastAsia="仿宋" w:hAnsi="仿宋"/>
                <w:kern w:val="0"/>
                <w:sz w:val="24"/>
              </w:rPr>
            </w:pPr>
          </w:p>
        </w:tc>
        <w:tc>
          <w:tcPr>
            <w:tcW w:w="2695" w:type="dxa"/>
            <w:gridSpan w:val="2"/>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r w:rsidRPr="000E1841" w:rsidDel="003004D2">
              <w:rPr>
                <w:rFonts w:ascii="仿宋" w:eastAsia="仿宋" w:hAnsi="仿宋"/>
                <w:kern w:val="0"/>
                <w:sz w:val="24"/>
              </w:rPr>
              <w:t>派遣在临时性岗位人数</w:t>
            </w:r>
          </w:p>
        </w:tc>
        <w:tc>
          <w:tcPr>
            <w:tcW w:w="2794" w:type="dxa"/>
            <w:gridSpan w:val="2"/>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right"/>
              <w:rPr>
                <w:rFonts w:ascii="仿宋" w:eastAsia="仿宋" w:hAnsi="仿宋"/>
                <w:kern w:val="0"/>
                <w:sz w:val="24"/>
              </w:rPr>
            </w:pPr>
            <w:r w:rsidRPr="000E1841" w:rsidDel="003004D2">
              <w:rPr>
                <w:rFonts w:ascii="仿宋" w:eastAsia="仿宋" w:hAnsi="仿宋"/>
                <w:kern w:val="0"/>
                <w:sz w:val="24"/>
              </w:rPr>
              <w:t>人</w:t>
            </w:r>
          </w:p>
        </w:tc>
      </w:tr>
      <w:tr w:rsidR="00B267A0" w:rsidDel="003004D2" w:rsidTr="000B1AB5">
        <w:trPr>
          <w:trHeight w:val="325"/>
        </w:trPr>
        <w:tc>
          <w:tcPr>
            <w:tcW w:w="1559" w:type="dxa"/>
            <w:gridSpan w:val="2"/>
            <w:vMerge/>
            <w:tcBorders>
              <w:top w:val="nil"/>
              <w:left w:val="single" w:sz="4" w:space="0" w:color="auto"/>
              <w:bottom w:val="single" w:sz="4" w:space="0" w:color="auto"/>
              <w:right w:val="single" w:sz="4" w:space="0" w:color="auto"/>
            </w:tcBorders>
            <w:vAlign w:val="center"/>
          </w:tcPr>
          <w:p w:rsidR="00B267A0" w:rsidRPr="000E1841" w:rsidDel="003004D2" w:rsidRDefault="00B267A0" w:rsidP="000B1AB5">
            <w:pPr>
              <w:widowControl/>
              <w:jc w:val="left"/>
              <w:rPr>
                <w:rFonts w:ascii="仿宋" w:eastAsia="仿宋" w:hAnsi="仿宋"/>
                <w:kern w:val="0"/>
                <w:sz w:val="24"/>
              </w:rPr>
            </w:pPr>
          </w:p>
        </w:tc>
        <w:tc>
          <w:tcPr>
            <w:tcW w:w="1315" w:type="dxa"/>
            <w:gridSpan w:val="3"/>
            <w:vMerge/>
            <w:tcBorders>
              <w:top w:val="nil"/>
              <w:left w:val="single" w:sz="4" w:space="0" w:color="auto"/>
              <w:bottom w:val="single" w:sz="4" w:space="0" w:color="auto"/>
              <w:right w:val="single" w:sz="4" w:space="0" w:color="auto"/>
            </w:tcBorders>
            <w:vAlign w:val="center"/>
          </w:tcPr>
          <w:p w:rsidR="00B267A0" w:rsidRPr="000E1841" w:rsidDel="003004D2" w:rsidRDefault="00B267A0" w:rsidP="000B1AB5">
            <w:pPr>
              <w:widowControl/>
              <w:jc w:val="left"/>
              <w:rPr>
                <w:rFonts w:ascii="仿宋" w:eastAsia="仿宋" w:hAnsi="仿宋"/>
                <w:kern w:val="0"/>
                <w:sz w:val="24"/>
              </w:rPr>
            </w:pPr>
          </w:p>
        </w:tc>
        <w:tc>
          <w:tcPr>
            <w:tcW w:w="2695" w:type="dxa"/>
            <w:gridSpan w:val="2"/>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r w:rsidRPr="000E1841" w:rsidDel="003004D2">
              <w:rPr>
                <w:rFonts w:ascii="仿宋" w:eastAsia="仿宋" w:hAnsi="仿宋"/>
                <w:kern w:val="0"/>
                <w:sz w:val="24"/>
              </w:rPr>
              <w:t>派遣在辅助性岗位人数</w:t>
            </w:r>
          </w:p>
        </w:tc>
        <w:tc>
          <w:tcPr>
            <w:tcW w:w="2794" w:type="dxa"/>
            <w:gridSpan w:val="2"/>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right"/>
              <w:rPr>
                <w:rFonts w:ascii="仿宋" w:eastAsia="仿宋" w:hAnsi="仿宋"/>
                <w:kern w:val="0"/>
                <w:sz w:val="24"/>
              </w:rPr>
            </w:pPr>
            <w:r w:rsidRPr="000E1841" w:rsidDel="003004D2">
              <w:rPr>
                <w:rFonts w:ascii="仿宋" w:eastAsia="仿宋" w:hAnsi="仿宋"/>
                <w:kern w:val="0"/>
                <w:sz w:val="24"/>
              </w:rPr>
              <w:t>人</w:t>
            </w:r>
          </w:p>
        </w:tc>
      </w:tr>
      <w:tr w:rsidR="00B267A0" w:rsidDel="003004D2" w:rsidTr="000B1AB5">
        <w:trPr>
          <w:trHeight w:val="325"/>
        </w:trPr>
        <w:tc>
          <w:tcPr>
            <w:tcW w:w="1559" w:type="dxa"/>
            <w:gridSpan w:val="2"/>
            <w:vMerge/>
            <w:tcBorders>
              <w:top w:val="nil"/>
              <w:left w:val="single" w:sz="4" w:space="0" w:color="auto"/>
              <w:bottom w:val="single" w:sz="4" w:space="0" w:color="auto"/>
              <w:right w:val="single" w:sz="4" w:space="0" w:color="auto"/>
            </w:tcBorders>
            <w:vAlign w:val="center"/>
          </w:tcPr>
          <w:p w:rsidR="00B267A0" w:rsidRPr="000E1841" w:rsidDel="003004D2" w:rsidRDefault="00B267A0" w:rsidP="000B1AB5">
            <w:pPr>
              <w:widowControl/>
              <w:jc w:val="left"/>
              <w:rPr>
                <w:rFonts w:ascii="仿宋" w:eastAsia="仿宋" w:hAnsi="仿宋"/>
                <w:kern w:val="0"/>
                <w:sz w:val="24"/>
              </w:rPr>
            </w:pPr>
          </w:p>
        </w:tc>
        <w:tc>
          <w:tcPr>
            <w:tcW w:w="1315" w:type="dxa"/>
            <w:gridSpan w:val="3"/>
            <w:vMerge/>
            <w:tcBorders>
              <w:top w:val="nil"/>
              <w:left w:val="single" w:sz="4" w:space="0" w:color="auto"/>
              <w:bottom w:val="single" w:sz="4" w:space="0" w:color="auto"/>
              <w:right w:val="single" w:sz="4" w:space="0" w:color="auto"/>
            </w:tcBorders>
            <w:vAlign w:val="center"/>
          </w:tcPr>
          <w:p w:rsidR="00B267A0" w:rsidRPr="000E1841" w:rsidDel="003004D2" w:rsidRDefault="00B267A0" w:rsidP="000B1AB5">
            <w:pPr>
              <w:widowControl/>
              <w:jc w:val="left"/>
              <w:rPr>
                <w:rFonts w:ascii="仿宋" w:eastAsia="仿宋" w:hAnsi="仿宋"/>
                <w:kern w:val="0"/>
                <w:sz w:val="24"/>
              </w:rPr>
            </w:pPr>
          </w:p>
        </w:tc>
        <w:tc>
          <w:tcPr>
            <w:tcW w:w="2695" w:type="dxa"/>
            <w:gridSpan w:val="2"/>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r w:rsidRPr="000E1841" w:rsidDel="003004D2">
              <w:rPr>
                <w:rFonts w:ascii="仿宋" w:eastAsia="仿宋" w:hAnsi="仿宋"/>
                <w:kern w:val="0"/>
                <w:sz w:val="24"/>
              </w:rPr>
              <w:t>派遣在替代性岗位人数</w:t>
            </w:r>
          </w:p>
        </w:tc>
        <w:tc>
          <w:tcPr>
            <w:tcW w:w="2794" w:type="dxa"/>
            <w:gridSpan w:val="2"/>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right"/>
              <w:rPr>
                <w:rFonts w:ascii="仿宋" w:eastAsia="仿宋" w:hAnsi="仿宋"/>
                <w:kern w:val="0"/>
                <w:sz w:val="24"/>
              </w:rPr>
            </w:pPr>
            <w:r w:rsidRPr="000E1841" w:rsidDel="003004D2">
              <w:rPr>
                <w:rFonts w:ascii="仿宋" w:eastAsia="仿宋" w:hAnsi="仿宋"/>
                <w:kern w:val="0"/>
                <w:sz w:val="24"/>
              </w:rPr>
              <w:t>人</w:t>
            </w:r>
          </w:p>
        </w:tc>
      </w:tr>
      <w:tr w:rsidR="00B267A0" w:rsidDel="003004D2" w:rsidTr="000B1AB5">
        <w:trPr>
          <w:trHeight w:val="325"/>
        </w:trPr>
        <w:tc>
          <w:tcPr>
            <w:tcW w:w="1559" w:type="dxa"/>
            <w:gridSpan w:val="2"/>
            <w:vMerge/>
            <w:tcBorders>
              <w:top w:val="nil"/>
              <w:left w:val="single" w:sz="4" w:space="0" w:color="auto"/>
              <w:bottom w:val="single" w:sz="4" w:space="0" w:color="auto"/>
              <w:right w:val="single" w:sz="4" w:space="0" w:color="auto"/>
            </w:tcBorders>
            <w:vAlign w:val="center"/>
          </w:tcPr>
          <w:p w:rsidR="00B267A0" w:rsidRPr="000E1841" w:rsidDel="003004D2" w:rsidRDefault="00B267A0" w:rsidP="000B1AB5">
            <w:pPr>
              <w:widowControl/>
              <w:jc w:val="left"/>
              <w:rPr>
                <w:rFonts w:ascii="仿宋" w:eastAsia="仿宋" w:hAnsi="仿宋"/>
                <w:kern w:val="0"/>
                <w:sz w:val="24"/>
              </w:rPr>
            </w:pPr>
          </w:p>
        </w:tc>
        <w:tc>
          <w:tcPr>
            <w:tcW w:w="1315" w:type="dxa"/>
            <w:gridSpan w:val="3"/>
            <w:vMerge/>
            <w:tcBorders>
              <w:top w:val="nil"/>
              <w:left w:val="single" w:sz="4" w:space="0" w:color="auto"/>
              <w:bottom w:val="single" w:sz="4" w:space="0" w:color="auto"/>
              <w:right w:val="single" w:sz="4" w:space="0" w:color="auto"/>
            </w:tcBorders>
            <w:vAlign w:val="center"/>
          </w:tcPr>
          <w:p w:rsidR="00B267A0" w:rsidRPr="000E1841" w:rsidDel="003004D2" w:rsidRDefault="00B267A0" w:rsidP="000B1AB5">
            <w:pPr>
              <w:widowControl/>
              <w:jc w:val="left"/>
              <w:rPr>
                <w:rFonts w:ascii="仿宋" w:eastAsia="仿宋" w:hAnsi="仿宋"/>
                <w:kern w:val="0"/>
                <w:sz w:val="24"/>
              </w:rPr>
            </w:pPr>
          </w:p>
        </w:tc>
        <w:tc>
          <w:tcPr>
            <w:tcW w:w="2695" w:type="dxa"/>
            <w:gridSpan w:val="2"/>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r w:rsidRPr="000E1841" w:rsidDel="003004D2">
              <w:rPr>
                <w:rFonts w:ascii="仿宋" w:eastAsia="仿宋" w:hAnsi="仿宋"/>
                <w:kern w:val="0"/>
                <w:sz w:val="24"/>
              </w:rPr>
              <w:t>跨地区派遣人数</w:t>
            </w:r>
          </w:p>
        </w:tc>
        <w:tc>
          <w:tcPr>
            <w:tcW w:w="2794" w:type="dxa"/>
            <w:gridSpan w:val="2"/>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right"/>
              <w:rPr>
                <w:rFonts w:ascii="仿宋" w:eastAsia="仿宋" w:hAnsi="仿宋"/>
                <w:kern w:val="0"/>
                <w:sz w:val="24"/>
              </w:rPr>
            </w:pPr>
            <w:r w:rsidRPr="000E1841" w:rsidDel="003004D2">
              <w:rPr>
                <w:rFonts w:ascii="仿宋" w:eastAsia="仿宋" w:hAnsi="仿宋"/>
                <w:kern w:val="0"/>
                <w:sz w:val="24"/>
              </w:rPr>
              <w:t>人</w:t>
            </w:r>
          </w:p>
        </w:tc>
      </w:tr>
      <w:tr w:rsidR="00B267A0" w:rsidDel="003004D2" w:rsidTr="000B1AB5">
        <w:trPr>
          <w:trHeight w:val="325"/>
        </w:trPr>
        <w:tc>
          <w:tcPr>
            <w:tcW w:w="1559" w:type="dxa"/>
            <w:gridSpan w:val="2"/>
            <w:vMerge/>
            <w:tcBorders>
              <w:top w:val="nil"/>
              <w:left w:val="single" w:sz="4" w:space="0" w:color="auto"/>
              <w:bottom w:val="single" w:sz="4" w:space="0" w:color="auto"/>
              <w:right w:val="single" w:sz="4" w:space="0" w:color="auto"/>
            </w:tcBorders>
            <w:vAlign w:val="center"/>
          </w:tcPr>
          <w:p w:rsidR="00B267A0" w:rsidRPr="000E1841" w:rsidDel="003004D2" w:rsidRDefault="00B267A0" w:rsidP="000B1AB5">
            <w:pPr>
              <w:widowControl/>
              <w:jc w:val="left"/>
              <w:rPr>
                <w:rFonts w:ascii="仿宋" w:eastAsia="仿宋" w:hAnsi="仿宋"/>
                <w:kern w:val="0"/>
                <w:sz w:val="24"/>
              </w:rPr>
            </w:pPr>
          </w:p>
        </w:tc>
        <w:tc>
          <w:tcPr>
            <w:tcW w:w="1315" w:type="dxa"/>
            <w:gridSpan w:val="3"/>
            <w:vMerge/>
            <w:tcBorders>
              <w:top w:val="nil"/>
              <w:left w:val="single" w:sz="4" w:space="0" w:color="auto"/>
              <w:bottom w:val="single" w:sz="4" w:space="0" w:color="auto"/>
              <w:right w:val="single" w:sz="4" w:space="0" w:color="auto"/>
            </w:tcBorders>
            <w:vAlign w:val="center"/>
          </w:tcPr>
          <w:p w:rsidR="00B267A0" w:rsidRPr="000E1841" w:rsidDel="003004D2" w:rsidRDefault="00B267A0" w:rsidP="000B1AB5">
            <w:pPr>
              <w:widowControl/>
              <w:jc w:val="left"/>
              <w:rPr>
                <w:rFonts w:ascii="仿宋" w:eastAsia="仿宋" w:hAnsi="仿宋"/>
                <w:kern w:val="0"/>
                <w:sz w:val="24"/>
              </w:rPr>
            </w:pPr>
          </w:p>
        </w:tc>
        <w:tc>
          <w:tcPr>
            <w:tcW w:w="2695" w:type="dxa"/>
            <w:gridSpan w:val="2"/>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r w:rsidRPr="000E1841" w:rsidDel="003004D2">
              <w:rPr>
                <w:rFonts w:ascii="仿宋" w:eastAsia="仿宋" w:hAnsi="仿宋"/>
                <w:kern w:val="0"/>
                <w:sz w:val="24"/>
              </w:rPr>
              <w:t>派遣农民工人数</w:t>
            </w:r>
          </w:p>
        </w:tc>
        <w:tc>
          <w:tcPr>
            <w:tcW w:w="2794" w:type="dxa"/>
            <w:gridSpan w:val="2"/>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right"/>
              <w:rPr>
                <w:rFonts w:ascii="仿宋" w:eastAsia="仿宋" w:hAnsi="仿宋"/>
                <w:kern w:val="0"/>
                <w:sz w:val="24"/>
              </w:rPr>
            </w:pPr>
            <w:r w:rsidRPr="000E1841" w:rsidDel="003004D2">
              <w:rPr>
                <w:rFonts w:ascii="仿宋" w:eastAsia="仿宋" w:hAnsi="仿宋"/>
                <w:kern w:val="0"/>
                <w:sz w:val="24"/>
              </w:rPr>
              <w:t>人</w:t>
            </w:r>
          </w:p>
        </w:tc>
      </w:tr>
      <w:tr w:rsidR="00B267A0" w:rsidDel="003004D2" w:rsidTr="000B1AB5">
        <w:trPr>
          <w:trHeight w:val="325"/>
        </w:trPr>
        <w:tc>
          <w:tcPr>
            <w:tcW w:w="1559" w:type="dxa"/>
            <w:gridSpan w:val="2"/>
            <w:vMerge/>
            <w:tcBorders>
              <w:top w:val="nil"/>
              <w:left w:val="single" w:sz="4" w:space="0" w:color="auto"/>
              <w:bottom w:val="single" w:sz="4" w:space="0" w:color="auto"/>
              <w:right w:val="single" w:sz="4" w:space="0" w:color="auto"/>
            </w:tcBorders>
            <w:vAlign w:val="center"/>
          </w:tcPr>
          <w:p w:rsidR="00B267A0" w:rsidRPr="000E1841" w:rsidDel="003004D2" w:rsidRDefault="00B267A0" w:rsidP="000B1AB5">
            <w:pPr>
              <w:widowControl/>
              <w:jc w:val="left"/>
              <w:rPr>
                <w:rFonts w:ascii="仿宋" w:eastAsia="仿宋" w:hAnsi="仿宋"/>
                <w:kern w:val="0"/>
                <w:sz w:val="24"/>
              </w:rPr>
            </w:pPr>
          </w:p>
        </w:tc>
        <w:tc>
          <w:tcPr>
            <w:tcW w:w="1315" w:type="dxa"/>
            <w:gridSpan w:val="3"/>
            <w:vMerge w:val="restart"/>
            <w:tcBorders>
              <w:top w:val="nil"/>
              <w:left w:val="single" w:sz="4" w:space="0" w:color="auto"/>
              <w:bottom w:val="single" w:sz="4" w:space="0" w:color="auto"/>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r w:rsidRPr="000E1841">
              <w:rPr>
                <w:rFonts w:ascii="仿宋" w:eastAsia="仿宋" w:hAnsi="仿宋" w:hint="eastAsia"/>
                <w:kern w:val="0"/>
                <w:sz w:val="24"/>
              </w:rPr>
              <w:t>外包</w:t>
            </w:r>
          </w:p>
        </w:tc>
        <w:tc>
          <w:tcPr>
            <w:tcW w:w="2695" w:type="dxa"/>
            <w:gridSpan w:val="2"/>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r w:rsidRPr="000E1841" w:rsidDel="003004D2">
              <w:rPr>
                <w:rFonts w:ascii="仿宋" w:eastAsia="仿宋" w:hAnsi="仿宋"/>
                <w:kern w:val="0"/>
                <w:sz w:val="24"/>
              </w:rPr>
              <w:t>总人数</w:t>
            </w:r>
          </w:p>
        </w:tc>
        <w:tc>
          <w:tcPr>
            <w:tcW w:w="2794" w:type="dxa"/>
            <w:gridSpan w:val="2"/>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right"/>
              <w:rPr>
                <w:rFonts w:ascii="仿宋" w:eastAsia="仿宋" w:hAnsi="仿宋"/>
                <w:kern w:val="0"/>
                <w:sz w:val="24"/>
              </w:rPr>
            </w:pPr>
            <w:r w:rsidRPr="000E1841" w:rsidDel="003004D2">
              <w:rPr>
                <w:rFonts w:ascii="仿宋" w:eastAsia="仿宋" w:hAnsi="仿宋"/>
                <w:kern w:val="0"/>
                <w:sz w:val="24"/>
              </w:rPr>
              <w:t>人</w:t>
            </w:r>
          </w:p>
        </w:tc>
      </w:tr>
      <w:tr w:rsidR="00B267A0" w:rsidDel="003004D2" w:rsidTr="000B1AB5">
        <w:trPr>
          <w:trHeight w:val="325"/>
        </w:trPr>
        <w:tc>
          <w:tcPr>
            <w:tcW w:w="1559" w:type="dxa"/>
            <w:gridSpan w:val="2"/>
            <w:vMerge/>
            <w:tcBorders>
              <w:top w:val="nil"/>
              <w:left w:val="single" w:sz="4" w:space="0" w:color="auto"/>
              <w:bottom w:val="single" w:sz="4" w:space="0" w:color="auto"/>
              <w:right w:val="single" w:sz="4" w:space="0" w:color="auto"/>
            </w:tcBorders>
            <w:vAlign w:val="center"/>
          </w:tcPr>
          <w:p w:rsidR="00B267A0" w:rsidRPr="000E1841" w:rsidDel="003004D2" w:rsidRDefault="00B267A0" w:rsidP="000B1AB5">
            <w:pPr>
              <w:widowControl/>
              <w:jc w:val="left"/>
              <w:rPr>
                <w:rFonts w:ascii="仿宋" w:eastAsia="仿宋" w:hAnsi="仿宋"/>
                <w:kern w:val="0"/>
                <w:sz w:val="24"/>
              </w:rPr>
            </w:pPr>
          </w:p>
        </w:tc>
        <w:tc>
          <w:tcPr>
            <w:tcW w:w="1315" w:type="dxa"/>
            <w:gridSpan w:val="3"/>
            <w:vMerge/>
            <w:tcBorders>
              <w:top w:val="nil"/>
              <w:left w:val="single" w:sz="4" w:space="0" w:color="auto"/>
              <w:bottom w:val="single" w:sz="4" w:space="0" w:color="auto"/>
              <w:right w:val="single" w:sz="4" w:space="0" w:color="auto"/>
            </w:tcBorders>
            <w:vAlign w:val="center"/>
          </w:tcPr>
          <w:p w:rsidR="00B267A0" w:rsidRPr="000E1841" w:rsidDel="003004D2" w:rsidRDefault="00B267A0" w:rsidP="000B1AB5">
            <w:pPr>
              <w:widowControl/>
              <w:jc w:val="left"/>
              <w:rPr>
                <w:rFonts w:ascii="仿宋" w:eastAsia="仿宋" w:hAnsi="仿宋"/>
                <w:kern w:val="0"/>
                <w:sz w:val="24"/>
              </w:rPr>
            </w:pPr>
          </w:p>
        </w:tc>
        <w:tc>
          <w:tcPr>
            <w:tcW w:w="2695" w:type="dxa"/>
            <w:gridSpan w:val="2"/>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r w:rsidRPr="000E1841" w:rsidDel="003004D2">
              <w:rPr>
                <w:rFonts w:ascii="仿宋" w:eastAsia="仿宋" w:hAnsi="仿宋"/>
                <w:kern w:val="0"/>
                <w:sz w:val="24"/>
              </w:rPr>
              <w:t>其中：跨地区</w:t>
            </w:r>
            <w:r>
              <w:rPr>
                <w:rFonts w:ascii="仿宋" w:eastAsia="仿宋" w:hAnsi="仿宋" w:hint="eastAsia"/>
                <w:kern w:val="0"/>
                <w:sz w:val="24"/>
              </w:rPr>
              <w:t>外包</w:t>
            </w:r>
            <w:r w:rsidRPr="000E1841" w:rsidDel="003004D2">
              <w:rPr>
                <w:rFonts w:ascii="仿宋" w:eastAsia="仿宋" w:hAnsi="仿宋"/>
                <w:kern w:val="0"/>
                <w:sz w:val="24"/>
              </w:rPr>
              <w:t>人数</w:t>
            </w:r>
          </w:p>
        </w:tc>
        <w:tc>
          <w:tcPr>
            <w:tcW w:w="2794" w:type="dxa"/>
            <w:gridSpan w:val="2"/>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right"/>
              <w:rPr>
                <w:rFonts w:ascii="仿宋" w:eastAsia="仿宋" w:hAnsi="仿宋"/>
                <w:kern w:val="0"/>
                <w:sz w:val="24"/>
              </w:rPr>
            </w:pPr>
            <w:r w:rsidRPr="000E1841" w:rsidDel="003004D2">
              <w:rPr>
                <w:rFonts w:ascii="仿宋" w:eastAsia="仿宋" w:hAnsi="仿宋"/>
                <w:kern w:val="0"/>
                <w:sz w:val="24"/>
              </w:rPr>
              <w:t>人</w:t>
            </w:r>
          </w:p>
        </w:tc>
      </w:tr>
      <w:tr w:rsidR="00B267A0" w:rsidDel="003004D2" w:rsidTr="000B1AB5">
        <w:trPr>
          <w:trHeight w:val="325"/>
        </w:trPr>
        <w:tc>
          <w:tcPr>
            <w:tcW w:w="1559" w:type="dxa"/>
            <w:gridSpan w:val="2"/>
            <w:vMerge w:val="restart"/>
            <w:tcBorders>
              <w:top w:val="nil"/>
              <w:left w:val="single" w:sz="4" w:space="0" w:color="auto"/>
              <w:bottom w:val="single" w:sz="4" w:space="0" w:color="auto"/>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r w:rsidRPr="000E1841" w:rsidDel="003004D2">
              <w:rPr>
                <w:rFonts w:ascii="仿宋" w:eastAsia="仿宋" w:hAnsi="仿宋"/>
                <w:kern w:val="0"/>
                <w:sz w:val="24"/>
              </w:rPr>
              <w:t>劳动合同及社会保险情况</w:t>
            </w:r>
          </w:p>
        </w:tc>
        <w:tc>
          <w:tcPr>
            <w:tcW w:w="1315" w:type="dxa"/>
            <w:gridSpan w:val="3"/>
            <w:vMerge w:val="restart"/>
            <w:tcBorders>
              <w:top w:val="nil"/>
              <w:left w:val="single" w:sz="4" w:space="0" w:color="auto"/>
              <w:bottom w:val="single" w:sz="4" w:space="0" w:color="auto"/>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r w:rsidRPr="000E1841" w:rsidDel="003004D2">
              <w:rPr>
                <w:rFonts w:ascii="仿宋" w:eastAsia="仿宋" w:hAnsi="仿宋"/>
                <w:kern w:val="0"/>
                <w:sz w:val="24"/>
              </w:rPr>
              <w:t>订立劳动合同</w:t>
            </w:r>
          </w:p>
        </w:tc>
        <w:tc>
          <w:tcPr>
            <w:tcW w:w="2695" w:type="dxa"/>
            <w:gridSpan w:val="2"/>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r w:rsidRPr="000E1841" w:rsidDel="003004D2">
              <w:rPr>
                <w:rFonts w:ascii="仿宋" w:eastAsia="仿宋" w:hAnsi="仿宋"/>
                <w:kern w:val="0"/>
                <w:sz w:val="24"/>
              </w:rPr>
              <w:t>总人数</w:t>
            </w:r>
          </w:p>
        </w:tc>
        <w:tc>
          <w:tcPr>
            <w:tcW w:w="2794" w:type="dxa"/>
            <w:gridSpan w:val="2"/>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right"/>
              <w:rPr>
                <w:rFonts w:ascii="仿宋" w:eastAsia="仿宋" w:hAnsi="仿宋"/>
                <w:kern w:val="0"/>
                <w:sz w:val="24"/>
              </w:rPr>
            </w:pPr>
            <w:r w:rsidRPr="000E1841" w:rsidDel="003004D2">
              <w:rPr>
                <w:rFonts w:ascii="仿宋" w:eastAsia="仿宋" w:hAnsi="仿宋"/>
                <w:kern w:val="0"/>
                <w:sz w:val="24"/>
              </w:rPr>
              <w:t>人</w:t>
            </w:r>
          </w:p>
        </w:tc>
      </w:tr>
      <w:tr w:rsidR="00B267A0" w:rsidDel="003004D2" w:rsidTr="000B1AB5">
        <w:trPr>
          <w:trHeight w:val="325"/>
        </w:trPr>
        <w:tc>
          <w:tcPr>
            <w:tcW w:w="1559" w:type="dxa"/>
            <w:gridSpan w:val="2"/>
            <w:vMerge/>
            <w:tcBorders>
              <w:top w:val="nil"/>
              <w:left w:val="single" w:sz="4" w:space="0" w:color="auto"/>
              <w:bottom w:val="single" w:sz="4" w:space="0" w:color="auto"/>
              <w:right w:val="single" w:sz="4" w:space="0" w:color="auto"/>
            </w:tcBorders>
            <w:vAlign w:val="center"/>
          </w:tcPr>
          <w:p w:rsidR="00B267A0" w:rsidRPr="000E1841" w:rsidDel="003004D2" w:rsidRDefault="00B267A0" w:rsidP="000B1AB5">
            <w:pPr>
              <w:widowControl/>
              <w:jc w:val="left"/>
              <w:rPr>
                <w:rFonts w:ascii="仿宋" w:eastAsia="仿宋" w:hAnsi="仿宋"/>
                <w:kern w:val="0"/>
                <w:sz w:val="24"/>
              </w:rPr>
            </w:pPr>
          </w:p>
        </w:tc>
        <w:tc>
          <w:tcPr>
            <w:tcW w:w="1315" w:type="dxa"/>
            <w:gridSpan w:val="3"/>
            <w:vMerge/>
            <w:tcBorders>
              <w:top w:val="nil"/>
              <w:left w:val="single" w:sz="4" w:space="0" w:color="auto"/>
              <w:bottom w:val="single" w:sz="4" w:space="0" w:color="auto"/>
              <w:right w:val="single" w:sz="4" w:space="0" w:color="auto"/>
            </w:tcBorders>
            <w:vAlign w:val="center"/>
          </w:tcPr>
          <w:p w:rsidR="00B267A0" w:rsidRPr="000E1841" w:rsidDel="003004D2" w:rsidRDefault="00B267A0" w:rsidP="000B1AB5">
            <w:pPr>
              <w:widowControl/>
              <w:jc w:val="left"/>
              <w:rPr>
                <w:rFonts w:ascii="仿宋" w:eastAsia="仿宋" w:hAnsi="仿宋"/>
                <w:kern w:val="0"/>
                <w:sz w:val="24"/>
              </w:rPr>
            </w:pPr>
          </w:p>
        </w:tc>
        <w:tc>
          <w:tcPr>
            <w:tcW w:w="2695" w:type="dxa"/>
            <w:gridSpan w:val="2"/>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r w:rsidRPr="000E1841" w:rsidDel="003004D2">
              <w:rPr>
                <w:rFonts w:ascii="仿宋" w:eastAsia="仿宋" w:hAnsi="仿宋"/>
                <w:kern w:val="0"/>
                <w:sz w:val="24"/>
              </w:rPr>
              <w:t>其中：劳动合同期限为两年</w:t>
            </w:r>
            <w:r>
              <w:rPr>
                <w:rFonts w:ascii="仿宋" w:eastAsia="仿宋" w:hAnsi="仿宋" w:hint="eastAsia"/>
                <w:kern w:val="0"/>
                <w:sz w:val="24"/>
              </w:rPr>
              <w:t>以上</w:t>
            </w:r>
            <w:r>
              <w:rPr>
                <w:rFonts w:ascii="仿宋" w:eastAsia="仿宋" w:hAnsi="仿宋"/>
                <w:kern w:val="0"/>
                <w:sz w:val="24"/>
              </w:rPr>
              <w:t>的</w:t>
            </w:r>
            <w:r w:rsidRPr="000E1841" w:rsidDel="003004D2">
              <w:rPr>
                <w:rFonts w:ascii="仿宋" w:eastAsia="仿宋" w:hAnsi="仿宋"/>
                <w:kern w:val="0"/>
                <w:sz w:val="24"/>
              </w:rPr>
              <w:t>的人数</w:t>
            </w:r>
          </w:p>
        </w:tc>
        <w:tc>
          <w:tcPr>
            <w:tcW w:w="2794" w:type="dxa"/>
            <w:gridSpan w:val="2"/>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right"/>
              <w:rPr>
                <w:rFonts w:ascii="仿宋" w:eastAsia="仿宋" w:hAnsi="仿宋"/>
                <w:kern w:val="0"/>
                <w:sz w:val="24"/>
              </w:rPr>
            </w:pPr>
            <w:r w:rsidRPr="000E1841" w:rsidDel="003004D2">
              <w:rPr>
                <w:rFonts w:ascii="仿宋" w:eastAsia="仿宋" w:hAnsi="仿宋"/>
                <w:kern w:val="0"/>
                <w:sz w:val="24"/>
              </w:rPr>
              <w:t>人</w:t>
            </w:r>
          </w:p>
        </w:tc>
      </w:tr>
      <w:tr w:rsidR="00B267A0" w:rsidDel="003004D2" w:rsidTr="000B1AB5">
        <w:trPr>
          <w:trHeight w:val="325"/>
        </w:trPr>
        <w:tc>
          <w:tcPr>
            <w:tcW w:w="1559" w:type="dxa"/>
            <w:gridSpan w:val="2"/>
            <w:vMerge/>
            <w:tcBorders>
              <w:top w:val="nil"/>
              <w:left w:val="single" w:sz="4" w:space="0" w:color="auto"/>
              <w:bottom w:val="single" w:sz="4" w:space="0" w:color="auto"/>
              <w:right w:val="single" w:sz="4" w:space="0" w:color="auto"/>
            </w:tcBorders>
            <w:vAlign w:val="center"/>
          </w:tcPr>
          <w:p w:rsidR="00B267A0" w:rsidRPr="000E1841" w:rsidDel="003004D2" w:rsidRDefault="00B267A0" w:rsidP="000B1AB5">
            <w:pPr>
              <w:widowControl/>
              <w:jc w:val="left"/>
              <w:rPr>
                <w:rFonts w:ascii="仿宋" w:eastAsia="仿宋" w:hAnsi="仿宋"/>
                <w:kern w:val="0"/>
                <w:sz w:val="24"/>
              </w:rPr>
            </w:pPr>
          </w:p>
        </w:tc>
        <w:tc>
          <w:tcPr>
            <w:tcW w:w="1315" w:type="dxa"/>
            <w:gridSpan w:val="3"/>
            <w:tcBorders>
              <w:top w:val="nil"/>
              <w:left w:val="single" w:sz="4" w:space="0" w:color="auto"/>
              <w:bottom w:val="single" w:sz="4" w:space="0" w:color="auto"/>
              <w:right w:val="single" w:sz="4" w:space="0" w:color="auto"/>
            </w:tcBorders>
            <w:vAlign w:val="center"/>
          </w:tcPr>
          <w:p w:rsidR="00B267A0" w:rsidRPr="000E1841" w:rsidDel="003004D2" w:rsidRDefault="00B267A0" w:rsidP="000B1AB5">
            <w:pPr>
              <w:widowControl/>
              <w:rPr>
                <w:rFonts w:ascii="仿宋" w:eastAsia="仿宋" w:hAnsi="仿宋"/>
                <w:kern w:val="0"/>
                <w:sz w:val="24"/>
              </w:rPr>
            </w:pPr>
            <w:r w:rsidRPr="000E1841" w:rsidDel="003004D2">
              <w:rPr>
                <w:rFonts w:ascii="仿宋" w:eastAsia="仿宋" w:hAnsi="仿宋"/>
                <w:kern w:val="0"/>
                <w:sz w:val="24"/>
              </w:rPr>
              <w:t>参加社会保险</w:t>
            </w:r>
          </w:p>
        </w:tc>
        <w:tc>
          <w:tcPr>
            <w:tcW w:w="2695" w:type="dxa"/>
            <w:gridSpan w:val="2"/>
            <w:tcBorders>
              <w:top w:val="single" w:sz="4" w:space="0" w:color="auto"/>
              <w:left w:val="nil"/>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r w:rsidRPr="000E1841" w:rsidDel="003004D2">
              <w:rPr>
                <w:rFonts w:ascii="仿宋" w:eastAsia="仿宋" w:hAnsi="仿宋"/>
                <w:kern w:val="0"/>
                <w:sz w:val="24"/>
              </w:rPr>
              <w:t>总人数</w:t>
            </w:r>
          </w:p>
        </w:tc>
        <w:tc>
          <w:tcPr>
            <w:tcW w:w="2794" w:type="dxa"/>
            <w:gridSpan w:val="2"/>
            <w:tcBorders>
              <w:top w:val="single" w:sz="4" w:space="0" w:color="auto"/>
              <w:left w:val="nil"/>
              <w:right w:val="single" w:sz="4" w:space="0" w:color="auto"/>
            </w:tcBorders>
            <w:vAlign w:val="center"/>
          </w:tcPr>
          <w:p w:rsidR="00B267A0" w:rsidRPr="000E1841" w:rsidDel="003004D2" w:rsidRDefault="00B267A0" w:rsidP="000B1AB5">
            <w:pPr>
              <w:widowControl/>
              <w:jc w:val="right"/>
              <w:rPr>
                <w:rFonts w:ascii="仿宋" w:eastAsia="仿宋" w:hAnsi="仿宋"/>
                <w:kern w:val="0"/>
                <w:sz w:val="24"/>
              </w:rPr>
            </w:pPr>
            <w:r w:rsidRPr="000E1841" w:rsidDel="003004D2">
              <w:rPr>
                <w:rFonts w:ascii="仿宋" w:eastAsia="仿宋" w:hAnsi="仿宋"/>
                <w:kern w:val="0"/>
                <w:sz w:val="24"/>
              </w:rPr>
              <w:t>人</w:t>
            </w:r>
          </w:p>
        </w:tc>
      </w:tr>
      <w:tr w:rsidR="00B267A0" w:rsidDel="003004D2" w:rsidTr="009D6767">
        <w:trPr>
          <w:trHeight w:val="717"/>
        </w:trPr>
        <w:tc>
          <w:tcPr>
            <w:tcW w:w="1559" w:type="dxa"/>
            <w:gridSpan w:val="2"/>
            <w:tcBorders>
              <w:top w:val="nil"/>
              <w:left w:val="single" w:sz="4" w:space="0" w:color="auto"/>
              <w:bottom w:val="single" w:sz="4" w:space="0" w:color="auto"/>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r w:rsidRPr="000E1841" w:rsidDel="003004D2">
              <w:rPr>
                <w:rFonts w:ascii="仿宋" w:eastAsia="仿宋" w:hAnsi="仿宋"/>
                <w:kern w:val="0"/>
                <w:sz w:val="24"/>
              </w:rPr>
              <w:t>劳务派遣人员工资支付情况</w:t>
            </w:r>
          </w:p>
        </w:tc>
        <w:tc>
          <w:tcPr>
            <w:tcW w:w="4010" w:type="dxa"/>
            <w:gridSpan w:val="5"/>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r w:rsidRPr="000E1841" w:rsidDel="003004D2">
              <w:rPr>
                <w:rFonts w:ascii="仿宋" w:eastAsia="仿宋" w:hAnsi="仿宋"/>
                <w:kern w:val="0"/>
                <w:sz w:val="24"/>
              </w:rPr>
              <w:t>劳务派遣人员月平均工资</w:t>
            </w:r>
          </w:p>
        </w:tc>
        <w:tc>
          <w:tcPr>
            <w:tcW w:w="2794" w:type="dxa"/>
            <w:gridSpan w:val="2"/>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right"/>
              <w:rPr>
                <w:rFonts w:ascii="仿宋" w:eastAsia="仿宋" w:hAnsi="仿宋"/>
                <w:kern w:val="0"/>
                <w:sz w:val="24"/>
              </w:rPr>
            </w:pPr>
            <w:r w:rsidRPr="000E1841" w:rsidDel="003004D2">
              <w:rPr>
                <w:rFonts w:ascii="仿宋" w:eastAsia="仿宋" w:hAnsi="仿宋"/>
                <w:kern w:val="0"/>
                <w:sz w:val="24"/>
              </w:rPr>
              <w:t>元</w:t>
            </w:r>
          </w:p>
        </w:tc>
      </w:tr>
      <w:tr w:rsidR="00B267A0" w:rsidDel="003004D2" w:rsidTr="000B1AB5">
        <w:trPr>
          <w:trHeight w:val="325"/>
        </w:trPr>
        <w:tc>
          <w:tcPr>
            <w:tcW w:w="1559" w:type="dxa"/>
            <w:gridSpan w:val="2"/>
            <w:vMerge w:val="restart"/>
            <w:tcBorders>
              <w:top w:val="nil"/>
              <w:left w:val="single" w:sz="4" w:space="0" w:color="auto"/>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r w:rsidRPr="000E1841" w:rsidDel="003004D2">
              <w:rPr>
                <w:rFonts w:ascii="仿宋" w:eastAsia="仿宋" w:hAnsi="仿宋"/>
                <w:kern w:val="0"/>
                <w:sz w:val="24"/>
              </w:rPr>
              <w:t>用工单位情况</w:t>
            </w:r>
          </w:p>
        </w:tc>
        <w:tc>
          <w:tcPr>
            <w:tcW w:w="4010" w:type="dxa"/>
            <w:gridSpan w:val="5"/>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r w:rsidRPr="000E1841" w:rsidDel="003004D2">
              <w:rPr>
                <w:rFonts w:ascii="仿宋" w:eastAsia="仿宋" w:hAnsi="仿宋"/>
                <w:kern w:val="0"/>
                <w:sz w:val="24"/>
              </w:rPr>
              <w:t>总数</w:t>
            </w:r>
          </w:p>
        </w:tc>
        <w:tc>
          <w:tcPr>
            <w:tcW w:w="2794" w:type="dxa"/>
            <w:gridSpan w:val="2"/>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right"/>
              <w:rPr>
                <w:rFonts w:ascii="仿宋" w:eastAsia="仿宋" w:hAnsi="仿宋"/>
                <w:kern w:val="0"/>
                <w:sz w:val="24"/>
              </w:rPr>
            </w:pPr>
            <w:r w:rsidRPr="000E1841" w:rsidDel="003004D2">
              <w:rPr>
                <w:rFonts w:ascii="仿宋" w:eastAsia="仿宋" w:hAnsi="仿宋"/>
                <w:kern w:val="0"/>
                <w:sz w:val="24"/>
              </w:rPr>
              <w:t>户</w:t>
            </w:r>
          </w:p>
        </w:tc>
      </w:tr>
      <w:tr w:rsidR="00B267A0" w:rsidDel="003004D2" w:rsidTr="000B1AB5">
        <w:trPr>
          <w:trHeight w:val="325"/>
        </w:trPr>
        <w:tc>
          <w:tcPr>
            <w:tcW w:w="1559" w:type="dxa"/>
            <w:gridSpan w:val="2"/>
            <w:vMerge/>
            <w:tcBorders>
              <w:left w:val="single" w:sz="4" w:space="0" w:color="auto"/>
              <w:right w:val="single" w:sz="4" w:space="0" w:color="auto"/>
            </w:tcBorders>
            <w:vAlign w:val="center"/>
          </w:tcPr>
          <w:p w:rsidR="00B267A0" w:rsidRPr="000E1841" w:rsidDel="003004D2" w:rsidRDefault="00B267A0" w:rsidP="000B1AB5">
            <w:pPr>
              <w:widowControl/>
              <w:jc w:val="left"/>
              <w:rPr>
                <w:rFonts w:ascii="仿宋" w:eastAsia="仿宋" w:hAnsi="仿宋"/>
                <w:kern w:val="0"/>
                <w:sz w:val="24"/>
              </w:rPr>
            </w:pPr>
          </w:p>
        </w:tc>
        <w:tc>
          <w:tcPr>
            <w:tcW w:w="719" w:type="dxa"/>
            <w:vMerge w:val="restart"/>
            <w:tcBorders>
              <w:top w:val="single" w:sz="4" w:space="0" w:color="auto"/>
              <w:left w:val="nil"/>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r w:rsidRPr="000E1841" w:rsidDel="003004D2">
              <w:rPr>
                <w:rFonts w:ascii="仿宋" w:eastAsia="仿宋" w:hAnsi="仿宋"/>
                <w:kern w:val="0"/>
                <w:sz w:val="24"/>
              </w:rPr>
              <w:t>其中</w:t>
            </w:r>
          </w:p>
        </w:tc>
        <w:tc>
          <w:tcPr>
            <w:tcW w:w="3291" w:type="dxa"/>
            <w:gridSpan w:val="4"/>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r w:rsidRPr="000E1841" w:rsidDel="003004D2">
              <w:rPr>
                <w:rFonts w:ascii="仿宋" w:eastAsia="仿宋" w:hAnsi="仿宋"/>
                <w:kern w:val="0"/>
                <w:sz w:val="24"/>
              </w:rPr>
              <w:t>国有企业</w:t>
            </w:r>
          </w:p>
        </w:tc>
        <w:tc>
          <w:tcPr>
            <w:tcW w:w="2794" w:type="dxa"/>
            <w:gridSpan w:val="2"/>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right"/>
              <w:rPr>
                <w:rFonts w:ascii="仿宋" w:eastAsia="仿宋" w:hAnsi="仿宋"/>
                <w:kern w:val="0"/>
                <w:sz w:val="24"/>
              </w:rPr>
            </w:pPr>
            <w:r w:rsidRPr="000E1841" w:rsidDel="003004D2">
              <w:rPr>
                <w:rFonts w:ascii="仿宋" w:eastAsia="仿宋" w:hAnsi="仿宋"/>
                <w:kern w:val="0"/>
                <w:sz w:val="24"/>
              </w:rPr>
              <w:t>户</w:t>
            </w:r>
          </w:p>
        </w:tc>
      </w:tr>
      <w:tr w:rsidR="00B267A0" w:rsidDel="003004D2" w:rsidTr="000B1AB5">
        <w:trPr>
          <w:trHeight w:val="325"/>
        </w:trPr>
        <w:tc>
          <w:tcPr>
            <w:tcW w:w="1559" w:type="dxa"/>
            <w:gridSpan w:val="2"/>
            <w:vMerge/>
            <w:tcBorders>
              <w:left w:val="single" w:sz="4" w:space="0" w:color="auto"/>
              <w:right w:val="single" w:sz="4" w:space="0" w:color="auto"/>
            </w:tcBorders>
            <w:vAlign w:val="center"/>
          </w:tcPr>
          <w:p w:rsidR="00B267A0" w:rsidRPr="000E1841" w:rsidDel="003004D2" w:rsidRDefault="00B267A0" w:rsidP="000B1AB5">
            <w:pPr>
              <w:widowControl/>
              <w:jc w:val="left"/>
              <w:rPr>
                <w:rFonts w:ascii="仿宋" w:eastAsia="仿宋" w:hAnsi="仿宋"/>
                <w:kern w:val="0"/>
                <w:sz w:val="24"/>
              </w:rPr>
            </w:pPr>
          </w:p>
        </w:tc>
        <w:tc>
          <w:tcPr>
            <w:tcW w:w="719" w:type="dxa"/>
            <w:vMerge/>
            <w:tcBorders>
              <w:left w:val="nil"/>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p>
        </w:tc>
        <w:tc>
          <w:tcPr>
            <w:tcW w:w="3291" w:type="dxa"/>
            <w:gridSpan w:val="4"/>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r w:rsidRPr="000E1841" w:rsidDel="003004D2">
              <w:rPr>
                <w:rFonts w:ascii="仿宋" w:eastAsia="仿宋" w:hAnsi="仿宋"/>
                <w:kern w:val="0"/>
                <w:sz w:val="24"/>
              </w:rPr>
              <w:t>其他内资企业</w:t>
            </w:r>
          </w:p>
        </w:tc>
        <w:tc>
          <w:tcPr>
            <w:tcW w:w="2794" w:type="dxa"/>
            <w:gridSpan w:val="2"/>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right"/>
              <w:rPr>
                <w:rFonts w:ascii="仿宋" w:eastAsia="仿宋" w:hAnsi="仿宋"/>
                <w:kern w:val="0"/>
                <w:sz w:val="24"/>
              </w:rPr>
            </w:pPr>
            <w:r w:rsidRPr="000E1841" w:rsidDel="003004D2">
              <w:rPr>
                <w:rFonts w:ascii="仿宋" w:eastAsia="仿宋" w:hAnsi="仿宋"/>
                <w:kern w:val="0"/>
                <w:sz w:val="24"/>
              </w:rPr>
              <w:t>户</w:t>
            </w:r>
          </w:p>
        </w:tc>
      </w:tr>
      <w:tr w:rsidR="00B267A0" w:rsidDel="003004D2" w:rsidTr="000B1AB5">
        <w:trPr>
          <w:trHeight w:val="325"/>
        </w:trPr>
        <w:tc>
          <w:tcPr>
            <w:tcW w:w="1559" w:type="dxa"/>
            <w:gridSpan w:val="2"/>
            <w:vMerge/>
            <w:tcBorders>
              <w:left w:val="single" w:sz="4" w:space="0" w:color="auto"/>
              <w:right w:val="single" w:sz="4" w:space="0" w:color="auto"/>
            </w:tcBorders>
            <w:vAlign w:val="center"/>
          </w:tcPr>
          <w:p w:rsidR="00B267A0" w:rsidRPr="000E1841" w:rsidDel="003004D2" w:rsidRDefault="00B267A0" w:rsidP="000B1AB5">
            <w:pPr>
              <w:widowControl/>
              <w:jc w:val="left"/>
              <w:rPr>
                <w:rFonts w:ascii="仿宋" w:eastAsia="仿宋" w:hAnsi="仿宋"/>
                <w:kern w:val="0"/>
                <w:sz w:val="24"/>
              </w:rPr>
            </w:pPr>
          </w:p>
        </w:tc>
        <w:tc>
          <w:tcPr>
            <w:tcW w:w="719" w:type="dxa"/>
            <w:vMerge/>
            <w:tcBorders>
              <w:left w:val="nil"/>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p>
        </w:tc>
        <w:tc>
          <w:tcPr>
            <w:tcW w:w="3291" w:type="dxa"/>
            <w:gridSpan w:val="4"/>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r w:rsidRPr="000E1841" w:rsidDel="003004D2">
              <w:rPr>
                <w:rFonts w:ascii="仿宋" w:eastAsia="仿宋" w:hAnsi="仿宋"/>
                <w:kern w:val="0"/>
                <w:sz w:val="24"/>
              </w:rPr>
              <w:t>外商投资企业及港澳台商投资企业</w:t>
            </w:r>
          </w:p>
        </w:tc>
        <w:tc>
          <w:tcPr>
            <w:tcW w:w="2794" w:type="dxa"/>
            <w:gridSpan w:val="2"/>
            <w:tcBorders>
              <w:left w:val="nil"/>
              <w:bottom w:val="single" w:sz="4" w:space="0" w:color="auto"/>
              <w:right w:val="single" w:sz="4" w:space="0" w:color="auto"/>
            </w:tcBorders>
            <w:vAlign w:val="center"/>
          </w:tcPr>
          <w:p w:rsidR="00B267A0" w:rsidRPr="000E1841" w:rsidDel="003004D2" w:rsidRDefault="00B267A0" w:rsidP="000B1AB5">
            <w:pPr>
              <w:widowControl/>
              <w:jc w:val="right"/>
              <w:rPr>
                <w:rFonts w:ascii="仿宋" w:eastAsia="仿宋" w:hAnsi="仿宋"/>
                <w:kern w:val="0"/>
                <w:sz w:val="24"/>
              </w:rPr>
            </w:pPr>
            <w:r w:rsidRPr="000E1841" w:rsidDel="003004D2">
              <w:rPr>
                <w:rFonts w:ascii="仿宋" w:eastAsia="仿宋" w:hAnsi="仿宋"/>
                <w:kern w:val="0"/>
                <w:sz w:val="24"/>
              </w:rPr>
              <w:t>户</w:t>
            </w:r>
          </w:p>
        </w:tc>
      </w:tr>
      <w:tr w:rsidR="00B267A0" w:rsidDel="003004D2" w:rsidTr="000B1AB5">
        <w:trPr>
          <w:trHeight w:val="325"/>
        </w:trPr>
        <w:tc>
          <w:tcPr>
            <w:tcW w:w="1559" w:type="dxa"/>
            <w:gridSpan w:val="2"/>
            <w:vMerge/>
            <w:tcBorders>
              <w:left w:val="single" w:sz="4" w:space="0" w:color="auto"/>
              <w:right w:val="single" w:sz="4" w:space="0" w:color="auto"/>
            </w:tcBorders>
            <w:vAlign w:val="center"/>
          </w:tcPr>
          <w:p w:rsidR="00B267A0" w:rsidRPr="000E1841" w:rsidDel="003004D2" w:rsidRDefault="00B267A0" w:rsidP="000B1AB5">
            <w:pPr>
              <w:widowControl/>
              <w:jc w:val="left"/>
              <w:rPr>
                <w:rFonts w:ascii="仿宋" w:eastAsia="仿宋" w:hAnsi="仿宋"/>
                <w:kern w:val="0"/>
                <w:sz w:val="24"/>
              </w:rPr>
            </w:pPr>
          </w:p>
        </w:tc>
        <w:tc>
          <w:tcPr>
            <w:tcW w:w="719" w:type="dxa"/>
            <w:vMerge/>
            <w:tcBorders>
              <w:left w:val="nil"/>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p>
        </w:tc>
        <w:tc>
          <w:tcPr>
            <w:tcW w:w="3291" w:type="dxa"/>
            <w:gridSpan w:val="4"/>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r w:rsidRPr="000E1841" w:rsidDel="003004D2">
              <w:rPr>
                <w:rFonts w:ascii="仿宋" w:eastAsia="仿宋" w:hAnsi="仿宋"/>
                <w:kern w:val="0"/>
                <w:sz w:val="24"/>
              </w:rPr>
              <w:t>行政机关</w:t>
            </w:r>
          </w:p>
        </w:tc>
        <w:tc>
          <w:tcPr>
            <w:tcW w:w="2794" w:type="dxa"/>
            <w:gridSpan w:val="2"/>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right"/>
              <w:rPr>
                <w:rFonts w:ascii="仿宋" w:eastAsia="仿宋" w:hAnsi="仿宋"/>
                <w:kern w:val="0"/>
                <w:sz w:val="24"/>
              </w:rPr>
            </w:pPr>
            <w:r w:rsidRPr="000E1841" w:rsidDel="003004D2">
              <w:rPr>
                <w:rFonts w:ascii="仿宋" w:eastAsia="仿宋" w:hAnsi="仿宋"/>
                <w:kern w:val="0"/>
                <w:sz w:val="24"/>
              </w:rPr>
              <w:t>户</w:t>
            </w:r>
          </w:p>
        </w:tc>
      </w:tr>
      <w:tr w:rsidR="00B267A0" w:rsidDel="003004D2" w:rsidTr="000B1AB5">
        <w:trPr>
          <w:trHeight w:val="325"/>
        </w:trPr>
        <w:tc>
          <w:tcPr>
            <w:tcW w:w="1559" w:type="dxa"/>
            <w:gridSpan w:val="2"/>
            <w:vMerge/>
            <w:tcBorders>
              <w:left w:val="single" w:sz="4" w:space="0" w:color="auto"/>
              <w:right w:val="single" w:sz="4" w:space="0" w:color="auto"/>
            </w:tcBorders>
            <w:vAlign w:val="center"/>
          </w:tcPr>
          <w:p w:rsidR="00B267A0" w:rsidRPr="000E1841" w:rsidDel="003004D2" w:rsidRDefault="00B267A0" w:rsidP="000B1AB5">
            <w:pPr>
              <w:widowControl/>
              <w:jc w:val="left"/>
              <w:rPr>
                <w:rFonts w:ascii="仿宋" w:eastAsia="仿宋" w:hAnsi="仿宋"/>
                <w:kern w:val="0"/>
                <w:sz w:val="24"/>
              </w:rPr>
            </w:pPr>
          </w:p>
        </w:tc>
        <w:tc>
          <w:tcPr>
            <w:tcW w:w="719" w:type="dxa"/>
            <w:vMerge/>
            <w:tcBorders>
              <w:left w:val="nil"/>
              <w:bottom w:val="single" w:sz="4" w:space="0" w:color="auto"/>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p>
        </w:tc>
        <w:tc>
          <w:tcPr>
            <w:tcW w:w="3291" w:type="dxa"/>
            <w:gridSpan w:val="4"/>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r w:rsidRPr="000E1841" w:rsidDel="003004D2">
              <w:rPr>
                <w:rFonts w:ascii="仿宋" w:eastAsia="仿宋" w:hAnsi="仿宋"/>
                <w:kern w:val="0"/>
                <w:sz w:val="24"/>
              </w:rPr>
              <w:t>事业单位</w:t>
            </w:r>
          </w:p>
        </w:tc>
        <w:tc>
          <w:tcPr>
            <w:tcW w:w="2794" w:type="dxa"/>
            <w:gridSpan w:val="2"/>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right"/>
              <w:rPr>
                <w:rFonts w:ascii="仿宋" w:eastAsia="仿宋" w:hAnsi="仿宋"/>
                <w:kern w:val="0"/>
                <w:sz w:val="24"/>
              </w:rPr>
            </w:pPr>
            <w:r w:rsidRPr="000E1841" w:rsidDel="003004D2">
              <w:rPr>
                <w:rFonts w:ascii="仿宋" w:eastAsia="仿宋" w:hAnsi="仿宋"/>
                <w:kern w:val="0"/>
                <w:sz w:val="24"/>
              </w:rPr>
              <w:t>户</w:t>
            </w:r>
          </w:p>
        </w:tc>
      </w:tr>
      <w:tr w:rsidR="00B267A0" w:rsidDel="003004D2" w:rsidTr="000B1AB5">
        <w:trPr>
          <w:trHeight w:val="325"/>
        </w:trPr>
        <w:tc>
          <w:tcPr>
            <w:tcW w:w="1559" w:type="dxa"/>
            <w:gridSpan w:val="2"/>
            <w:vMerge/>
            <w:tcBorders>
              <w:left w:val="single" w:sz="4" w:space="0" w:color="auto"/>
              <w:right w:val="single" w:sz="4" w:space="0" w:color="auto"/>
            </w:tcBorders>
            <w:vAlign w:val="center"/>
          </w:tcPr>
          <w:p w:rsidR="00B267A0" w:rsidRPr="000E1841" w:rsidDel="003004D2" w:rsidRDefault="00B267A0" w:rsidP="000B1AB5">
            <w:pPr>
              <w:widowControl/>
              <w:jc w:val="left"/>
              <w:rPr>
                <w:rFonts w:ascii="仿宋" w:eastAsia="仿宋" w:hAnsi="仿宋"/>
                <w:kern w:val="0"/>
                <w:sz w:val="24"/>
              </w:rPr>
            </w:pPr>
          </w:p>
        </w:tc>
        <w:tc>
          <w:tcPr>
            <w:tcW w:w="1173" w:type="dxa"/>
            <w:gridSpan w:val="2"/>
            <w:vMerge w:val="restart"/>
            <w:tcBorders>
              <w:top w:val="nil"/>
              <w:left w:val="single" w:sz="4" w:space="0" w:color="auto"/>
              <w:bottom w:val="single" w:sz="4" w:space="0" w:color="auto"/>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r w:rsidRPr="000E1841" w:rsidDel="003004D2">
              <w:rPr>
                <w:rFonts w:ascii="仿宋" w:eastAsia="仿宋" w:hAnsi="仿宋"/>
                <w:kern w:val="0"/>
                <w:sz w:val="24"/>
              </w:rPr>
              <w:t>单位名称</w:t>
            </w:r>
          </w:p>
        </w:tc>
        <w:tc>
          <w:tcPr>
            <w:tcW w:w="2837" w:type="dxa"/>
            <w:gridSpan w:val="3"/>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left"/>
              <w:rPr>
                <w:rFonts w:ascii="仿宋" w:eastAsia="仿宋" w:hAnsi="仿宋"/>
                <w:kern w:val="0"/>
                <w:sz w:val="24"/>
              </w:rPr>
            </w:pPr>
            <w:r w:rsidRPr="000E1841" w:rsidDel="003004D2">
              <w:rPr>
                <w:rFonts w:ascii="仿宋" w:eastAsia="仿宋" w:hAnsi="仿宋"/>
                <w:kern w:val="0"/>
                <w:sz w:val="24"/>
              </w:rPr>
              <w:t>1、</w:t>
            </w:r>
          </w:p>
        </w:tc>
        <w:tc>
          <w:tcPr>
            <w:tcW w:w="1631" w:type="dxa"/>
            <w:tcBorders>
              <w:top w:val="nil"/>
              <w:left w:val="nil"/>
              <w:bottom w:val="single" w:sz="4" w:space="0" w:color="auto"/>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r w:rsidRPr="000E1841" w:rsidDel="003004D2">
              <w:rPr>
                <w:rFonts w:ascii="仿宋" w:eastAsia="仿宋" w:hAnsi="仿宋"/>
                <w:kern w:val="0"/>
                <w:sz w:val="24"/>
              </w:rPr>
              <w:t>使用劳务派遣人数</w:t>
            </w:r>
          </w:p>
        </w:tc>
        <w:tc>
          <w:tcPr>
            <w:tcW w:w="1163" w:type="dxa"/>
            <w:tcBorders>
              <w:top w:val="nil"/>
              <w:left w:val="nil"/>
              <w:bottom w:val="single" w:sz="4" w:space="0" w:color="auto"/>
              <w:right w:val="single" w:sz="4" w:space="0" w:color="auto"/>
            </w:tcBorders>
            <w:vAlign w:val="center"/>
          </w:tcPr>
          <w:p w:rsidR="00B267A0" w:rsidRPr="000E1841" w:rsidDel="003004D2" w:rsidRDefault="00B267A0" w:rsidP="000B1AB5">
            <w:pPr>
              <w:widowControl/>
              <w:jc w:val="right"/>
              <w:rPr>
                <w:rFonts w:ascii="仿宋" w:eastAsia="仿宋" w:hAnsi="仿宋"/>
                <w:kern w:val="0"/>
                <w:sz w:val="24"/>
              </w:rPr>
            </w:pPr>
            <w:r w:rsidRPr="000E1841" w:rsidDel="003004D2">
              <w:rPr>
                <w:rFonts w:ascii="仿宋" w:eastAsia="仿宋" w:hAnsi="仿宋"/>
                <w:kern w:val="0"/>
                <w:sz w:val="24"/>
              </w:rPr>
              <w:t>人</w:t>
            </w:r>
          </w:p>
        </w:tc>
      </w:tr>
      <w:tr w:rsidR="00B267A0" w:rsidDel="003004D2" w:rsidTr="000B1AB5">
        <w:trPr>
          <w:trHeight w:val="325"/>
        </w:trPr>
        <w:tc>
          <w:tcPr>
            <w:tcW w:w="1559" w:type="dxa"/>
            <w:gridSpan w:val="2"/>
            <w:vMerge/>
            <w:tcBorders>
              <w:left w:val="single" w:sz="4" w:space="0" w:color="auto"/>
              <w:right w:val="single" w:sz="4" w:space="0" w:color="auto"/>
            </w:tcBorders>
            <w:vAlign w:val="center"/>
          </w:tcPr>
          <w:p w:rsidR="00B267A0" w:rsidRPr="000E1841" w:rsidDel="003004D2" w:rsidRDefault="00B267A0" w:rsidP="000B1AB5">
            <w:pPr>
              <w:widowControl/>
              <w:jc w:val="left"/>
              <w:rPr>
                <w:rFonts w:ascii="仿宋" w:eastAsia="仿宋" w:hAnsi="仿宋"/>
                <w:kern w:val="0"/>
                <w:sz w:val="24"/>
              </w:rPr>
            </w:pPr>
          </w:p>
        </w:tc>
        <w:tc>
          <w:tcPr>
            <w:tcW w:w="1173" w:type="dxa"/>
            <w:gridSpan w:val="2"/>
            <w:vMerge/>
            <w:tcBorders>
              <w:top w:val="nil"/>
              <w:left w:val="single" w:sz="4" w:space="0" w:color="auto"/>
              <w:bottom w:val="single" w:sz="4" w:space="0" w:color="auto"/>
              <w:right w:val="single" w:sz="4" w:space="0" w:color="auto"/>
            </w:tcBorders>
            <w:vAlign w:val="center"/>
          </w:tcPr>
          <w:p w:rsidR="00B267A0" w:rsidRPr="000E1841" w:rsidDel="003004D2" w:rsidRDefault="00B267A0" w:rsidP="000B1AB5">
            <w:pPr>
              <w:widowControl/>
              <w:jc w:val="left"/>
              <w:rPr>
                <w:rFonts w:ascii="仿宋" w:eastAsia="仿宋" w:hAnsi="仿宋"/>
                <w:kern w:val="0"/>
                <w:sz w:val="24"/>
              </w:rPr>
            </w:pPr>
          </w:p>
        </w:tc>
        <w:tc>
          <w:tcPr>
            <w:tcW w:w="2837" w:type="dxa"/>
            <w:gridSpan w:val="3"/>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left"/>
              <w:rPr>
                <w:rFonts w:ascii="仿宋" w:eastAsia="仿宋" w:hAnsi="仿宋"/>
                <w:kern w:val="0"/>
                <w:sz w:val="24"/>
              </w:rPr>
            </w:pPr>
            <w:r w:rsidRPr="000E1841" w:rsidDel="003004D2">
              <w:rPr>
                <w:rFonts w:ascii="仿宋" w:eastAsia="仿宋" w:hAnsi="仿宋"/>
                <w:kern w:val="0"/>
                <w:sz w:val="24"/>
              </w:rPr>
              <w:t>2、</w:t>
            </w:r>
          </w:p>
        </w:tc>
        <w:tc>
          <w:tcPr>
            <w:tcW w:w="1631" w:type="dxa"/>
            <w:tcBorders>
              <w:top w:val="nil"/>
              <w:left w:val="nil"/>
              <w:bottom w:val="single" w:sz="4" w:space="0" w:color="auto"/>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r w:rsidRPr="000E1841" w:rsidDel="003004D2">
              <w:rPr>
                <w:rFonts w:ascii="仿宋" w:eastAsia="仿宋" w:hAnsi="仿宋"/>
                <w:kern w:val="0"/>
                <w:sz w:val="24"/>
              </w:rPr>
              <w:t>使用劳务派遣人数</w:t>
            </w:r>
          </w:p>
        </w:tc>
        <w:tc>
          <w:tcPr>
            <w:tcW w:w="1163" w:type="dxa"/>
            <w:tcBorders>
              <w:top w:val="nil"/>
              <w:left w:val="nil"/>
              <w:bottom w:val="single" w:sz="4" w:space="0" w:color="auto"/>
              <w:right w:val="single" w:sz="4" w:space="0" w:color="auto"/>
            </w:tcBorders>
            <w:vAlign w:val="center"/>
          </w:tcPr>
          <w:p w:rsidR="00B267A0" w:rsidRPr="000E1841" w:rsidDel="003004D2" w:rsidRDefault="00B267A0" w:rsidP="000B1AB5">
            <w:pPr>
              <w:widowControl/>
              <w:jc w:val="right"/>
              <w:rPr>
                <w:rFonts w:ascii="仿宋" w:eastAsia="仿宋" w:hAnsi="仿宋"/>
                <w:kern w:val="0"/>
                <w:sz w:val="24"/>
              </w:rPr>
            </w:pPr>
            <w:r w:rsidRPr="000E1841" w:rsidDel="003004D2">
              <w:rPr>
                <w:rFonts w:ascii="仿宋" w:eastAsia="仿宋" w:hAnsi="仿宋"/>
                <w:kern w:val="0"/>
                <w:sz w:val="24"/>
              </w:rPr>
              <w:t>人</w:t>
            </w:r>
          </w:p>
        </w:tc>
      </w:tr>
      <w:tr w:rsidR="00B267A0" w:rsidDel="003004D2" w:rsidTr="000B1AB5">
        <w:trPr>
          <w:trHeight w:val="325"/>
        </w:trPr>
        <w:tc>
          <w:tcPr>
            <w:tcW w:w="1559" w:type="dxa"/>
            <w:gridSpan w:val="2"/>
            <w:vMerge/>
            <w:tcBorders>
              <w:left w:val="single" w:sz="4" w:space="0" w:color="auto"/>
              <w:bottom w:val="single" w:sz="4" w:space="0" w:color="auto"/>
              <w:right w:val="single" w:sz="4" w:space="0" w:color="auto"/>
            </w:tcBorders>
            <w:vAlign w:val="center"/>
          </w:tcPr>
          <w:p w:rsidR="00B267A0" w:rsidRPr="000E1841" w:rsidDel="003004D2" w:rsidRDefault="00B267A0" w:rsidP="000B1AB5">
            <w:pPr>
              <w:widowControl/>
              <w:jc w:val="left"/>
              <w:rPr>
                <w:rFonts w:ascii="仿宋" w:eastAsia="仿宋" w:hAnsi="仿宋"/>
                <w:kern w:val="0"/>
                <w:sz w:val="24"/>
              </w:rPr>
            </w:pPr>
          </w:p>
        </w:tc>
        <w:tc>
          <w:tcPr>
            <w:tcW w:w="1173" w:type="dxa"/>
            <w:gridSpan w:val="2"/>
            <w:vMerge/>
            <w:tcBorders>
              <w:top w:val="nil"/>
              <w:left w:val="single" w:sz="4" w:space="0" w:color="auto"/>
              <w:bottom w:val="single" w:sz="4" w:space="0" w:color="auto"/>
              <w:right w:val="single" w:sz="4" w:space="0" w:color="auto"/>
            </w:tcBorders>
            <w:vAlign w:val="center"/>
          </w:tcPr>
          <w:p w:rsidR="00B267A0" w:rsidRPr="000E1841" w:rsidDel="003004D2" w:rsidRDefault="00B267A0" w:rsidP="000B1AB5">
            <w:pPr>
              <w:widowControl/>
              <w:jc w:val="left"/>
              <w:rPr>
                <w:rFonts w:ascii="仿宋" w:eastAsia="仿宋" w:hAnsi="仿宋"/>
                <w:kern w:val="0"/>
                <w:sz w:val="24"/>
              </w:rPr>
            </w:pPr>
          </w:p>
        </w:tc>
        <w:tc>
          <w:tcPr>
            <w:tcW w:w="2837" w:type="dxa"/>
            <w:gridSpan w:val="3"/>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left"/>
              <w:rPr>
                <w:rFonts w:ascii="仿宋" w:eastAsia="仿宋" w:hAnsi="仿宋"/>
                <w:kern w:val="0"/>
                <w:sz w:val="24"/>
              </w:rPr>
            </w:pPr>
            <w:r w:rsidRPr="000E1841" w:rsidDel="003004D2">
              <w:rPr>
                <w:rFonts w:ascii="仿宋" w:eastAsia="仿宋" w:hAnsi="仿宋"/>
                <w:kern w:val="0"/>
                <w:sz w:val="24"/>
              </w:rPr>
              <w:t>……</w:t>
            </w:r>
          </w:p>
        </w:tc>
        <w:tc>
          <w:tcPr>
            <w:tcW w:w="1631" w:type="dxa"/>
            <w:tcBorders>
              <w:top w:val="nil"/>
              <w:left w:val="nil"/>
              <w:bottom w:val="single" w:sz="4" w:space="0" w:color="auto"/>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r w:rsidRPr="000E1841" w:rsidDel="003004D2">
              <w:rPr>
                <w:rFonts w:ascii="仿宋" w:eastAsia="仿宋" w:hAnsi="仿宋"/>
                <w:kern w:val="0"/>
                <w:sz w:val="24"/>
              </w:rPr>
              <w:t>使用劳务派遣人数</w:t>
            </w:r>
          </w:p>
        </w:tc>
        <w:tc>
          <w:tcPr>
            <w:tcW w:w="1163" w:type="dxa"/>
            <w:tcBorders>
              <w:top w:val="nil"/>
              <w:left w:val="nil"/>
              <w:bottom w:val="single" w:sz="4" w:space="0" w:color="auto"/>
              <w:right w:val="single" w:sz="4" w:space="0" w:color="auto"/>
            </w:tcBorders>
            <w:vAlign w:val="center"/>
          </w:tcPr>
          <w:p w:rsidR="00B267A0" w:rsidRPr="000E1841" w:rsidDel="003004D2" w:rsidRDefault="00B267A0" w:rsidP="000B1AB5">
            <w:pPr>
              <w:widowControl/>
              <w:jc w:val="right"/>
              <w:rPr>
                <w:rFonts w:ascii="仿宋" w:eastAsia="仿宋" w:hAnsi="仿宋"/>
                <w:kern w:val="0"/>
                <w:sz w:val="24"/>
              </w:rPr>
            </w:pPr>
            <w:r w:rsidRPr="000E1841" w:rsidDel="003004D2">
              <w:rPr>
                <w:rFonts w:ascii="仿宋" w:eastAsia="仿宋" w:hAnsi="仿宋"/>
                <w:kern w:val="0"/>
                <w:sz w:val="24"/>
              </w:rPr>
              <w:t>人</w:t>
            </w:r>
          </w:p>
        </w:tc>
      </w:tr>
      <w:tr w:rsidR="00B267A0" w:rsidDel="003004D2" w:rsidTr="000B1AB5">
        <w:trPr>
          <w:trHeight w:val="325"/>
        </w:trPr>
        <w:tc>
          <w:tcPr>
            <w:tcW w:w="1559" w:type="dxa"/>
            <w:gridSpan w:val="2"/>
            <w:tcBorders>
              <w:left w:val="single" w:sz="4" w:space="0" w:color="auto"/>
              <w:bottom w:val="single" w:sz="4" w:space="0" w:color="auto"/>
              <w:right w:val="single" w:sz="4" w:space="0" w:color="auto"/>
            </w:tcBorders>
            <w:vAlign w:val="center"/>
          </w:tcPr>
          <w:p w:rsidR="00B267A0" w:rsidRPr="000E1841" w:rsidDel="003004D2" w:rsidRDefault="00B267A0" w:rsidP="000B1AB5">
            <w:pPr>
              <w:widowControl/>
              <w:jc w:val="left"/>
              <w:rPr>
                <w:rFonts w:ascii="仿宋" w:eastAsia="仿宋" w:hAnsi="仿宋"/>
                <w:kern w:val="0"/>
                <w:sz w:val="24"/>
              </w:rPr>
            </w:pPr>
          </w:p>
        </w:tc>
        <w:tc>
          <w:tcPr>
            <w:tcW w:w="1173" w:type="dxa"/>
            <w:gridSpan w:val="2"/>
            <w:tcBorders>
              <w:top w:val="nil"/>
              <w:left w:val="single" w:sz="4" w:space="0" w:color="auto"/>
              <w:bottom w:val="single" w:sz="4" w:space="0" w:color="auto"/>
              <w:right w:val="single" w:sz="4" w:space="0" w:color="auto"/>
            </w:tcBorders>
            <w:vAlign w:val="center"/>
          </w:tcPr>
          <w:p w:rsidR="00B267A0" w:rsidRPr="000E1841" w:rsidDel="003004D2" w:rsidRDefault="00B267A0" w:rsidP="000B1AB5">
            <w:pPr>
              <w:widowControl/>
              <w:jc w:val="left"/>
              <w:rPr>
                <w:rFonts w:ascii="仿宋" w:eastAsia="仿宋" w:hAnsi="仿宋"/>
                <w:kern w:val="0"/>
                <w:sz w:val="24"/>
              </w:rPr>
            </w:pPr>
          </w:p>
        </w:tc>
        <w:tc>
          <w:tcPr>
            <w:tcW w:w="2837" w:type="dxa"/>
            <w:gridSpan w:val="3"/>
            <w:tcBorders>
              <w:top w:val="single" w:sz="4" w:space="0" w:color="auto"/>
              <w:left w:val="nil"/>
              <w:bottom w:val="single" w:sz="4" w:space="0" w:color="auto"/>
              <w:right w:val="single" w:sz="4" w:space="0" w:color="auto"/>
            </w:tcBorders>
            <w:vAlign w:val="center"/>
          </w:tcPr>
          <w:p w:rsidR="00B267A0" w:rsidRPr="000E1841" w:rsidDel="003004D2" w:rsidRDefault="00B267A0" w:rsidP="000B1AB5">
            <w:pPr>
              <w:widowControl/>
              <w:jc w:val="left"/>
              <w:rPr>
                <w:rFonts w:ascii="仿宋" w:eastAsia="仿宋" w:hAnsi="仿宋"/>
                <w:kern w:val="0"/>
                <w:sz w:val="24"/>
              </w:rPr>
            </w:pPr>
          </w:p>
        </w:tc>
        <w:tc>
          <w:tcPr>
            <w:tcW w:w="1631" w:type="dxa"/>
            <w:tcBorders>
              <w:top w:val="nil"/>
              <w:left w:val="nil"/>
              <w:bottom w:val="single" w:sz="4" w:space="0" w:color="auto"/>
              <w:right w:val="single" w:sz="4" w:space="0" w:color="auto"/>
            </w:tcBorders>
            <w:vAlign w:val="center"/>
          </w:tcPr>
          <w:p w:rsidR="00B267A0" w:rsidRPr="000E1841" w:rsidDel="003004D2" w:rsidRDefault="00B267A0" w:rsidP="000B1AB5">
            <w:pPr>
              <w:widowControl/>
              <w:jc w:val="center"/>
              <w:rPr>
                <w:rFonts w:ascii="仿宋" w:eastAsia="仿宋" w:hAnsi="仿宋"/>
                <w:kern w:val="0"/>
                <w:sz w:val="24"/>
              </w:rPr>
            </w:pPr>
          </w:p>
        </w:tc>
        <w:tc>
          <w:tcPr>
            <w:tcW w:w="1163" w:type="dxa"/>
            <w:tcBorders>
              <w:top w:val="nil"/>
              <w:left w:val="nil"/>
              <w:bottom w:val="single" w:sz="4" w:space="0" w:color="auto"/>
              <w:right w:val="single" w:sz="4" w:space="0" w:color="auto"/>
            </w:tcBorders>
            <w:vAlign w:val="center"/>
          </w:tcPr>
          <w:p w:rsidR="00B267A0" w:rsidRPr="000E1841" w:rsidDel="003004D2" w:rsidRDefault="00B267A0" w:rsidP="000B1AB5">
            <w:pPr>
              <w:widowControl/>
              <w:jc w:val="right"/>
              <w:rPr>
                <w:rFonts w:ascii="仿宋" w:eastAsia="仿宋" w:hAnsi="仿宋"/>
                <w:kern w:val="0"/>
                <w:sz w:val="24"/>
              </w:rPr>
            </w:pPr>
          </w:p>
        </w:tc>
      </w:tr>
      <w:tr w:rsidR="00B267A0" w:rsidDel="003004D2" w:rsidTr="000B1AB5">
        <w:trPr>
          <w:trHeight w:val="560"/>
        </w:trPr>
        <w:tc>
          <w:tcPr>
            <w:tcW w:w="8363" w:type="dxa"/>
            <w:gridSpan w:val="9"/>
            <w:tcBorders>
              <w:top w:val="nil"/>
              <w:left w:val="nil"/>
              <w:bottom w:val="nil"/>
              <w:right w:val="nil"/>
            </w:tcBorders>
          </w:tcPr>
          <w:p w:rsidR="00B267A0" w:rsidRPr="000E1841" w:rsidDel="003004D2" w:rsidRDefault="00B267A0" w:rsidP="000B1AB5">
            <w:pPr>
              <w:widowControl/>
              <w:spacing w:line="240" w:lineRule="exact"/>
              <w:ind w:firstLineChars="200" w:firstLine="480"/>
              <w:jc w:val="left"/>
              <w:rPr>
                <w:rFonts w:ascii="仿宋" w:eastAsia="仿宋" w:hAnsi="仿宋"/>
                <w:kern w:val="0"/>
                <w:sz w:val="24"/>
              </w:rPr>
            </w:pPr>
            <w:r w:rsidRPr="000E1841" w:rsidDel="003004D2">
              <w:rPr>
                <w:rFonts w:ascii="仿宋" w:eastAsia="仿宋" w:hAnsi="仿宋"/>
                <w:kern w:val="0"/>
                <w:sz w:val="24"/>
              </w:rPr>
              <w:t>注：</w:t>
            </w:r>
            <w:r w:rsidRPr="000E1841" w:rsidDel="003004D2">
              <w:rPr>
                <w:rFonts w:ascii="仿宋" w:eastAsia="仿宋" w:hAnsi="仿宋" w:hint="eastAsia"/>
                <w:kern w:val="0"/>
                <w:sz w:val="24"/>
              </w:rPr>
              <w:t>（</w:t>
            </w:r>
            <w:r w:rsidRPr="000E1841" w:rsidDel="003004D2">
              <w:rPr>
                <w:rFonts w:ascii="仿宋" w:eastAsia="仿宋" w:hAnsi="仿宋"/>
                <w:kern w:val="0"/>
                <w:sz w:val="24"/>
              </w:rPr>
              <w:t>1</w:t>
            </w:r>
            <w:r w:rsidRPr="000E1841" w:rsidDel="003004D2">
              <w:rPr>
                <w:rFonts w:ascii="仿宋" w:eastAsia="仿宋" w:hAnsi="仿宋" w:hint="eastAsia"/>
                <w:kern w:val="0"/>
                <w:sz w:val="24"/>
              </w:rPr>
              <w:t>）</w:t>
            </w:r>
            <w:r w:rsidRPr="000E1841" w:rsidDel="003004D2">
              <w:rPr>
                <w:rFonts w:ascii="仿宋" w:eastAsia="仿宋" w:hAnsi="仿宋"/>
                <w:kern w:val="0"/>
                <w:sz w:val="24"/>
              </w:rPr>
              <w:t>直接用工：是指与劳务派遣单位直接建立劳动关系</w:t>
            </w:r>
            <w:r w:rsidRPr="000E1841">
              <w:rPr>
                <w:rFonts w:ascii="仿宋" w:eastAsia="仿宋" w:hAnsi="仿宋" w:hint="eastAsia"/>
                <w:kern w:val="0"/>
                <w:sz w:val="24"/>
              </w:rPr>
              <w:t>并且</w:t>
            </w:r>
            <w:r w:rsidRPr="000E1841">
              <w:rPr>
                <w:rFonts w:ascii="仿宋" w:eastAsia="仿宋" w:hAnsi="仿宋"/>
                <w:kern w:val="0"/>
                <w:sz w:val="24"/>
              </w:rPr>
              <w:t>不是外包员工</w:t>
            </w:r>
            <w:r w:rsidRPr="000E1841" w:rsidDel="003004D2">
              <w:rPr>
                <w:rFonts w:ascii="仿宋" w:eastAsia="仿宋" w:hAnsi="仿宋"/>
                <w:kern w:val="0"/>
                <w:sz w:val="24"/>
              </w:rPr>
              <w:t>的人员（不包含被派遣人员）</w:t>
            </w:r>
            <w:r w:rsidRPr="000E1841" w:rsidDel="003004D2">
              <w:rPr>
                <w:rFonts w:ascii="仿宋" w:eastAsia="仿宋" w:hAnsi="仿宋" w:hint="eastAsia"/>
                <w:kern w:val="0"/>
                <w:sz w:val="24"/>
              </w:rPr>
              <w:t>；（</w:t>
            </w:r>
            <w:r w:rsidRPr="000E1841" w:rsidDel="003004D2">
              <w:rPr>
                <w:rFonts w:ascii="仿宋" w:eastAsia="仿宋" w:hAnsi="仿宋"/>
                <w:kern w:val="0"/>
                <w:sz w:val="24"/>
              </w:rPr>
              <w:t>2</w:t>
            </w:r>
            <w:r w:rsidRPr="000E1841" w:rsidDel="003004D2">
              <w:rPr>
                <w:rFonts w:ascii="仿宋" w:eastAsia="仿宋" w:hAnsi="仿宋" w:hint="eastAsia"/>
                <w:kern w:val="0"/>
                <w:sz w:val="24"/>
              </w:rPr>
              <w:t>）</w:t>
            </w:r>
            <w:r w:rsidRPr="000E1841" w:rsidDel="003004D2">
              <w:rPr>
                <w:rFonts w:ascii="仿宋" w:eastAsia="仿宋" w:hAnsi="仿宋"/>
                <w:kern w:val="0"/>
                <w:sz w:val="24"/>
              </w:rPr>
              <w:t>劳务派遣用工：是指劳务派遣单位派遣到用工单位的人员，不包含派遣实习生</w:t>
            </w:r>
            <w:r w:rsidRPr="000E1841" w:rsidDel="003004D2">
              <w:rPr>
                <w:rFonts w:ascii="仿宋" w:eastAsia="仿宋" w:hAnsi="仿宋" w:hint="eastAsia"/>
                <w:kern w:val="0"/>
                <w:sz w:val="24"/>
              </w:rPr>
              <w:t>；（</w:t>
            </w:r>
            <w:r w:rsidRPr="000E1841" w:rsidDel="003004D2">
              <w:rPr>
                <w:rFonts w:ascii="仿宋" w:eastAsia="仿宋" w:hAnsi="仿宋"/>
                <w:kern w:val="0"/>
                <w:sz w:val="24"/>
              </w:rPr>
              <w:t>3</w:t>
            </w:r>
            <w:r w:rsidRPr="000E1841" w:rsidDel="003004D2">
              <w:rPr>
                <w:rFonts w:ascii="仿宋" w:eastAsia="仿宋" w:hAnsi="仿宋" w:hint="eastAsia"/>
                <w:kern w:val="0"/>
                <w:sz w:val="24"/>
              </w:rPr>
              <w:t>）</w:t>
            </w:r>
            <w:r w:rsidRPr="000E1841" w:rsidDel="003004D2">
              <w:rPr>
                <w:rFonts w:ascii="仿宋" w:eastAsia="仿宋" w:hAnsi="仿宋"/>
                <w:kern w:val="0"/>
                <w:sz w:val="24"/>
              </w:rPr>
              <w:t>跨地区派遣：是指劳务派遣单位与用工单位不在同一社会保险统筹区</w:t>
            </w:r>
            <w:r w:rsidRPr="000E1841" w:rsidDel="003004D2">
              <w:rPr>
                <w:rFonts w:ascii="仿宋" w:eastAsia="仿宋" w:hAnsi="仿宋" w:hint="eastAsia"/>
                <w:kern w:val="0"/>
                <w:sz w:val="24"/>
              </w:rPr>
              <w:t>；（</w:t>
            </w:r>
            <w:r w:rsidRPr="000E1841" w:rsidDel="003004D2">
              <w:rPr>
                <w:rFonts w:ascii="仿宋" w:eastAsia="仿宋" w:hAnsi="仿宋"/>
                <w:kern w:val="0"/>
                <w:sz w:val="24"/>
              </w:rPr>
              <w:t xml:space="preserve"> 4</w:t>
            </w:r>
            <w:r w:rsidRPr="000E1841" w:rsidDel="003004D2">
              <w:rPr>
                <w:rFonts w:ascii="仿宋" w:eastAsia="仿宋" w:hAnsi="仿宋" w:hint="eastAsia"/>
                <w:kern w:val="0"/>
                <w:sz w:val="24"/>
              </w:rPr>
              <w:t>）</w:t>
            </w:r>
            <w:r w:rsidRPr="000E1841" w:rsidDel="003004D2">
              <w:rPr>
                <w:rFonts w:ascii="仿宋" w:eastAsia="仿宋" w:hAnsi="仿宋"/>
                <w:kern w:val="0"/>
                <w:sz w:val="24"/>
              </w:rPr>
              <w:t>劳务派遣人员月平均工资：是指劳务派遣人员上年度月平均工资</w:t>
            </w:r>
            <w:r w:rsidRPr="000E1841" w:rsidDel="003004D2">
              <w:rPr>
                <w:rFonts w:ascii="仿宋" w:eastAsia="仿宋" w:hAnsi="仿宋" w:hint="eastAsia"/>
                <w:kern w:val="0"/>
                <w:sz w:val="24"/>
              </w:rPr>
              <w:t>；（5）</w:t>
            </w:r>
            <w:r w:rsidRPr="000E1841" w:rsidDel="003004D2">
              <w:rPr>
                <w:rFonts w:ascii="仿宋" w:eastAsia="仿宋" w:hAnsi="仿宋"/>
                <w:kern w:val="0"/>
                <w:sz w:val="24"/>
              </w:rPr>
              <w:t>以上数据统计时间截止至</w:t>
            </w:r>
            <w:r>
              <w:rPr>
                <w:rFonts w:ascii="仿宋" w:eastAsia="仿宋" w:hAnsi="仿宋"/>
                <w:kern w:val="0"/>
                <w:sz w:val="24"/>
              </w:rPr>
              <w:t>2020年</w:t>
            </w:r>
            <w:r>
              <w:rPr>
                <w:rFonts w:ascii="仿宋" w:eastAsia="仿宋" w:hAnsi="仿宋" w:hint="eastAsia"/>
                <w:kern w:val="0"/>
                <w:sz w:val="24"/>
              </w:rPr>
              <w:t>1月1日</w:t>
            </w:r>
            <w:r>
              <w:rPr>
                <w:rFonts w:ascii="仿宋" w:eastAsia="仿宋" w:hAnsi="仿宋"/>
                <w:kern w:val="0"/>
                <w:sz w:val="24"/>
              </w:rPr>
              <w:t>至</w:t>
            </w:r>
            <w:r>
              <w:rPr>
                <w:rFonts w:ascii="仿宋" w:eastAsia="仿宋" w:hAnsi="仿宋" w:hint="eastAsia"/>
                <w:kern w:val="0"/>
                <w:sz w:val="24"/>
              </w:rPr>
              <w:t>2020年</w:t>
            </w:r>
            <w:r w:rsidRPr="000E1841" w:rsidDel="003004D2">
              <w:rPr>
                <w:rFonts w:ascii="仿宋" w:eastAsia="仿宋" w:hAnsi="仿宋"/>
                <w:kern w:val="0"/>
                <w:sz w:val="24"/>
              </w:rPr>
              <w:t>12月31日</w:t>
            </w:r>
            <w:r w:rsidRPr="000E1841" w:rsidDel="003004D2">
              <w:rPr>
                <w:rFonts w:ascii="仿宋" w:eastAsia="仿宋" w:hAnsi="仿宋" w:hint="eastAsia"/>
                <w:kern w:val="0"/>
                <w:sz w:val="24"/>
              </w:rPr>
              <w:t>。</w:t>
            </w:r>
          </w:p>
          <w:p w:rsidR="00B267A0" w:rsidRPr="000E1841" w:rsidDel="003004D2" w:rsidRDefault="00B267A0" w:rsidP="000B1AB5">
            <w:pPr>
              <w:widowControl/>
              <w:spacing w:line="560" w:lineRule="exact"/>
              <w:jc w:val="left"/>
              <w:rPr>
                <w:rFonts w:ascii="仿宋" w:eastAsia="仿宋" w:hAnsi="仿宋"/>
                <w:kern w:val="0"/>
                <w:sz w:val="24"/>
              </w:rPr>
            </w:pPr>
          </w:p>
        </w:tc>
      </w:tr>
    </w:tbl>
    <w:p w:rsidR="00B267A0" w:rsidRDefault="00B267A0" w:rsidP="00B267A0">
      <w:pPr>
        <w:spacing w:line="600" w:lineRule="exact"/>
        <w:rPr>
          <w:rFonts w:ascii="仿宋_GB2312" w:eastAsia="仿宋_GB2312"/>
          <w:sz w:val="32"/>
          <w:szCs w:val="32"/>
        </w:rPr>
      </w:pPr>
    </w:p>
    <w:p w:rsidR="00B267A0" w:rsidRDefault="00B267A0" w:rsidP="00B267A0">
      <w:pPr>
        <w:spacing w:line="600" w:lineRule="exact"/>
        <w:ind w:firstLineChars="200" w:firstLine="640"/>
        <w:rPr>
          <w:rFonts w:ascii="仿宋_GB2312" w:eastAsia="仿宋_GB2312"/>
          <w:sz w:val="32"/>
          <w:szCs w:val="32"/>
        </w:rPr>
      </w:pPr>
      <w:r>
        <w:rPr>
          <w:rFonts w:ascii="仿宋_GB2312" w:eastAsia="仿宋_GB2312" w:hint="eastAsia"/>
          <w:sz w:val="32"/>
          <w:szCs w:val="32"/>
        </w:rPr>
        <w:t>特此报告。</w:t>
      </w:r>
    </w:p>
    <w:p w:rsidR="00B267A0" w:rsidRDefault="00B267A0" w:rsidP="00B267A0">
      <w:pPr>
        <w:spacing w:line="600" w:lineRule="exact"/>
        <w:ind w:firstLineChars="200" w:firstLine="640"/>
        <w:rPr>
          <w:rFonts w:eastAsia="方正仿宋_GBK"/>
          <w:sz w:val="32"/>
          <w:szCs w:val="32"/>
        </w:rPr>
      </w:pPr>
    </w:p>
    <w:p w:rsidR="00B267A0" w:rsidRDefault="00B267A0" w:rsidP="00B267A0">
      <w:pPr>
        <w:spacing w:line="600" w:lineRule="exact"/>
        <w:ind w:firstLineChars="200" w:firstLine="640"/>
        <w:rPr>
          <w:rFonts w:eastAsia="方正仿宋_GBK"/>
          <w:sz w:val="32"/>
          <w:szCs w:val="32"/>
        </w:rPr>
      </w:pPr>
    </w:p>
    <w:p w:rsidR="00B267A0" w:rsidRDefault="00B267A0" w:rsidP="00B267A0">
      <w:pPr>
        <w:spacing w:line="600" w:lineRule="exact"/>
        <w:ind w:firstLineChars="950" w:firstLine="3040"/>
        <w:rPr>
          <w:rFonts w:ascii="仿宋_GB2312" w:eastAsia="仿宋_GB2312"/>
          <w:sz w:val="32"/>
          <w:szCs w:val="32"/>
        </w:rPr>
      </w:pPr>
      <w:r>
        <w:rPr>
          <w:rFonts w:ascii="仿宋_GB2312" w:eastAsia="仿宋_GB2312" w:hint="eastAsia"/>
          <w:sz w:val="32"/>
          <w:szCs w:val="32"/>
        </w:rPr>
        <w:t>单位名称：              （</w:t>
      </w:r>
      <w:r w:rsidR="009376DF">
        <w:rPr>
          <w:rFonts w:ascii="仿宋_GB2312" w:eastAsia="仿宋_GB2312" w:hint="eastAsia"/>
          <w:sz w:val="32"/>
          <w:szCs w:val="32"/>
        </w:rPr>
        <w:t>加</w:t>
      </w:r>
      <w:r>
        <w:rPr>
          <w:rFonts w:ascii="仿宋_GB2312" w:eastAsia="仿宋_GB2312" w:hint="eastAsia"/>
          <w:sz w:val="32"/>
          <w:szCs w:val="32"/>
        </w:rPr>
        <w:t>盖</w:t>
      </w:r>
      <w:r w:rsidR="009376DF">
        <w:rPr>
          <w:rFonts w:ascii="仿宋_GB2312" w:eastAsia="仿宋_GB2312" w:hint="eastAsia"/>
          <w:sz w:val="32"/>
          <w:szCs w:val="32"/>
        </w:rPr>
        <w:t>公</w:t>
      </w:r>
      <w:r>
        <w:rPr>
          <w:rFonts w:ascii="仿宋_GB2312" w:eastAsia="仿宋_GB2312" w:hint="eastAsia"/>
          <w:sz w:val="32"/>
          <w:szCs w:val="32"/>
        </w:rPr>
        <w:t>章）</w:t>
      </w:r>
    </w:p>
    <w:p w:rsidR="00B267A0" w:rsidRDefault="009376DF" w:rsidP="00B267A0">
      <w:pPr>
        <w:spacing w:line="600" w:lineRule="exact"/>
        <w:ind w:firstLineChars="1500" w:firstLine="4800"/>
        <w:rPr>
          <w:rFonts w:ascii="仿宋_GB2312" w:eastAsia="仿宋_GB2312"/>
          <w:sz w:val="32"/>
          <w:szCs w:val="32"/>
        </w:rPr>
      </w:pPr>
      <w:r>
        <w:rPr>
          <w:rFonts w:ascii="仿宋_GB2312" w:eastAsia="仿宋_GB2312"/>
          <w:sz w:val="32"/>
          <w:szCs w:val="32"/>
        </w:rPr>
        <w:t>2021</w:t>
      </w:r>
      <w:r w:rsidR="00B267A0">
        <w:rPr>
          <w:rFonts w:ascii="仿宋_GB2312" w:eastAsia="仿宋_GB2312" w:hint="eastAsia"/>
          <w:sz w:val="32"/>
          <w:szCs w:val="32"/>
        </w:rPr>
        <w:t>年   月</w:t>
      </w:r>
      <w:r>
        <w:rPr>
          <w:rFonts w:ascii="仿宋_GB2312" w:eastAsia="仿宋_GB2312" w:hint="eastAsia"/>
          <w:sz w:val="32"/>
          <w:szCs w:val="32"/>
        </w:rPr>
        <w:t xml:space="preserve">   </w:t>
      </w:r>
      <w:r w:rsidR="00B267A0">
        <w:rPr>
          <w:rFonts w:ascii="仿宋_GB2312" w:eastAsia="仿宋_GB2312" w:hint="eastAsia"/>
          <w:sz w:val="32"/>
          <w:szCs w:val="32"/>
        </w:rPr>
        <w:t>日</w:t>
      </w:r>
    </w:p>
    <w:p w:rsidR="00FC5176" w:rsidRDefault="00FC5176" w:rsidP="00B267A0">
      <w:pPr>
        <w:spacing w:line="600" w:lineRule="exact"/>
        <w:ind w:firstLineChars="1500" w:firstLine="4800"/>
        <w:rPr>
          <w:rFonts w:ascii="仿宋_GB2312" w:eastAsia="仿宋_GB2312"/>
          <w:sz w:val="32"/>
          <w:szCs w:val="32"/>
        </w:rPr>
      </w:pPr>
    </w:p>
    <w:p w:rsidR="00FC5176" w:rsidRDefault="00FC5176" w:rsidP="00B267A0">
      <w:pPr>
        <w:spacing w:line="600" w:lineRule="exact"/>
        <w:ind w:firstLineChars="1500" w:firstLine="4800"/>
        <w:rPr>
          <w:rFonts w:ascii="仿宋_GB2312" w:eastAsia="仿宋_GB2312"/>
          <w:sz w:val="32"/>
          <w:szCs w:val="32"/>
        </w:rPr>
      </w:pPr>
    </w:p>
    <w:p w:rsidR="00FC5176" w:rsidRDefault="00FC5176" w:rsidP="00B267A0">
      <w:pPr>
        <w:spacing w:line="600" w:lineRule="exact"/>
        <w:ind w:firstLineChars="1500" w:firstLine="4800"/>
        <w:rPr>
          <w:rFonts w:ascii="仿宋_GB2312" w:eastAsia="仿宋_GB2312"/>
          <w:sz w:val="32"/>
          <w:szCs w:val="32"/>
        </w:rPr>
      </w:pPr>
    </w:p>
    <w:p w:rsidR="00FC5176" w:rsidRDefault="00FC5176" w:rsidP="00B267A0">
      <w:pPr>
        <w:spacing w:line="600" w:lineRule="exact"/>
        <w:ind w:firstLineChars="1500" w:firstLine="4800"/>
        <w:rPr>
          <w:rFonts w:ascii="仿宋_GB2312" w:eastAsia="仿宋_GB2312"/>
          <w:sz w:val="32"/>
          <w:szCs w:val="32"/>
        </w:rPr>
      </w:pPr>
    </w:p>
    <w:p w:rsidR="00FC5176" w:rsidRDefault="00FC5176" w:rsidP="00B267A0">
      <w:pPr>
        <w:spacing w:line="600" w:lineRule="exact"/>
        <w:ind w:firstLineChars="1500" w:firstLine="4800"/>
        <w:rPr>
          <w:rFonts w:ascii="仿宋_GB2312" w:eastAsia="仿宋_GB2312"/>
          <w:sz w:val="32"/>
          <w:szCs w:val="32"/>
        </w:rPr>
      </w:pPr>
    </w:p>
    <w:p w:rsidR="00B267A0" w:rsidRDefault="00B267A0" w:rsidP="00B267A0">
      <w:pPr>
        <w:spacing w:line="600" w:lineRule="exact"/>
        <w:ind w:firstLineChars="1500" w:firstLine="4800"/>
        <w:rPr>
          <w:rFonts w:ascii="仿宋_GB2312" w:eastAsia="仿宋_GB2312"/>
          <w:sz w:val="32"/>
          <w:szCs w:val="32"/>
        </w:rPr>
      </w:pPr>
    </w:p>
    <w:p w:rsidR="00C252F2" w:rsidRDefault="00E7238D" w:rsidP="00B267A0">
      <w:pPr>
        <w:widowControl/>
        <w:snapToGrid w:val="0"/>
        <w:rPr>
          <w:rFonts w:eastAsia="黑体"/>
          <w:kern w:val="0"/>
          <w:sz w:val="32"/>
          <w:szCs w:val="32"/>
        </w:rPr>
      </w:pPr>
      <w:r>
        <w:rPr>
          <w:rFonts w:eastAsia="黑体"/>
          <w:kern w:val="0"/>
          <w:sz w:val="32"/>
          <w:szCs w:val="32"/>
        </w:rPr>
        <w:lastRenderedPageBreak/>
        <w:t>附件</w:t>
      </w:r>
      <w:r w:rsidR="00FC5176">
        <w:rPr>
          <w:rFonts w:eastAsia="黑体"/>
          <w:kern w:val="0"/>
          <w:sz w:val="32"/>
          <w:szCs w:val="32"/>
        </w:rPr>
        <w:t>4</w:t>
      </w:r>
    </w:p>
    <w:p w:rsidR="00C252F2" w:rsidRDefault="00C252F2">
      <w:pPr>
        <w:widowControl/>
        <w:shd w:val="clear" w:color="auto" w:fill="FFFFFF"/>
        <w:spacing w:line="576" w:lineRule="exact"/>
        <w:ind w:firstLine="480"/>
        <w:rPr>
          <w:rFonts w:eastAsia="黑体"/>
          <w:kern w:val="0"/>
          <w:sz w:val="32"/>
          <w:szCs w:val="32"/>
        </w:rPr>
      </w:pPr>
    </w:p>
    <w:p w:rsidR="00C252F2" w:rsidRDefault="00C252F2">
      <w:pPr>
        <w:widowControl/>
        <w:shd w:val="clear" w:color="auto" w:fill="FFFFFF"/>
        <w:spacing w:line="576" w:lineRule="exact"/>
        <w:ind w:firstLine="480"/>
        <w:rPr>
          <w:rFonts w:eastAsia="黑体"/>
          <w:kern w:val="0"/>
          <w:sz w:val="32"/>
          <w:szCs w:val="32"/>
        </w:rPr>
      </w:pPr>
    </w:p>
    <w:p w:rsidR="00C252F2" w:rsidRDefault="00C252F2">
      <w:pPr>
        <w:widowControl/>
        <w:shd w:val="clear" w:color="auto" w:fill="FFFFFF"/>
        <w:spacing w:line="576" w:lineRule="exact"/>
        <w:ind w:firstLine="480"/>
        <w:rPr>
          <w:rFonts w:eastAsia="黑体"/>
          <w:kern w:val="0"/>
          <w:sz w:val="32"/>
          <w:szCs w:val="32"/>
        </w:rPr>
      </w:pPr>
    </w:p>
    <w:p w:rsidR="00C252F2" w:rsidRDefault="00E7238D">
      <w:pPr>
        <w:jc w:val="center"/>
        <w:rPr>
          <w:rFonts w:eastAsia="方正小标宋简体"/>
          <w:sz w:val="44"/>
          <w:szCs w:val="44"/>
        </w:rPr>
      </w:pPr>
      <w:r>
        <w:rPr>
          <w:rFonts w:eastAsia="方正小标宋简体"/>
          <w:sz w:val="44"/>
          <w:szCs w:val="44"/>
        </w:rPr>
        <w:t>苏州</w:t>
      </w:r>
      <w:r w:rsidR="006201B6">
        <w:rPr>
          <w:rFonts w:eastAsia="方正小标宋简体" w:hint="eastAsia"/>
          <w:sz w:val="44"/>
          <w:szCs w:val="44"/>
        </w:rPr>
        <w:t>工业园区</w:t>
      </w:r>
      <w:r>
        <w:rPr>
          <w:rFonts w:eastAsia="方正小标宋简体" w:hint="eastAsia"/>
          <w:sz w:val="44"/>
          <w:szCs w:val="44"/>
        </w:rPr>
        <w:t>劳务</w:t>
      </w:r>
      <w:r>
        <w:rPr>
          <w:rFonts w:eastAsia="方正小标宋简体"/>
          <w:sz w:val="44"/>
          <w:szCs w:val="44"/>
        </w:rPr>
        <w:t>派遣单位信用等级评价表</w:t>
      </w:r>
    </w:p>
    <w:p w:rsidR="00C252F2" w:rsidRDefault="00E7238D">
      <w:pPr>
        <w:jc w:val="center"/>
        <w:rPr>
          <w:rFonts w:eastAsia="楷体_GB2312"/>
          <w:sz w:val="32"/>
          <w:szCs w:val="32"/>
        </w:rPr>
      </w:pPr>
      <w:r>
        <w:rPr>
          <w:rFonts w:eastAsia="楷体_GB2312"/>
          <w:sz w:val="32"/>
          <w:szCs w:val="32"/>
        </w:rPr>
        <w:t>（</w:t>
      </w:r>
      <w:r>
        <w:rPr>
          <w:rFonts w:eastAsia="楷体_GB2312"/>
          <w:sz w:val="32"/>
          <w:szCs w:val="32"/>
        </w:rPr>
        <w:t>2020</w:t>
      </w:r>
      <w:r>
        <w:rPr>
          <w:rFonts w:eastAsia="楷体_GB2312"/>
          <w:sz w:val="32"/>
          <w:szCs w:val="32"/>
        </w:rPr>
        <w:t>年度）</w:t>
      </w:r>
    </w:p>
    <w:p w:rsidR="00C252F2" w:rsidRDefault="00C252F2">
      <w:pPr>
        <w:jc w:val="center"/>
        <w:rPr>
          <w:rFonts w:eastAsia="方正小标宋_GBK"/>
          <w:sz w:val="32"/>
          <w:szCs w:val="32"/>
        </w:rPr>
      </w:pPr>
    </w:p>
    <w:p w:rsidR="00C252F2" w:rsidRDefault="00C252F2">
      <w:pPr>
        <w:jc w:val="center"/>
        <w:rPr>
          <w:rFonts w:eastAsia="方正小标宋_GBK"/>
          <w:sz w:val="32"/>
          <w:szCs w:val="32"/>
        </w:rPr>
      </w:pPr>
    </w:p>
    <w:p w:rsidR="00C252F2" w:rsidRDefault="00C252F2">
      <w:pPr>
        <w:jc w:val="center"/>
        <w:rPr>
          <w:rFonts w:eastAsia="方正小标宋_GBK"/>
          <w:sz w:val="32"/>
          <w:szCs w:val="32"/>
        </w:rPr>
      </w:pPr>
    </w:p>
    <w:p w:rsidR="00C252F2" w:rsidRDefault="00C252F2">
      <w:pPr>
        <w:jc w:val="center"/>
        <w:rPr>
          <w:rFonts w:eastAsia="方正小标宋_GBK"/>
          <w:sz w:val="32"/>
          <w:szCs w:val="32"/>
        </w:rPr>
      </w:pPr>
    </w:p>
    <w:p w:rsidR="00C252F2" w:rsidRDefault="00C252F2">
      <w:pPr>
        <w:jc w:val="center"/>
        <w:rPr>
          <w:rFonts w:eastAsia="方正小标宋_GBK"/>
          <w:sz w:val="32"/>
          <w:szCs w:val="32"/>
        </w:rPr>
      </w:pPr>
    </w:p>
    <w:p w:rsidR="00C252F2" w:rsidRDefault="00C252F2">
      <w:pPr>
        <w:jc w:val="center"/>
        <w:rPr>
          <w:rFonts w:eastAsia="方正小标宋_GBK"/>
          <w:sz w:val="32"/>
          <w:szCs w:val="32"/>
        </w:rPr>
      </w:pPr>
    </w:p>
    <w:p w:rsidR="00C252F2" w:rsidRDefault="00C252F2">
      <w:pPr>
        <w:jc w:val="center"/>
        <w:rPr>
          <w:rFonts w:eastAsia="方正小标宋_GBK"/>
          <w:sz w:val="32"/>
          <w:szCs w:val="32"/>
        </w:rPr>
      </w:pPr>
    </w:p>
    <w:p w:rsidR="00C252F2" w:rsidRDefault="00C252F2">
      <w:pPr>
        <w:jc w:val="center"/>
        <w:rPr>
          <w:rFonts w:eastAsia="方正小标宋_GBK"/>
          <w:sz w:val="32"/>
          <w:szCs w:val="32"/>
        </w:rPr>
      </w:pPr>
    </w:p>
    <w:p w:rsidR="00C252F2" w:rsidRDefault="00C252F2">
      <w:pPr>
        <w:jc w:val="center"/>
        <w:rPr>
          <w:rFonts w:eastAsia="方正小标宋_GBK"/>
          <w:sz w:val="32"/>
          <w:szCs w:val="32"/>
        </w:rPr>
      </w:pPr>
    </w:p>
    <w:p w:rsidR="00C252F2" w:rsidRDefault="00C252F2">
      <w:pPr>
        <w:jc w:val="center"/>
        <w:rPr>
          <w:rFonts w:eastAsia="方正小标宋_GBK"/>
          <w:sz w:val="32"/>
          <w:szCs w:val="32"/>
        </w:rPr>
      </w:pPr>
    </w:p>
    <w:p w:rsidR="00C252F2" w:rsidRDefault="00C252F2">
      <w:pPr>
        <w:spacing w:line="576" w:lineRule="exact"/>
        <w:jc w:val="left"/>
        <w:rPr>
          <w:rFonts w:eastAsia="仿宋_GB2312"/>
          <w:sz w:val="32"/>
          <w:szCs w:val="32"/>
        </w:rPr>
      </w:pPr>
    </w:p>
    <w:p w:rsidR="00C252F2" w:rsidRDefault="00E7238D">
      <w:pPr>
        <w:spacing w:line="576" w:lineRule="exact"/>
        <w:ind w:firstLineChars="500" w:firstLine="1600"/>
        <w:rPr>
          <w:rFonts w:eastAsia="仿宋_GB2312"/>
          <w:sz w:val="32"/>
          <w:szCs w:val="32"/>
        </w:rPr>
      </w:pPr>
      <w:r>
        <w:rPr>
          <w:rFonts w:eastAsia="仿宋_GB2312"/>
          <w:sz w:val="32"/>
          <w:szCs w:val="32"/>
        </w:rPr>
        <w:t>单位名称（印章）：</w:t>
      </w:r>
    </w:p>
    <w:p w:rsidR="00C252F2" w:rsidRDefault="00E7238D">
      <w:pPr>
        <w:spacing w:line="576" w:lineRule="exact"/>
        <w:ind w:firstLineChars="500" w:firstLine="1600"/>
        <w:rPr>
          <w:rFonts w:eastAsia="仿宋_GB2312"/>
          <w:sz w:val="32"/>
          <w:szCs w:val="32"/>
        </w:rPr>
      </w:pPr>
      <w:r>
        <w:rPr>
          <w:rFonts w:eastAsia="仿宋_GB2312"/>
          <w:sz w:val="32"/>
          <w:szCs w:val="32"/>
        </w:rPr>
        <w:t>劳务派遣许可证号：</w:t>
      </w:r>
    </w:p>
    <w:p w:rsidR="00C252F2" w:rsidRDefault="00E7238D">
      <w:pPr>
        <w:spacing w:line="576" w:lineRule="exact"/>
        <w:ind w:firstLineChars="500" w:firstLine="1600"/>
        <w:rPr>
          <w:rFonts w:eastAsia="仿宋_GB2312"/>
          <w:sz w:val="32"/>
          <w:szCs w:val="32"/>
        </w:rPr>
      </w:pPr>
      <w:r>
        <w:rPr>
          <w:rFonts w:eastAsia="仿宋_GB2312"/>
          <w:sz w:val="32"/>
          <w:szCs w:val="32"/>
        </w:rPr>
        <w:t>填报时间：</w:t>
      </w:r>
      <w:r w:rsidR="00256D7C">
        <w:rPr>
          <w:rFonts w:eastAsia="仿宋_GB2312" w:hint="eastAsia"/>
          <w:sz w:val="32"/>
          <w:szCs w:val="32"/>
        </w:rPr>
        <w:t>2021</w:t>
      </w:r>
      <w:r w:rsidR="00256D7C">
        <w:rPr>
          <w:rFonts w:eastAsia="仿宋_GB2312" w:hint="eastAsia"/>
          <w:sz w:val="32"/>
          <w:szCs w:val="32"/>
        </w:rPr>
        <w:t>年</w:t>
      </w:r>
      <w:r w:rsidR="00256D7C">
        <w:rPr>
          <w:rFonts w:eastAsia="仿宋_GB2312" w:hint="eastAsia"/>
          <w:sz w:val="32"/>
          <w:szCs w:val="32"/>
        </w:rPr>
        <w:t xml:space="preserve"> </w:t>
      </w:r>
      <w:r w:rsidR="00256D7C">
        <w:rPr>
          <w:rFonts w:eastAsia="仿宋_GB2312"/>
          <w:sz w:val="32"/>
          <w:szCs w:val="32"/>
        </w:rPr>
        <w:t xml:space="preserve"> </w:t>
      </w:r>
      <w:r w:rsidR="00256D7C">
        <w:rPr>
          <w:rFonts w:eastAsia="仿宋_GB2312" w:hint="eastAsia"/>
          <w:sz w:val="32"/>
          <w:szCs w:val="32"/>
        </w:rPr>
        <w:t>月</w:t>
      </w:r>
      <w:r w:rsidR="00256D7C">
        <w:rPr>
          <w:rFonts w:eastAsia="仿宋_GB2312" w:hint="eastAsia"/>
          <w:sz w:val="32"/>
          <w:szCs w:val="32"/>
        </w:rPr>
        <w:t xml:space="preserve"> </w:t>
      </w:r>
      <w:r w:rsidR="00256D7C">
        <w:rPr>
          <w:rFonts w:eastAsia="仿宋_GB2312"/>
          <w:sz w:val="32"/>
          <w:szCs w:val="32"/>
        </w:rPr>
        <w:t xml:space="preserve"> </w:t>
      </w:r>
      <w:r w:rsidR="00256D7C">
        <w:rPr>
          <w:rFonts w:eastAsia="仿宋_GB2312" w:hint="eastAsia"/>
          <w:sz w:val="32"/>
          <w:szCs w:val="32"/>
        </w:rPr>
        <w:t>日</w:t>
      </w:r>
    </w:p>
    <w:p w:rsidR="00026AEC" w:rsidRDefault="00026AEC">
      <w:pPr>
        <w:widowControl/>
        <w:shd w:val="clear" w:color="auto" w:fill="FFFFFF"/>
        <w:spacing w:line="576" w:lineRule="exact"/>
        <w:jc w:val="left"/>
        <w:rPr>
          <w:rFonts w:eastAsia="仿宋_GB2312"/>
          <w:kern w:val="0"/>
          <w:sz w:val="32"/>
          <w:szCs w:val="32"/>
        </w:rPr>
      </w:pPr>
    </w:p>
    <w:p w:rsidR="00C252F2" w:rsidRDefault="00C252F2">
      <w:pPr>
        <w:widowControl/>
        <w:shd w:val="clear" w:color="auto" w:fill="FFFFFF"/>
        <w:spacing w:line="576" w:lineRule="exact"/>
        <w:jc w:val="left"/>
        <w:rPr>
          <w:rFonts w:eastAsia="仿宋_GB2312"/>
          <w:kern w:val="0"/>
          <w:sz w:val="32"/>
          <w:szCs w:val="32"/>
        </w:rPr>
      </w:pPr>
    </w:p>
    <w:p w:rsidR="00C252F2" w:rsidRDefault="00C252F2">
      <w:pPr>
        <w:widowControl/>
        <w:shd w:val="clear" w:color="auto" w:fill="FFFFFF"/>
        <w:spacing w:line="576" w:lineRule="exact"/>
        <w:jc w:val="left"/>
        <w:rPr>
          <w:rFonts w:eastAsia="仿宋_GB2312"/>
          <w:kern w:val="0"/>
          <w:sz w:val="32"/>
          <w:szCs w:val="32"/>
        </w:rPr>
      </w:pPr>
    </w:p>
    <w:p w:rsidR="00026AEC" w:rsidRDefault="00026AEC">
      <w:pPr>
        <w:widowControl/>
        <w:shd w:val="clear" w:color="auto" w:fill="FFFFFF"/>
        <w:spacing w:line="576" w:lineRule="exact"/>
        <w:jc w:val="left"/>
        <w:rPr>
          <w:rFonts w:eastAsia="仿宋_GB2312"/>
          <w:kern w:val="0"/>
          <w:sz w:val="32"/>
          <w:szCs w:val="32"/>
        </w:rPr>
      </w:pPr>
    </w:p>
    <w:p w:rsidR="00026AEC" w:rsidRDefault="00026AEC">
      <w:pPr>
        <w:widowControl/>
        <w:shd w:val="clear" w:color="auto" w:fill="FFFFFF"/>
        <w:spacing w:line="576" w:lineRule="exact"/>
        <w:jc w:val="left"/>
        <w:rPr>
          <w:rFonts w:eastAsia="仿宋_GB2312"/>
          <w:kern w:val="0"/>
          <w:sz w:val="32"/>
          <w:szCs w:val="32"/>
        </w:rPr>
      </w:pPr>
    </w:p>
    <w:p w:rsidR="00C252F2" w:rsidRDefault="00C252F2">
      <w:pPr>
        <w:widowControl/>
        <w:shd w:val="clear" w:color="auto" w:fill="FFFFFF"/>
        <w:spacing w:line="576" w:lineRule="exact"/>
        <w:jc w:val="left"/>
        <w:rPr>
          <w:rFonts w:eastAsia="仿宋_GB2312"/>
          <w:kern w:val="0"/>
          <w:sz w:val="32"/>
          <w:szCs w:val="32"/>
        </w:rPr>
        <w:sectPr w:rsidR="00C252F2">
          <w:footerReference w:type="even" r:id="rId12"/>
          <w:footerReference w:type="default" r:id="rId13"/>
          <w:pgSz w:w="11906" w:h="16838"/>
          <w:pgMar w:top="2041" w:right="1474" w:bottom="1985" w:left="1588" w:header="851" w:footer="1474" w:gutter="0"/>
          <w:cols w:space="720"/>
          <w:docGrid w:linePitch="312"/>
        </w:sectPr>
      </w:pPr>
    </w:p>
    <w:p w:rsidR="00C252F2" w:rsidRDefault="00E7238D">
      <w:pPr>
        <w:pStyle w:val="Default"/>
        <w:spacing w:line="576" w:lineRule="exact"/>
        <w:jc w:val="center"/>
        <w:rPr>
          <w:rFonts w:ascii="Times New Roman" w:eastAsia="黑体" w:hAnsi="Times New Roman" w:cs="Times New Roman"/>
          <w:color w:val="auto"/>
          <w:sz w:val="44"/>
          <w:szCs w:val="44"/>
        </w:rPr>
      </w:pPr>
      <w:r>
        <w:rPr>
          <w:rFonts w:ascii="Times New Roman" w:eastAsia="黑体" w:hAnsi="Times New Roman" w:cs="Times New Roman" w:hint="eastAsia"/>
          <w:color w:val="auto"/>
          <w:sz w:val="44"/>
          <w:szCs w:val="44"/>
        </w:rPr>
        <w:lastRenderedPageBreak/>
        <w:t>劳务</w:t>
      </w:r>
      <w:r>
        <w:rPr>
          <w:rFonts w:ascii="Times New Roman" w:eastAsia="黑体" w:hAnsi="Times New Roman" w:cs="Times New Roman"/>
          <w:color w:val="auto"/>
          <w:sz w:val="44"/>
          <w:szCs w:val="44"/>
        </w:rPr>
        <w:t>派遣单位劳动保障信用等级</w:t>
      </w:r>
    </w:p>
    <w:p w:rsidR="00C252F2" w:rsidRPr="002E2F26" w:rsidRDefault="00E7238D" w:rsidP="002E2F26">
      <w:pPr>
        <w:pStyle w:val="Default"/>
        <w:spacing w:line="576" w:lineRule="exact"/>
        <w:jc w:val="center"/>
        <w:rPr>
          <w:rFonts w:ascii="Times New Roman" w:eastAsia="黑体" w:hAnsi="Times New Roman" w:cs="Times New Roman"/>
          <w:color w:val="auto"/>
          <w:sz w:val="44"/>
          <w:szCs w:val="44"/>
        </w:rPr>
      </w:pPr>
      <w:r>
        <w:rPr>
          <w:rFonts w:ascii="Times New Roman" w:eastAsia="黑体" w:hAnsi="Times New Roman" w:cs="Times New Roman"/>
          <w:color w:val="auto"/>
          <w:sz w:val="44"/>
          <w:szCs w:val="44"/>
        </w:rPr>
        <w:t>评价标准</w:t>
      </w:r>
    </w:p>
    <w:tbl>
      <w:tblPr>
        <w:tblpPr w:leftFromText="180" w:rightFromText="180" w:vertAnchor="text" w:horzAnchor="margin" w:tblpXSpec="center" w:tblpY="27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525"/>
        <w:gridCol w:w="683"/>
        <w:gridCol w:w="730"/>
        <w:gridCol w:w="3547"/>
        <w:gridCol w:w="710"/>
        <w:gridCol w:w="708"/>
        <w:gridCol w:w="709"/>
        <w:gridCol w:w="709"/>
      </w:tblGrid>
      <w:tr w:rsidR="009B598B" w:rsidRPr="00625360" w:rsidTr="00C10D15">
        <w:trPr>
          <w:trHeight w:val="675"/>
        </w:trPr>
        <w:tc>
          <w:tcPr>
            <w:tcW w:w="576" w:type="dxa"/>
            <w:vMerge w:val="restart"/>
            <w:vAlign w:val="center"/>
          </w:tcPr>
          <w:p w:rsidR="00625360" w:rsidRDefault="00625360" w:rsidP="00924190">
            <w:pPr>
              <w:rPr>
                <w:sz w:val="18"/>
                <w:szCs w:val="18"/>
              </w:rPr>
            </w:pPr>
            <w:r w:rsidRPr="00924190">
              <w:rPr>
                <w:rFonts w:hint="eastAsia"/>
                <w:sz w:val="18"/>
                <w:szCs w:val="18"/>
              </w:rPr>
              <w:t>第一部分</w:t>
            </w:r>
            <w:r w:rsidRPr="00924190">
              <w:rPr>
                <w:sz w:val="18"/>
                <w:szCs w:val="18"/>
              </w:rPr>
              <w:t>：初始分、基本信用信息指标</w:t>
            </w:r>
          </w:p>
        </w:tc>
        <w:tc>
          <w:tcPr>
            <w:tcW w:w="525" w:type="dxa"/>
            <w:vAlign w:val="center"/>
          </w:tcPr>
          <w:p w:rsidR="00B52BC4" w:rsidRDefault="00B52BC4" w:rsidP="002E2F26">
            <w:pPr>
              <w:jc w:val="center"/>
              <w:rPr>
                <w:sz w:val="18"/>
                <w:szCs w:val="18"/>
              </w:rPr>
            </w:pPr>
          </w:p>
          <w:p w:rsidR="00625360" w:rsidRDefault="00625360" w:rsidP="002E2F26">
            <w:pPr>
              <w:jc w:val="center"/>
              <w:rPr>
                <w:sz w:val="18"/>
                <w:szCs w:val="18"/>
              </w:rPr>
            </w:pPr>
            <w:r>
              <w:rPr>
                <w:sz w:val="18"/>
                <w:szCs w:val="18"/>
              </w:rPr>
              <w:t>类别</w:t>
            </w:r>
          </w:p>
        </w:tc>
        <w:tc>
          <w:tcPr>
            <w:tcW w:w="683" w:type="dxa"/>
            <w:vAlign w:val="center"/>
          </w:tcPr>
          <w:p w:rsidR="00B52BC4" w:rsidRDefault="00B52BC4" w:rsidP="002E2F26">
            <w:pPr>
              <w:jc w:val="center"/>
              <w:rPr>
                <w:sz w:val="18"/>
                <w:szCs w:val="18"/>
              </w:rPr>
            </w:pPr>
          </w:p>
          <w:p w:rsidR="00625360" w:rsidRDefault="00625360" w:rsidP="002E2F26">
            <w:pPr>
              <w:jc w:val="center"/>
              <w:rPr>
                <w:sz w:val="18"/>
                <w:szCs w:val="18"/>
              </w:rPr>
            </w:pPr>
            <w:r>
              <w:rPr>
                <w:sz w:val="18"/>
                <w:szCs w:val="18"/>
              </w:rPr>
              <w:t>一级指标</w:t>
            </w:r>
          </w:p>
        </w:tc>
        <w:tc>
          <w:tcPr>
            <w:tcW w:w="730" w:type="dxa"/>
            <w:vAlign w:val="center"/>
          </w:tcPr>
          <w:p w:rsidR="00B52BC4" w:rsidRDefault="00B52BC4" w:rsidP="002E2F26">
            <w:pPr>
              <w:jc w:val="center"/>
              <w:rPr>
                <w:sz w:val="18"/>
                <w:szCs w:val="18"/>
              </w:rPr>
            </w:pPr>
          </w:p>
          <w:p w:rsidR="00625360" w:rsidRDefault="00625360" w:rsidP="002E2F26">
            <w:pPr>
              <w:jc w:val="center"/>
              <w:rPr>
                <w:sz w:val="18"/>
                <w:szCs w:val="18"/>
              </w:rPr>
            </w:pPr>
            <w:r>
              <w:rPr>
                <w:sz w:val="18"/>
                <w:szCs w:val="18"/>
              </w:rPr>
              <w:t>二级指标</w:t>
            </w:r>
          </w:p>
        </w:tc>
        <w:tc>
          <w:tcPr>
            <w:tcW w:w="3547" w:type="dxa"/>
            <w:vAlign w:val="center"/>
          </w:tcPr>
          <w:p w:rsidR="00B52BC4" w:rsidRDefault="00B52BC4" w:rsidP="002E2F26">
            <w:pPr>
              <w:jc w:val="center"/>
              <w:rPr>
                <w:sz w:val="18"/>
                <w:szCs w:val="18"/>
              </w:rPr>
            </w:pPr>
          </w:p>
          <w:p w:rsidR="00625360" w:rsidRDefault="00625360" w:rsidP="002E2F26">
            <w:pPr>
              <w:jc w:val="center"/>
              <w:rPr>
                <w:sz w:val="18"/>
                <w:szCs w:val="18"/>
              </w:rPr>
            </w:pPr>
            <w:r>
              <w:rPr>
                <w:sz w:val="18"/>
                <w:szCs w:val="18"/>
              </w:rPr>
              <w:t>评价细则</w:t>
            </w:r>
          </w:p>
        </w:tc>
        <w:tc>
          <w:tcPr>
            <w:tcW w:w="710" w:type="dxa"/>
            <w:vAlign w:val="center"/>
          </w:tcPr>
          <w:p w:rsidR="00764B07" w:rsidRDefault="00764B07" w:rsidP="0074146D">
            <w:pPr>
              <w:jc w:val="center"/>
              <w:rPr>
                <w:sz w:val="18"/>
                <w:szCs w:val="18"/>
              </w:rPr>
            </w:pPr>
          </w:p>
          <w:p w:rsidR="00625360" w:rsidRPr="0074146D" w:rsidRDefault="00625360" w:rsidP="0074146D">
            <w:pPr>
              <w:jc w:val="center"/>
              <w:rPr>
                <w:sz w:val="18"/>
                <w:szCs w:val="18"/>
              </w:rPr>
            </w:pPr>
            <w:r w:rsidRPr="0074146D">
              <w:rPr>
                <w:sz w:val="18"/>
                <w:szCs w:val="18"/>
              </w:rPr>
              <w:t>自评分值</w:t>
            </w:r>
          </w:p>
        </w:tc>
        <w:tc>
          <w:tcPr>
            <w:tcW w:w="708" w:type="dxa"/>
            <w:vAlign w:val="center"/>
          </w:tcPr>
          <w:p w:rsidR="00764B07" w:rsidRDefault="00764B07" w:rsidP="0074146D">
            <w:pPr>
              <w:jc w:val="center"/>
              <w:rPr>
                <w:sz w:val="18"/>
                <w:szCs w:val="18"/>
              </w:rPr>
            </w:pPr>
          </w:p>
          <w:p w:rsidR="00625360" w:rsidRPr="0074146D" w:rsidRDefault="00625360" w:rsidP="0074146D">
            <w:pPr>
              <w:jc w:val="center"/>
              <w:rPr>
                <w:sz w:val="18"/>
                <w:szCs w:val="18"/>
              </w:rPr>
            </w:pPr>
            <w:r w:rsidRPr="0074146D">
              <w:rPr>
                <w:rFonts w:hint="eastAsia"/>
                <w:sz w:val="18"/>
                <w:szCs w:val="18"/>
              </w:rPr>
              <w:t>佐证</w:t>
            </w:r>
          </w:p>
          <w:p w:rsidR="00625360" w:rsidRPr="0074146D" w:rsidRDefault="00625360" w:rsidP="0074146D">
            <w:pPr>
              <w:jc w:val="center"/>
              <w:rPr>
                <w:sz w:val="18"/>
                <w:szCs w:val="18"/>
              </w:rPr>
            </w:pPr>
            <w:r w:rsidRPr="0074146D">
              <w:rPr>
                <w:rFonts w:hint="eastAsia"/>
                <w:sz w:val="18"/>
                <w:szCs w:val="18"/>
              </w:rPr>
              <w:t>材料</w:t>
            </w:r>
          </w:p>
        </w:tc>
        <w:tc>
          <w:tcPr>
            <w:tcW w:w="709" w:type="dxa"/>
            <w:vAlign w:val="center"/>
          </w:tcPr>
          <w:p w:rsidR="00764B07" w:rsidRDefault="00764B07" w:rsidP="0074146D">
            <w:pPr>
              <w:jc w:val="center"/>
              <w:rPr>
                <w:sz w:val="18"/>
                <w:szCs w:val="18"/>
              </w:rPr>
            </w:pPr>
          </w:p>
          <w:p w:rsidR="00625360" w:rsidRPr="0074146D" w:rsidRDefault="00625360" w:rsidP="0074146D">
            <w:pPr>
              <w:jc w:val="center"/>
              <w:rPr>
                <w:sz w:val="18"/>
                <w:szCs w:val="18"/>
              </w:rPr>
            </w:pPr>
            <w:r w:rsidRPr="0074146D">
              <w:rPr>
                <w:sz w:val="18"/>
                <w:szCs w:val="18"/>
              </w:rPr>
              <w:t>初评分值</w:t>
            </w:r>
          </w:p>
        </w:tc>
        <w:tc>
          <w:tcPr>
            <w:tcW w:w="709" w:type="dxa"/>
          </w:tcPr>
          <w:p w:rsidR="009B598B" w:rsidRDefault="00625360" w:rsidP="009B598B">
            <w:pPr>
              <w:jc w:val="center"/>
              <w:rPr>
                <w:sz w:val="18"/>
                <w:szCs w:val="18"/>
              </w:rPr>
            </w:pPr>
            <w:r>
              <w:rPr>
                <w:rFonts w:hint="eastAsia"/>
                <w:sz w:val="18"/>
                <w:szCs w:val="18"/>
              </w:rPr>
              <w:t xml:space="preserve"> </w:t>
            </w:r>
          </w:p>
          <w:p w:rsidR="00625360" w:rsidRDefault="00625360" w:rsidP="009B598B">
            <w:pPr>
              <w:jc w:val="center"/>
              <w:rPr>
                <w:sz w:val="18"/>
                <w:szCs w:val="18"/>
              </w:rPr>
            </w:pPr>
            <w:r w:rsidRPr="006D26E2">
              <w:rPr>
                <w:sz w:val="18"/>
                <w:szCs w:val="18"/>
              </w:rPr>
              <w:t>终评分值</w:t>
            </w:r>
          </w:p>
        </w:tc>
      </w:tr>
      <w:tr w:rsidR="009B598B" w:rsidRPr="00625360" w:rsidTr="00C10D15">
        <w:trPr>
          <w:trHeight w:val="806"/>
        </w:trPr>
        <w:tc>
          <w:tcPr>
            <w:tcW w:w="576" w:type="dxa"/>
            <w:vMerge/>
          </w:tcPr>
          <w:p w:rsidR="00625360" w:rsidRDefault="00625360" w:rsidP="002E2F26">
            <w:pPr>
              <w:jc w:val="center"/>
              <w:rPr>
                <w:sz w:val="18"/>
                <w:szCs w:val="18"/>
              </w:rPr>
            </w:pPr>
          </w:p>
        </w:tc>
        <w:tc>
          <w:tcPr>
            <w:tcW w:w="525" w:type="dxa"/>
            <w:vAlign w:val="center"/>
          </w:tcPr>
          <w:p w:rsidR="00625360" w:rsidRDefault="00625360" w:rsidP="002E2F26">
            <w:pPr>
              <w:jc w:val="center"/>
              <w:rPr>
                <w:sz w:val="18"/>
                <w:szCs w:val="18"/>
              </w:rPr>
            </w:pPr>
            <w:r>
              <w:rPr>
                <w:sz w:val="18"/>
                <w:szCs w:val="18"/>
              </w:rPr>
              <w:t>初始分</w:t>
            </w:r>
          </w:p>
        </w:tc>
        <w:tc>
          <w:tcPr>
            <w:tcW w:w="683" w:type="dxa"/>
            <w:vAlign w:val="center"/>
          </w:tcPr>
          <w:p w:rsidR="00625360" w:rsidRDefault="00625360" w:rsidP="002E2F26">
            <w:pPr>
              <w:jc w:val="center"/>
              <w:rPr>
                <w:sz w:val="18"/>
                <w:szCs w:val="18"/>
              </w:rPr>
            </w:pPr>
            <w:r>
              <w:rPr>
                <w:sz w:val="18"/>
                <w:szCs w:val="18"/>
              </w:rPr>
              <w:t>企业资质</w:t>
            </w:r>
          </w:p>
        </w:tc>
        <w:tc>
          <w:tcPr>
            <w:tcW w:w="730" w:type="dxa"/>
            <w:vAlign w:val="center"/>
          </w:tcPr>
          <w:p w:rsidR="00625360" w:rsidRDefault="00625360" w:rsidP="002E2F26">
            <w:pPr>
              <w:jc w:val="center"/>
              <w:rPr>
                <w:sz w:val="18"/>
                <w:szCs w:val="18"/>
              </w:rPr>
            </w:pPr>
            <w:r>
              <w:rPr>
                <w:sz w:val="18"/>
                <w:szCs w:val="18"/>
              </w:rPr>
              <w:t>/</w:t>
            </w:r>
          </w:p>
        </w:tc>
        <w:tc>
          <w:tcPr>
            <w:tcW w:w="3547" w:type="dxa"/>
            <w:vAlign w:val="center"/>
          </w:tcPr>
          <w:p w:rsidR="00625360" w:rsidRDefault="00625360" w:rsidP="002E2F26">
            <w:pPr>
              <w:jc w:val="left"/>
              <w:rPr>
                <w:sz w:val="18"/>
                <w:szCs w:val="18"/>
              </w:rPr>
            </w:pPr>
            <w:r>
              <w:rPr>
                <w:sz w:val="18"/>
                <w:szCs w:val="18"/>
              </w:rPr>
              <w:t>依法取得有效《劳务派遣经营许可证》，初始分为</w:t>
            </w:r>
            <w:r>
              <w:rPr>
                <w:sz w:val="18"/>
                <w:szCs w:val="18"/>
              </w:rPr>
              <w:t>80</w:t>
            </w:r>
            <w:r>
              <w:rPr>
                <w:sz w:val="18"/>
                <w:szCs w:val="18"/>
              </w:rPr>
              <w:t>分。</w:t>
            </w:r>
          </w:p>
        </w:tc>
        <w:tc>
          <w:tcPr>
            <w:tcW w:w="710" w:type="dxa"/>
          </w:tcPr>
          <w:p w:rsidR="00625360" w:rsidRDefault="00625360" w:rsidP="002E2F26">
            <w:pPr>
              <w:jc w:val="left"/>
              <w:rPr>
                <w:sz w:val="18"/>
                <w:szCs w:val="18"/>
              </w:rPr>
            </w:pPr>
          </w:p>
        </w:tc>
        <w:tc>
          <w:tcPr>
            <w:tcW w:w="708" w:type="dxa"/>
          </w:tcPr>
          <w:p w:rsidR="00625360" w:rsidRDefault="00625360" w:rsidP="002E2F26">
            <w:pPr>
              <w:jc w:val="left"/>
              <w:rPr>
                <w:sz w:val="18"/>
                <w:szCs w:val="18"/>
              </w:rPr>
            </w:pPr>
          </w:p>
        </w:tc>
        <w:tc>
          <w:tcPr>
            <w:tcW w:w="709" w:type="dxa"/>
          </w:tcPr>
          <w:p w:rsidR="00625360" w:rsidRDefault="00625360" w:rsidP="002E2F26">
            <w:pPr>
              <w:jc w:val="left"/>
              <w:rPr>
                <w:sz w:val="18"/>
                <w:szCs w:val="18"/>
              </w:rPr>
            </w:pPr>
          </w:p>
        </w:tc>
        <w:tc>
          <w:tcPr>
            <w:tcW w:w="709" w:type="dxa"/>
          </w:tcPr>
          <w:p w:rsidR="00625360" w:rsidRDefault="00625360" w:rsidP="009B598B">
            <w:pPr>
              <w:jc w:val="center"/>
              <w:rPr>
                <w:sz w:val="18"/>
                <w:szCs w:val="18"/>
              </w:rPr>
            </w:pPr>
          </w:p>
        </w:tc>
      </w:tr>
      <w:tr w:rsidR="009B598B" w:rsidTr="00C10D15">
        <w:trPr>
          <w:trHeight w:val="806"/>
        </w:trPr>
        <w:tc>
          <w:tcPr>
            <w:tcW w:w="576" w:type="dxa"/>
            <w:vMerge/>
          </w:tcPr>
          <w:p w:rsidR="00625360" w:rsidRDefault="00625360" w:rsidP="002E2F26">
            <w:pPr>
              <w:jc w:val="center"/>
              <w:rPr>
                <w:sz w:val="18"/>
                <w:szCs w:val="18"/>
              </w:rPr>
            </w:pPr>
          </w:p>
        </w:tc>
        <w:tc>
          <w:tcPr>
            <w:tcW w:w="525" w:type="dxa"/>
            <w:vMerge w:val="restart"/>
            <w:vAlign w:val="center"/>
          </w:tcPr>
          <w:p w:rsidR="00625360" w:rsidRDefault="00625360" w:rsidP="002E2F26">
            <w:pPr>
              <w:jc w:val="center"/>
              <w:rPr>
                <w:sz w:val="18"/>
                <w:szCs w:val="18"/>
              </w:rPr>
            </w:pPr>
            <w:r>
              <w:rPr>
                <w:sz w:val="18"/>
                <w:szCs w:val="18"/>
              </w:rPr>
              <w:t>基本指标</w:t>
            </w:r>
          </w:p>
        </w:tc>
        <w:tc>
          <w:tcPr>
            <w:tcW w:w="683" w:type="dxa"/>
            <w:vMerge w:val="restart"/>
            <w:vAlign w:val="center"/>
          </w:tcPr>
          <w:p w:rsidR="00625360" w:rsidRDefault="00625360" w:rsidP="002E2F26">
            <w:pPr>
              <w:jc w:val="center"/>
              <w:rPr>
                <w:sz w:val="18"/>
                <w:szCs w:val="18"/>
              </w:rPr>
            </w:pPr>
            <w:r>
              <w:rPr>
                <w:sz w:val="18"/>
                <w:szCs w:val="18"/>
              </w:rPr>
              <w:t>规模效益</w:t>
            </w:r>
          </w:p>
        </w:tc>
        <w:tc>
          <w:tcPr>
            <w:tcW w:w="730" w:type="dxa"/>
            <w:vAlign w:val="center"/>
          </w:tcPr>
          <w:p w:rsidR="00625360" w:rsidRDefault="00625360" w:rsidP="002E2F26">
            <w:pPr>
              <w:jc w:val="center"/>
              <w:rPr>
                <w:sz w:val="18"/>
                <w:szCs w:val="18"/>
              </w:rPr>
            </w:pPr>
            <w:r>
              <w:rPr>
                <w:sz w:val="18"/>
                <w:szCs w:val="18"/>
              </w:rPr>
              <w:t>经营年限</w:t>
            </w:r>
          </w:p>
        </w:tc>
        <w:tc>
          <w:tcPr>
            <w:tcW w:w="3547" w:type="dxa"/>
            <w:vAlign w:val="center"/>
          </w:tcPr>
          <w:p w:rsidR="00625360" w:rsidRDefault="00625360" w:rsidP="002E2F26">
            <w:pPr>
              <w:jc w:val="left"/>
              <w:rPr>
                <w:sz w:val="18"/>
                <w:szCs w:val="18"/>
              </w:rPr>
            </w:pPr>
            <w:r>
              <w:rPr>
                <w:sz w:val="18"/>
                <w:szCs w:val="18"/>
              </w:rPr>
              <w:t>经营年限每满</w:t>
            </w:r>
            <w:r>
              <w:rPr>
                <w:sz w:val="18"/>
                <w:szCs w:val="18"/>
              </w:rPr>
              <w:t>3</w:t>
            </w:r>
            <w:r>
              <w:rPr>
                <w:sz w:val="18"/>
                <w:szCs w:val="18"/>
              </w:rPr>
              <w:t>年加</w:t>
            </w:r>
            <w:r>
              <w:rPr>
                <w:sz w:val="18"/>
                <w:szCs w:val="18"/>
              </w:rPr>
              <w:t>1</w:t>
            </w:r>
            <w:r>
              <w:rPr>
                <w:sz w:val="18"/>
                <w:szCs w:val="18"/>
              </w:rPr>
              <w:t>分，累计最多不超过</w:t>
            </w:r>
            <w:r>
              <w:rPr>
                <w:sz w:val="18"/>
                <w:szCs w:val="18"/>
              </w:rPr>
              <w:t>5</w:t>
            </w:r>
            <w:r>
              <w:rPr>
                <w:sz w:val="18"/>
                <w:szCs w:val="18"/>
              </w:rPr>
              <w:t>分；</w:t>
            </w:r>
            <w:r>
              <w:rPr>
                <w:sz w:val="18"/>
                <w:szCs w:val="18"/>
              </w:rPr>
              <w:t>5</w:t>
            </w:r>
            <w:r>
              <w:rPr>
                <w:sz w:val="18"/>
                <w:szCs w:val="18"/>
              </w:rPr>
              <w:t>年内未变更过单位名称加</w:t>
            </w:r>
            <w:r>
              <w:rPr>
                <w:sz w:val="18"/>
                <w:szCs w:val="18"/>
              </w:rPr>
              <w:t>1</w:t>
            </w:r>
            <w:r>
              <w:rPr>
                <w:sz w:val="18"/>
                <w:szCs w:val="18"/>
              </w:rPr>
              <w:t>分。</w:t>
            </w:r>
          </w:p>
        </w:tc>
        <w:tc>
          <w:tcPr>
            <w:tcW w:w="710" w:type="dxa"/>
          </w:tcPr>
          <w:p w:rsidR="00625360" w:rsidRDefault="00625360" w:rsidP="002E2F26">
            <w:pPr>
              <w:jc w:val="left"/>
              <w:rPr>
                <w:sz w:val="18"/>
                <w:szCs w:val="18"/>
              </w:rPr>
            </w:pPr>
          </w:p>
        </w:tc>
        <w:tc>
          <w:tcPr>
            <w:tcW w:w="708" w:type="dxa"/>
          </w:tcPr>
          <w:p w:rsidR="00625360" w:rsidRDefault="00625360" w:rsidP="002E2F26">
            <w:pPr>
              <w:jc w:val="left"/>
              <w:rPr>
                <w:sz w:val="18"/>
                <w:szCs w:val="18"/>
              </w:rPr>
            </w:pPr>
          </w:p>
        </w:tc>
        <w:tc>
          <w:tcPr>
            <w:tcW w:w="709" w:type="dxa"/>
          </w:tcPr>
          <w:p w:rsidR="00625360" w:rsidRDefault="00625360" w:rsidP="002E2F26">
            <w:pPr>
              <w:jc w:val="left"/>
              <w:rPr>
                <w:sz w:val="18"/>
                <w:szCs w:val="18"/>
              </w:rPr>
            </w:pPr>
          </w:p>
        </w:tc>
        <w:tc>
          <w:tcPr>
            <w:tcW w:w="709" w:type="dxa"/>
          </w:tcPr>
          <w:p w:rsidR="00625360" w:rsidRDefault="00625360" w:rsidP="002E2F26">
            <w:pPr>
              <w:jc w:val="left"/>
              <w:rPr>
                <w:sz w:val="18"/>
                <w:szCs w:val="18"/>
              </w:rPr>
            </w:pPr>
          </w:p>
        </w:tc>
      </w:tr>
      <w:tr w:rsidR="009B598B" w:rsidTr="00C10D15">
        <w:trPr>
          <w:trHeight w:val="806"/>
        </w:trPr>
        <w:tc>
          <w:tcPr>
            <w:tcW w:w="576" w:type="dxa"/>
            <w:vMerge/>
          </w:tcPr>
          <w:p w:rsidR="00625360" w:rsidRDefault="00625360" w:rsidP="002E2F26">
            <w:pPr>
              <w:jc w:val="center"/>
              <w:rPr>
                <w:sz w:val="18"/>
                <w:szCs w:val="18"/>
              </w:rPr>
            </w:pPr>
          </w:p>
        </w:tc>
        <w:tc>
          <w:tcPr>
            <w:tcW w:w="525" w:type="dxa"/>
            <w:vMerge/>
            <w:vAlign w:val="center"/>
          </w:tcPr>
          <w:p w:rsidR="00625360" w:rsidRDefault="00625360" w:rsidP="002E2F26">
            <w:pPr>
              <w:jc w:val="center"/>
              <w:rPr>
                <w:sz w:val="18"/>
                <w:szCs w:val="18"/>
              </w:rPr>
            </w:pPr>
          </w:p>
        </w:tc>
        <w:tc>
          <w:tcPr>
            <w:tcW w:w="683" w:type="dxa"/>
            <w:vMerge/>
            <w:vAlign w:val="center"/>
          </w:tcPr>
          <w:p w:rsidR="00625360" w:rsidRDefault="00625360" w:rsidP="002E2F26">
            <w:pPr>
              <w:jc w:val="center"/>
              <w:rPr>
                <w:sz w:val="18"/>
                <w:szCs w:val="18"/>
              </w:rPr>
            </w:pPr>
          </w:p>
        </w:tc>
        <w:tc>
          <w:tcPr>
            <w:tcW w:w="730" w:type="dxa"/>
            <w:vAlign w:val="center"/>
          </w:tcPr>
          <w:p w:rsidR="00625360" w:rsidRDefault="00625360" w:rsidP="002E2F26">
            <w:pPr>
              <w:jc w:val="center"/>
              <w:rPr>
                <w:sz w:val="18"/>
                <w:szCs w:val="18"/>
              </w:rPr>
            </w:pPr>
            <w:r>
              <w:rPr>
                <w:sz w:val="18"/>
                <w:szCs w:val="18"/>
              </w:rPr>
              <w:t>资产状况</w:t>
            </w:r>
          </w:p>
        </w:tc>
        <w:tc>
          <w:tcPr>
            <w:tcW w:w="3547" w:type="dxa"/>
            <w:vAlign w:val="center"/>
          </w:tcPr>
          <w:p w:rsidR="00625360" w:rsidRDefault="00625360" w:rsidP="002E2F26">
            <w:pPr>
              <w:jc w:val="left"/>
              <w:rPr>
                <w:sz w:val="18"/>
                <w:szCs w:val="18"/>
              </w:rPr>
            </w:pPr>
            <w:r>
              <w:rPr>
                <w:sz w:val="18"/>
                <w:szCs w:val="18"/>
              </w:rPr>
              <w:t>经营面积</w:t>
            </w:r>
            <w:r>
              <w:rPr>
                <w:sz w:val="18"/>
                <w:szCs w:val="18"/>
              </w:rPr>
              <w:t>100</w:t>
            </w:r>
            <w:r>
              <w:rPr>
                <w:sz w:val="18"/>
                <w:szCs w:val="18"/>
              </w:rPr>
              <w:t>平方米以上加</w:t>
            </w:r>
            <w:r>
              <w:rPr>
                <w:sz w:val="18"/>
                <w:szCs w:val="18"/>
              </w:rPr>
              <w:t>1</w:t>
            </w:r>
            <w:r>
              <w:rPr>
                <w:sz w:val="18"/>
                <w:szCs w:val="18"/>
              </w:rPr>
              <w:t>分，</w:t>
            </w:r>
            <w:r>
              <w:rPr>
                <w:sz w:val="18"/>
                <w:szCs w:val="18"/>
              </w:rPr>
              <w:t>200</w:t>
            </w:r>
            <w:r>
              <w:rPr>
                <w:sz w:val="18"/>
                <w:szCs w:val="18"/>
              </w:rPr>
              <w:t>平方米以上加</w:t>
            </w:r>
            <w:r>
              <w:rPr>
                <w:sz w:val="18"/>
                <w:szCs w:val="18"/>
              </w:rPr>
              <w:t>2</w:t>
            </w:r>
            <w:r>
              <w:rPr>
                <w:sz w:val="18"/>
                <w:szCs w:val="18"/>
              </w:rPr>
              <w:t>分，</w:t>
            </w:r>
            <w:r>
              <w:rPr>
                <w:sz w:val="18"/>
                <w:szCs w:val="18"/>
              </w:rPr>
              <w:t>300</w:t>
            </w:r>
            <w:r>
              <w:rPr>
                <w:sz w:val="18"/>
                <w:szCs w:val="18"/>
              </w:rPr>
              <w:t>平方米以上加</w:t>
            </w:r>
            <w:r>
              <w:rPr>
                <w:sz w:val="18"/>
                <w:szCs w:val="18"/>
              </w:rPr>
              <w:t>3</w:t>
            </w:r>
            <w:r>
              <w:rPr>
                <w:sz w:val="18"/>
                <w:szCs w:val="18"/>
              </w:rPr>
              <w:t>分；经营场所（住所）为</w:t>
            </w:r>
            <w:r>
              <w:rPr>
                <w:sz w:val="18"/>
                <w:szCs w:val="18"/>
              </w:rPr>
              <w:t>40</w:t>
            </w:r>
            <w:r>
              <w:rPr>
                <w:sz w:val="18"/>
                <w:szCs w:val="18"/>
              </w:rPr>
              <w:t>平方米及以上的自有房产另加</w:t>
            </w:r>
            <w:r>
              <w:rPr>
                <w:sz w:val="18"/>
                <w:szCs w:val="18"/>
              </w:rPr>
              <w:t>3</w:t>
            </w:r>
            <w:r>
              <w:rPr>
                <w:sz w:val="18"/>
                <w:szCs w:val="18"/>
              </w:rPr>
              <w:t>分。</w:t>
            </w:r>
          </w:p>
        </w:tc>
        <w:tc>
          <w:tcPr>
            <w:tcW w:w="710" w:type="dxa"/>
          </w:tcPr>
          <w:p w:rsidR="00625360" w:rsidRDefault="00625360" w:rsidP="002E2F26">
            <w:pPr>
              <w:jc w:val="left"/>
              <w:rPr>
                <w:sz w:val="18"/>
                <w:szCs w:val="18"/>
              </w:rPr>
            </w:pPr>
          </w:p>
        </w:tc>
        <w:tc>
          <w:tcPr>
            <w:tcW w:w="708" w:type="dxa"/>
          </w:tcPr>
          <w:p w:rsidR="00625360" w:rsidRDefault="00625360" w:rsidP="002E2F26">
            <w:pPr>
              <w:jc w:val="left"/>
              <w:rPr>
                <w:sz w:val="18"/>
                <w:szCs w:val="18"/>
              </w:rPr>
            </w:pPr>
          </w:p>
        </w:tc>
        <w:tc>
          <w:tcPr>
            <w:tcW w:w="709" w:type="dxa"/>
          </w:tcPr>
          <w:p w:rsidR="00625360" w:rsidRDefault="00625360" w:rsidP="002E2F26">
            <w:pPr>
              <w:jc w:val="left"/>
              <w:rPr>
                <w:sz w:val="18"/>
                <w:szCs w:val="18"/>
              </w:rPr>
            </w:pPr>
          </w:p>
        </w:tc>
        <w:tc>
          <w:tcPr>
            <w:tcW w:w="709" w:type="dxa"/>
          </w:tcPr>
          <w:p w:rsidR="00625360" w:rsidRDefault="00625360" w:rsidP="002E2F26">
            <w:pPr>
              <w:jc w:val="left"/>
              <w:rPr>
                <w:sz w:val="18"/>
                <w:szCs w:val="18"/>
              </w:rPr>
            </w:pPr>
          </w:p>
        </w:tc>
      </w:tr>
      <w:tr w:rsidR="009B598B" w:rsidTr="00C10D15">
        <w:trPr>
          <w:trHeight w:val="806"/>
        </w:trPr>
        <w:tc>
          <w:tcPr>
            <w:tcW w:w="576" w:type="dxa"/>
            <w:vMerge/>
          </w:tcPr>
          <w:p w:rsidR="00625360" w:rsidRDefault="00625360" w:rsidP="002E2F26">
            <w:pPr>
              <w:jc w:val="center"/>
              <w:rPr>
                <w:sz w:val="18"/>
                <w:szCs w:val="18"/>
              </w:rPr>
            </w:pPr>
          </w:p>
        </w:tc>
        <w:tc>
          <w:tcPr>
            <w:tcW w:w="525" w:type="dxa"/>
            <w:vMerge/>
            <w:vAlign w:val="center"/>
          </w:tcPr>
          <w:p w:rsidR="00625360" w:rsidRDefault="00625360" w:rsidP="002E2F26">
            <w:pPr>
              <w:jc w:val="center"/>
              <w:rPr>
                <w:sz w:val="18"/>
                <w:szCs w:val="18"/>
              </w:rPr>
            </w:pPr>
          </w:p>
        </w:tc>
        <w:tc>
          <w:tcPr>
            <w:tcW w:w="683" w:type="dxa"/>
            <w:vMerge/>
            <w:vAlign w:val="center"/>
          </w:tcPr>
          <w:p w:rsidR="00625360" w:rsidRDefault="00625360" w:rsidP="002E2F26">
            <w:pPr>
              <w:jc w:val="center"/>
              <w:rPr>
                <w:sz w:val="18"/>
                <w:szCs w:val="18"/>
              </w:rPr>
            </w:pPr>
          </w:p>
        </w:tc>
        <w:tc>
          <w:tcPr>
            <w:tcW w:w="730" w:type="dxa"/>
            <w:vAlign w:val="center"/>
          </w:tcPr>
          <w:p w:rsidR="00625360" w:rsidRDefault="00625360" w:rsidP="002E2F26">
            <w:pPr>
              <w:jc w:val="center"/>
              <w:rPr>
                <w:sz w:val="18"/>
                <w:szCs w:val="18"/>
              </w:rPr>
            </w:pPr>
            <w:r>
              <w:rPr>
                <w:sz w:val="18"/>
                <w:szCs w:val="18"/>
              </w:rPr>
              <w:t>持证情况</w:t>
            </w:r>
          </w:p>
        </w:tc>
        <w:tc>
          <w:tcPr>
            <w:tcW w:w="3547" w:type="dxa"/>
            <w:vAlign w:val="center"/>
          </w:tcPr>
          <w:p w:rsidR="00625360" w:rsidRDefault="00625360" w:rsidP="002E2F26">
            <w:pPr>
              <w:jc w:val="left"/>
              <w:rPr>
                <w:sz w:val="18"/>
                <w:szCs w:val="18"/>
              </w:rPr>
            </w:pPr>
            <w:r>
              <w:rPr>
                <w:sz w:val="18"/>
                <w:szCs w:val="18"/>
              </w:rPr>
              <w:t>单位拥有</w:t>
            </w:r>
            <w:r>
              <w:rPr>
                <w:sz w:val="18"/>
                <w:szCs w:val="18"/>
              </w:rPr>
              <w:t>3</w:t>
            </w:r>
            <w:r>
              <w:rPr>
                <w:sz w:val="18"/>
                <w:szCs w:val="18"/>
              </w:rPr>
              <w:t>名以上人员持有劳动关系协调员证加</w:t>
            </w:r>
            <w:r>
              <w:rPr>
                <w:sz w:val="18"/>
                <w:szCs w:val="18"/>
              </w:rPr>
              <w:t>1</w:t>
            </w:r>
            <w:r>
              <w:rPr>
                <w:sz w:val="18"/>
                <w:szCs w:val="18"/>
              </w:rPr>
              <w:t>分，</w:t>
            </w:r>
            <w:r>
              <w:rPr>
                <w:sz w:val="18"/>
                <w:szCs w:val="18"/>
              </w:rPr>
              <w:t>5</w:t>
            </w:r>
            <w:r>
              <w:rPr>
                <w:sz w:val="18"/>
                <w:szCs w:val="18"/>
              </w:rPr>
              <w:t>名以上人员持有劳动关系协调员证加</w:t>
            </w:r>
            <w:r>
              <w:rPr>
                <w:sz w:val="18"/>
                <w:szCs w:val="18"/>
              </w:rPr>
              <w:t>3</w:t>
            </w:r>
            <w:r>
              <w:rPr>
                <w:sz w:val="18"/>
                <w:szCs w:val="18"/>
              </w:rPr>
              <w:t>分，</w:t>
            </w:r>
            <w:r>
              <w:rPr>
                <w:sz w:val="18"/>
                <w:szCs w:val="18"/>
              </w:rPr>
              <w:t>10</w:t>
            </w:r>
            <w:r>
              <w:rPr>
                <w:sz w:val="18"/>
                <w:szCs w:val="18"/>
              </w:rPr>
              <w:t>名以上人员持有劳动关系协调员证加</w:t>
            </w:r>
            <w:r>
              <w:rPr>
                <w:sz w:val="18"/>
                <w:szCs w:val="18"/>
              </w:rPr>
              <w:t>5</w:t>
            </w:r>
            <w:r>
              <w:rPr>
                <w:sz w:val="18"/>
                <w:szCs w:val="18"/>
              </w:rPr>
              <w:t>分。</w:t>
            </w:r>
          </w:p>
        </w:tc>
        <w:tc>
          <w:tcPr>
            <w:tcW w:w="710" w:type="dxa"/>
          </w:tcPr>
          <w:p w:rsidR="00625360" w:rsidRDefault="00625360" w:rsidP="002E2F26">
            <w:pPr>
              <w:jc w:val="left"/>
              <w:rPr>
                <w:sz w:val="18"/>
                <w:szCs w:val="18"/>
              </w:rPr>
            </w:pPr>
          </w:p>
          <w:p w:rsidR="00625360" w:rsidRDefault="00625360" w:rsidP="00924190">
            <w:pPr>
              <w:rPr>
                <w:sz w:val="18"/>
                <w:szCs w:val="18"/>
              </w:rPr>
            </w:pPr>
          </w:p>
          <w:p w:rsidR="00625360" w:rsidRPr="00924190" w:rsidRDefault="00625360" w:rsidP="00924190">
            <w:pPr>
              <w:tabs>
                <w:tab w:val="left" w:pos="630"/>
              </w:tabs>
              <w:rPr>
                <w:sz w:val="18"/>
                <w:szCs w:val="18"/>
              </w:rPr>
            </w:pPr>
          </w:p>
        </w:tc>
        <w:tc>
          <w:tcPr>
            <w:tcW w:w="708" w:type="dxa"/>
          </w:tcPr>
          <w:p w:rsidR="00625360" w:rsidRDefault="00625360" w:rsidP="002E2F26">
            <w:pPr>
              <w:jc w:val="left"/>
              <w:rPr>
                <w:sz w:val="18"/>
                <w:szCs w:val="18"/>
              </w:rPr>
            </w:pPr>
          </w:p>
        </w:tc>
        <w:tc>
          <w:tcPr>
            <w:tcW w:w="709" w:type="dxa"/>
          </w:tcPr>
          <w:p w:rsidR="00625360" w:rsidRDefault="00625360" w:rsidP="002E2F26">
            <w:pPr>
              <w:jc w:val="left"/>
              <w:rPr>
                <w:sz w:val="18"/>
                <w:szCs w:val="18"/>
              </w:rPr>
            </w:pPr>
          </w:p>
        </w:tc>
        <w:tc>
          <w:tcPr>
            <w:tcW w:w="709" w:type="dxa"/>
          </w:tcPr>
          <w:p w:rsidR="00625360" w:rsidRDefault="00625360" w:rsidP="002E2F26">
            <w:pPr>
              <w:jc w:val="left"/>
              <w:rPr>
                <w:sz w:val="18"/>
                <w:szCs w:val="18"/>
              </w:rPr>
            </w:pPr>
          </w:p>
        </w:tc>
      </w:tr>
      <w:tr w:rsidR="009B598B" w:rsidTr="00C10D15">
        <w:trPr>
          <w:trHeight w:val="806"/>
        </w:trPr>
        <w:tc>
          <w:tcPr>
            <w:tcW w:w="576" w:type="dxa"/>
            <w:vMerge/>
          </w:tcPr>
          <w:p w:rsidR="00625360" w:rsidRDefault="00625360" w:rsidP="002E2F26">
            <w:pPr>
              <w:jc w:val="center"/>
              <w:rPr>
                <w:sz w:val="18"/>
                <w:szCs w:val="18"/>
              </w:rPr>
            </w:pPr>
          </w:p>
        </w:tc>
        <w:tc>
          <w:tcPr>
            <w:tcW w:w="525" w:type="dxa"/>
            <w:vMerge/>
            <w:vAlign w:val="center"/>
          </w:tcPr>
          <w:p w:rsidR="00625360" w:rsidRDefault="00625360" w:rsidP="002E2F26">
            <w:pPr>
              <w:jc w:val="center"/>
              <w:rPr>
                <w:sz w:val="18"/>
                <w:szCs w:val="18"/>
              </w:rPr>
            </w:pPr>
          </w:p>
        </w:tc>
        <w:tc>
          <w:tcPr>
            <w:tcW w:w="683" w:type="dxa"/>
            <w:vMerge w:val="restart"/>
            <w:vAlign w:val="center"/>
          </w:tcPr>
          <w:p w:rsidR="00625360" w:rsidRDefault="00625360" w:rsidP="002E2F26">
            <w:pPr>
              <w:jc w:val="center"/>
              <w:rPr>
                <w:sz w:val="18"/>
                <w:szCs w:val="18"/>
              </w:rPr>
            </w:pPr>
            <w:r>
              <w:rPr>
                <w:sz w:val="18"/>
                <w:szCs w:val="18"/>
              </w:rPr>
              <w:t>发展潜力</w:t>
            </w:r>
          </w:p>
        </w:tc>
        <w:tc>
          <w:tcPr>
            <w:tcW w:w="730" w:type="dxa"/>
            <w:vAlign w:val="center"/>
          </w:tcPr>
          <w:p w:rsidR="00625360" w:rsidRDefault="00625360" w:rsidP="002E2F26">
            <w:pPr>
              <w:jc w:val="center"/>
              <w:rPr>
                <w:sz w:val="18"/>
                <w:szCs w:val="18"/>
              </w:rPr>
            </w:pPr>
            <w:r>
              <w:rPr>
                <w:sz w:val="18"/>
                <w:szCs w:val="18"/>
              </w:rPr>
              <w:t>注册资本</w:t>
            </w:r>
          </w:p>
        </w:tc>
        <w:tc>
          <w:tcPr>
            <w:tcW w:w="3547" w:type="dxa"/>
            <w:vAlign w:val="center"/>
          </w:tcPr>
          <w:p w:rsidR="00625360" w:rsidRDefault="00625360" w:rsidP="002E2F26">
            <w:pPr>
              <w:jc w:val="left"/>
              <w:rPr>
                <w:sz w:val="18"/>
                <w:szCs w:val="18"/>
              </w:rPr>
            </w:pPr>
            <w:r>
              <w:rPr>
                <w:sz w:val="18"/>
                <w:szCs w:val="18"/>
              </w:rPr>
              <w:t>注册资本</w:t>
            </w:r>
            <w:r>
              <w:rPr>
                <w:sz w:val="18"/>
                <w:szCs w:val="18"/>
              </w:rPr>
              <w:t>500</w:t>
            </w:r>
            <w:r>
              <w:rPr>
                <w:sz w:val="18"/>
                <w:szCs w:val="18"/>
              </w:rPr>
              <w:t>万元以上加</w:t>
            </w:r>
            <w:r>
              <w:rPr>
                <w:sz w:val="18"/>
                <w:szCs w:val="18"/>
              </w:rPr>
              <w:t>1</w:t>
            </w:r>
            <w:r>
              <w:rPr>
                <w:sz w:val="18"/>
                <w:szCs w:val="18"/>
              </w:rPr>
              <w:t>分，</w:t>
            </w:r>
            <w:r>
              <w:rPr>
                <w:sz w:val="18"/>
                <w:szCs w:val="18"/>
              </w:rPr>
              <w:t>1000</w:t>
            </w:r>
            <w:r>
              <w:rPr>
                <w:sz w:val="18"/>
                <w:szCs w:val="18"/>
              </w:rPr>
              <w:t>万元以上加</w:t>
            </w:r>
            <w:r>
              <w:rPr>
                <w:sz w:val="18"/>
                <w:szCs w:val="18"/>
              </w:rPr>
              <w:t>2</w:t>
            </w:r>
            <w:r>
              <w:rPr>
                <w:sz w:val="18"/>
                <w:szCs w:val="18"/>
              </w:rPr>
              <w:t>分，</w:t>
            </w:r>
            <w:r>
              <w:rPr>
                <w:sz w:val="18"/>
                <w:szCs w:val="18"/>
              </w:rPr>
              <w:t>2000</w:t>
            </w:r>
            <w:r>
              <w:rPr>
                <w:sz w:val="18"/>
                <w:szCs w:val="18"/>
              </w:rPr>
              <w:t>万元以上加</w:t>
            </w:r>
            <w:r>
              <w:rPr>
                <w:sz w:val="18"/>
                <w:szCs w:val="18"/>
              </w:rPr>
              <w:t>3</w:t>
            </w:r>
            <w:r>
              <w:rPr>
                <w:sz w:val="18"/>
                <w:szCs w:val="18"/>
              </w:rPr>
              <w:t>分。</w:t>
            </w:r>
          </w:p>
        </w:tc>
        <w:tc>
          <w:tcPr>
            <w:tcW w:w="710" w:type="dxa"/>
          </w:tcPr>
          <w:p w:rsidR="00625360" w:rsidRDefault="00625360" w:rsidP="002E2F26">
            <w:pPr>
              <w:jc w:val="left"/>
              <w:rPr>
                <w:sz w:val="18"/>
                <w:szCs w:val="18"/>
              </w:rPr>
            </w:pPr>
          </w:p>
        </w:tc>
        <w:tc>
          <w:tcPr>
            <w:tcW w:w="708" w:type="dxa"/>
          </w:tcPr>
          <w:p w:rsidR="00625360" w:rsidRDefault="00625360" w:rsidP="002E2F26">
            <w:pPr>
              <w:jc w:val="left"/>
              <w:rPr>
                <w:sz w:val="18"/>
                <w:szCs w:val="18"/>
              </w:rPr>
            </w:pPr>
          </w:p>
        </w:tc>
        <w:tc>
          <w:tcPr>
            <w:tcW w:w="709" w:type="dxa"/>
          </w:tcPr>
          <w:p w:rsidR="00625360" w:rsidRDefault="00625360" w:rsidP="002E2F26">
            <w:pPr>
              <w:jc w:val="left"/>
              <w:rPr>
                <w:sz w:val="18"/>
                <w:szCs w:val="18"/>
              </w:rPr>
            </w:pPr>
          </w:p>
        </w:tc>
        <w:tc>
          <w:tcPr>
            <w:tcW w:w="709" w:type="dxa"/>
          </w:tcPr>
          <w:p w:rsidR="00625360" w:rsidRDefault="00625360" w:rsidP="002E2F26">
            <w:pPr>
              <w:jc w:val="left"/>
              <w:rPr>
                <w:sz w:val="18"/>
                <w:szCs w:val="18"/>
              </w:rPr>
            </w:pPr>
          </w:p>
        </w:tc>
      </w:tr>
      <w:tr w:rsidR="009B598B" w:rsidTr="00C10D15">
        <w:trPr>
          <w:trHeight w:val="806"/>
        </w:trPr>
        <w:tc>
          <w:tcPr>
            <w:tcW w:w="576" w:type="dxa"/>
            <w:vMerge/>
          </w:tcPr>
          <w:p w:rsidR="00625360" w:rsidRDefault="00625360" w:rsidP="002E2F26">
            <w:pPr>
              <w:jc w:val="center"/>
              <w:rPr>
                <w:sz w:val="18"/>
                <w:szCs w:val="18"/>
              </w:rPr>
            </w:pPr>
          </w:p>
        </w:tc>
        <w:tc>
          <w:tcPr>
            <w:tcW w:w="525" w:type="dxa"/>
            <w:vMerge/>
            <w:vAlign w:val="center"/>
          </w:tcPr>
          <w:p w:rsidR="00625360" w:rsidRDefault="00625360" w:rsidP="002E2F26">
            <w:pPr>
              <w:jc w:val="center"/>
              <w:rPr>
                <w:sz w:val="18"/>
                <w:szCs w:val="18"/>
              </w:rPr>
            </w:pPr>
          </w:p>
        </w:tc>
        <w:tc>
          <w:tcPr>
            <w:tcW w:w="683" w:type="dxa"/>
            <w:vMerge/>
            <w:vAlign w:val="center"/>
          </w:tcPr>
          <w:p w:rsidR="00625360" w:rsidRDefault="00625360" w:rsidP="002E2F26">
            <w:pPr>
              <w:jc w:val="center"/>
              <w:rPr>
                <w:sz w:val="18"/>
                <w:szCs w:val="18"/>
              </w:rPr>
            </w:pPr>
          </w:p>
        </w:tc>
        <w:tc>
          <w:tcPr>
            <w:tcW w:w="730" w:type="dxa"/>
            <w:vAlign w:val="center"/>
          </w:tcPr>
          <w:p w:rsidR="00625360" w:rsidRDefault="00625360" w:rsidP="002E2F26">
            <w:pPr>
              <w:jc w:val="center"/>
              <w:rPr>
                <w:sz w:val="18"/>
                <w:szCs w:val="18"/>
              </w:rPr>
            </w:pPr>
            <w:r>
              <w:rPr>
                <w:sz w:val="18"/>
                <w:szCs w:val="18"/>
              </w:rPr>
              <w:t>纳税情况</w:t>
            </w:r>
          </w:p>
        </w:tc>
        <w:tc>
          <w:tcPr>
            <w:tcW w:w="3547" w:type="dxa"/>
            <w:vAlign w:val="center"/>
          </w:tcPr>
          <w:p w:rsidR="00625360" w:rsidRDefault="00625360" w:rsidP="002E2F26">
            <w:pPr>
              <w:jc w:val="left"/>
              <w:rPr>
                <w:sz w:val="18"/>
                <w:szCs w:val="18"/>
              </w:rPr>
            </w:pPr>
            <w:r>
              <w:rPr>
                <w:sz w:val="18"/>
                <w:szCs w:val="18"/>
              </w:rPr>
              <w:t>上年度在苏州纳税总额（含增值税、企业所得税、个人所得税）</w:t>
            </w:r>
            <w:r>
              <w:rPr>
                <w:sz w:val="18"/>
                <w:szCs w:val="18"/>
              </w:rPr>
              <w:t>100</w:t>
            </w:r>
            <w:r>
              <w:rPr>
                <w:sz w:val="18"/>
                <w:szCs w:val="18"/>
              </w:rPr>
              <w:t>万元以上加</w:t>
            </w:r>
            <w:r>
              <w:rPr>
                <w:sz w:val="18"/>
                <w:szCs w:val="18"/>
              </w:rPr>
              <w:t>1</w:t>
            </w:r>
            <w:r>
              <w:rPr>
                <w:sz w:val="18"/>
                <w:szCs w:val="18"/>
              </w:rPr>
              <w:t>分，</w:t>
            </w:r>
            <w:r>
              <w:rPr>
                <w:sz w:val="18"/>
                <w:szCs w:val="18"/>
              </w:rPr>
              <w:t>300</w:t>
            </w:r>
            <w:r>
              <w:rPr>
                <w:sz w:val="18"/>
                <w:szCs w:val="18"/>
              </w:rPr>
              <w:t>万以上加</w:t>
            </w:r>
            <w:r>
              <w:rPr>
                <w:sz w:val="18"/>
                <w:szCs w:val="18"/>
              </w:rPr>
              <w:t>2</w:t>
            </w:r>
            <w:r>
              <w:rPr>
                <w:sz w:val="18"/>
                <w:szCs w:val="18"/>
              </w:rPr>
              <w:t>分</w:t>
            </w:r>
            <w:r>
              <w:rPr>
                <w:sz w:val="18"/>
                <w:szCs w:val="18"/>
              </w:rPr>
              <w:t>,500</w:t>
            </w:r>
            <w:r>
              <w:rPr>
                <w:sz w:val="18"/>
                <w:szCs w:val="18"/>
              </w:rPr>
              <w:t>万以上加</w:t>
            </w:r>
            <w:r>
              <w:rPr>
                <w:sz w:val="18"/>
                <w:szCs w:val="18"/>
              </w:rPr>
              <w:t>3</w:t>
            </w:r>
            <w:r>
              <w:rPr>
                <w:sz w:val="18"/>
                <w:szCs w:val="18"/>
              </w:rPr>
              <w:t>分。</w:t>
            </w:r>
          </w:p>
        </w:tc>
        <w:tc>
          <w:tcPr>
            <w:tcW w:w="710" w:type="dxa"/>
          </w:tcPr>
          <w:p w:rsidR="00625360" w:rsidRDefault="00625360" w:rsidP="002E2F26">
            <w:pPr>
              <w:jc w:val="left"/>
              <w:rPr>
                <w:sz w:val="18"/>
                <w:szCs w:val="18"/>
              </w:rPr>
            </w:pPr>
          </w:p>
        </w:tc>
        <w:tc>
          <w:tcPr>
            <w:tcW w:w="708" w:type="dxa"/>
          </w:tcPr>
          <w:p w:rsidR="00625360" w:rsidRDefault="00625360" w:rsidP="002E2F26">
            <w:pPr>
              <w:jc w:val="left"/>
              <w:rPr>
                <w:sz w:val="18"/>
                <w:szCs w:val="18"/>
              </w:rPr>
            </w:pPr>
          </w:p>
        </w:tc>
        <w:tc>
          <w:tcPr>
            <w:tcW w:w="709" w:type="dxa"/>
          </w:tcPr>
          <w:p w:rsidR="00625360" w:rsidRDefault="00625360" w:rsidP="002E2F26">
            <w:pPr>
              <w:jc w:val="left"/>
              <w:rPr>
                <w:sz w:val="18"/>
                <w:szCs w:val="18"/>
              </w:rPr>
            </w:pPr>
          </w:p>
        </w:tc>
        <w:tc>
          <w:tcPr>
            <w:tcW w:w="709" w:type="dxa"/>
          </w:tcPr>
          <w:p w:rsidR="00625360" w:rsidRDefault="00625360" w:rsidP="002E2F26">
            <w:pPr>
              <w:jc w:val="left"/>
              <w:rPr>
                <w:sz w:val="18"/>
                <w:szCs w:val="18"/>
              </w:rPr>
            </w:pPr>
          </w:p>
        </w:tc>
      </w:tr>
      <w:tr w:rsidR="0004731A" w:rsidTr="00C10D15">
        <w:trPr>
          <w:trHeight w:val="806"/>
        </w:trPr>
        <w:tc>
          <w:tcPr>
            <w:tcW w:w="576" w:type="dxa"/>
            <w:vMerge w:val="restart"/>
            <w:vAlign w:val="center"/>
          </w:tcPr>
          <w:p w:rsidR="0004731A" w:rsidRPr="004E2F11" w:rsidRDefault="0004731A" w:rsidP="0004731A">
            <w:pPr>
              <w:rPr>
                <w:sz w:val="18"/>
                <w:szCs w:val="18"/>
              </w:rPr>
            </w:pPr>
            <w:r w:rsidRPr="004E2F11">
              <w:rPr>
                <w:rFonts w:hint="eastAsia"/>
                <w:sz w:val="18"/>
                <w:szCs w:val="18"/>
              </w:rPr>
              <w:t>第二部分</w:t>
            </w:r>
            <w:r w:rsidRPr="004E2F11">
              <w:rPr>
                <w:sz w:val="18"/>
                <w:szCs w:val="18"/>
              </w:rPr>
              <w:t>：良好信用信息指标</w:t>
            </w:r>
          </w:p>
        </w:tc>
        <w:tc>
          <w:tcPr>
            <w:tcW w:w="525" w:type="dxa"/>
            <w:vMerge w:val="restart"/>
            <w:vAlign w:val="center"/>
          </w:tcPr>
          <w:p w:rsidR="0004731A" w:rsidRDefault="0004731A" w:rsidP="0004731A">
            <w:pPr>
              <w:jc w:val="center"/>
              <w:rPr>
                <w:sz w:val="18"/>
                <w:szCs w:val="18"/>
              </w:rPr>
            </w:pPr>
            <w:r>
              <w:rPr>
                <w:sz w:val="18"/>
                <w:szCs w:val="18"/>
              </w:rPr>
              <w:t>附加指标</w:t>
            </w:r>
          </w:p>
        </w:tc>
        <w:tc>
          <w:tcPr>
            <w:tcW w:w="683" w:type="dxa"/>
            <w:vMerge w:val="restart"/>
            <w:vAlign w:val="center"/>
          </w:tcPr>
          <w:p w:rsidR="0004731A" w:rsidRDefault="0004731A" w:rsidP="0004731A">
            <w:pPr>
              <w:jc w:val="center"/>
              <w:rPr>
                <w:sz w:val="18"/>
                <w:szCs w:val="18"/>
              </w:rPr>
            </w:pPr>
            <w:r>
              <w:rPr>
                <w:sz w:val="18"/>
                <w:szCs w:val="18"/>
              </w:rPr>
              <w:t>良好信用信息</w:t>
            </w:r>
          </w:p>
          <w:p w:rsidR="0004731A" w:rsidRDefault="0004731A" w:rsidP="0004731A">
            <w:pPr>
              <w:jc w:val="center"/>
              <w:rPr>
                <w:sz w:val="18"/>
                <w:szCs w:val="18"/>
              </w:rPr>
            </w:pPr>
          </w:p>
        </w:tc>
        <w:tc>
          <w:tcPr>
            <w:tcW w:w="730" w:type="dxa"/>
            <w:vMerge w:val="restart"/>
            <w:vAlign w:val="center"/>
          </w:tcPr>
          <w:p w:rsidR="0004731A" w:rsidRDefault="0004731A" w:rsidP="0004731A">
            <w:pPr>
              <w:jc w:val="center"/>
              <w:rPr>
                <w:sz w:val="18"/>
                <w:szCs w:val="18"/>
              </w:rPr>
            </w:pPr>
            <w:r>
              <w:rPr>
                <w:sz w:val="18"/>
                <w:szCs w:val="18"/>
              </w:rPr>
              <w:t>社会责任</w:t>
            </w:r>
          </w:p>
        </w:tc>
        <w:tc>
          <w:tcPr>
            <w:tcW w:w="3547" w:type="dxa"/>
            <w:vAlign w:val="center"/>
          </w:tcPr>
          <w:p w:rsidR="0004731A" w:rsidRDefault="0004731A" w:rsidP="0004731A">
            <w:pPr>
              <w:jc w:val="left"/>
              <w:rPr>
                <w:sz w:val="18"/>
                <w:szCs w:val="18"/>
              </w:rPr>
            </w:pPr>
            <w:r>
              <w:rPr>
                <w:sz w:val="18"/>
                <w:szCs w:val="18"/>
              </w:rPr>
              <w:t>获得党中央、国务院（含中办、国办）表彰的，每有一项加</w:t>
            </w:r>
            <w:r>
              <w:rPr>
                <w:sz w:val="18"/>
                <w:szCs w:val="18"/>
              </w:rPr>
              <w:t>30</w:t>
            </w:r>
            <w:r>
              <w:rPr>
                <w:sz w:val="18"/>
                <w:szCs w:val="18"/>
              </w:rPr>
              <w:t>分；其他国家级综合性表彰或认定先进的（人社部单独或联合发文），每有一项加</w:t>
            </w:r>
            <w:r>
              <w:rPr>
                <w:sz w:val="18"/>
                <w:szCs w:val="18"/>
              </w:rPr>
              <w:t>20</w:t>
            </w:r>
            <w:r>
              <w:rPr>
                <w:sz w:val="18"/>
                <w:szCs w:val="18"/>
              </w:rPr>
              <w:t>分。</w:t>
            </w:r>
          </w:p>
        </w:tc>
        <w:tc>
          <w:tcPr>
            <w:tcW w:w="710" w:type="dxa"/>
          </w:tcPr>
          <w:p w:rsidR="0004731A" w:rsidRDefault="0004731A" w:rsidP="0004731A">
            <w:pPr>
              <w:jc w:val="left"/>
              <w:rPr>
                <w:sz w:val="18"/>
                <w:szCs w:val="18"/>
              </w:rPr>
            </w:pPr>
          </w:p>
        </w:tc>
        <w:tc>
          <w:tcPr>
            <w:tcW w:w="708" w:type="dxa"/>
          </w:tcPr>
          <w:p w:rsidR="0004731A" w:rsidRDefault="0004731A" w:rsidP="0004731A">
            <w:pPr>
              <w:jc w:val="left"/>
              <w:rPr>
                <w:sz w:val="18"/>
                <w:szCs w:val="18"/>
              </w:rPr>
            </w:pPr>
          </w:p>
        </w:tc>
        <w:tc>
          <w:tcPr>
            <w:tcW w:w="709" w:type="dxa"/>
          </w:tcPr>
          <w:p w:rsidR="0004731A" w:rsidRDefault="0004731A" w:rsidP="0004731A">
            <w:pPr>
              <w:jc w:val="left"/>
              <w:rPr>
                <w:sz w:val="18"/>
                <w:szCs w:val="18"/>
              </w:rPr>
            </w:pPr>
          </w:p>
        </w:tc>
        <w:tc>
          <w:tcPr>
            <w:tcW w:w="709" w:type="dxa"/>
          </w:tcPr>
          <w:p w:rsidR="0004731A" w:rsidRDefault="0004731A" w:rsidP="0004731A">
            <w:pPr>
              <w:jc w:val="left"/>
              <w:rPr>
                <w:sz w:val="18"/>
                <w:szCs w:val="18"/>
              </w:rPr>
            </w:pPr>
          </w:p>
        </w:tc>
      </w:tr>
      <w:tr w:rsidR="0004731A" w:rsidTr="00C10D15">
        <w:trPr>
          <w:trHeight w:val="806"/>
        </w:trPr>
        <w:tc>
          <w:tcPr>
            <w:tcW w:w="576" w:type="dxa"/>
            <w:vMerge/>
          </w:tcPr>
          <w:p w:rsidR="0004731A" w:rsidRDefault="0004731A" w:rsidP="0004731A">
            <w:pPr>
              <w:jc w:val="center"/>
              <w:rPr>
                <w:sz w:val="18"/>
                <w:szCs w:val="18"/>
              </w:rPr>
            </w:pPr>
          </w:p>
        </w:tc>
        <w:tc>
          <w:tcPr>
            <w:tcW w:w="525" w:type="dxa"/>
            <w:vMerge/>
            <w:vAlign w:val="center"/>
          </w:tcPr>
          <w:p w:rsidR="0004731A" w:rsidRDefault="0004731A" w:rsidP="0004731A">
            <w:pPr>
              <w:jc w:val="center"/>
              <w:rPr>
                <w:sz w:val="18"/>
                <w:szCs w:val="18"/>
              </w:rPr>
            </w:pPr>
          </w:p>
        </w:tc>
        <w:tc>
          <w:tcPr>
            <w:tcW w:w="683" w:type="dxa"/>
            <w:vMerge/>
            <w:vAlign w:val="center"/>
          </w:tcPr>
          <w:p w:rsidR="0004731A" w:rsidRDefault="0004731A" w:rsidP="0004731A">
            <w:pPr>
              <w:jc w:val="center"/>
              <w:rPr>
                <w:sz w:val="18"/>
                <w:szCs w:val="18"/>
              </w:rPr>
            </w:pPr>
          </w:p>
        </w:tc>
        <w:tc>
          <w:tcPr>
            <w:tcW w:w="730" w:type="dxa"/>
            <w:vMerge/>
            <w:vAlign w:val="center"/>
          </w:tcPr>
          <w:p w:rsidR="0004731A" w:rsidRDefault="0004731A" w:rsidP="0004731A">
            <w:pPr>
              <w:jc w:val="center"/>
              <w:rPr>
                <w:sz w:val="18"/>
                <w:szCs w:val="18"/>
              </w:rPr>
            </w:pPr>
          </w:p>
        </w:tc>
        <w:tc>
          <w:tcPr>
            <w:tcW w:w="3547" w:type="dxa"/>
            <w:vAlign w:val="center"/>
          </w:tcPr>
          <w:p w:rsidR="0004731A" w:rsidRDefault="0004731A" w:rsidP="0004731A">
            <w:pPr>
              <w:jc w:val="left"/>
              <w:rPr>
                <w:sz w:val="18"/>
                <w:szCs w:val="18"/>
              </w:rPr>
            </w:pPr>
            <w:r>
              <w:rPr>
                <w:sz w:val="18"/>
                <w:szCs w:val="18"/>
              </w:rPr>
              <w:t>获得省委、省政府（含两办）表彰的，每有一项加</w:t>
            </w:r>
            <w:r>
              <w:rPr>
                <w:sz w:val="18"/>
                <w:szCs w:val="18"/>
              </w:rPr>
              <w:t>20</w:t>
            </w:r>
            <w:r>
              <w:rPr>
                <w:sz w:val="18"/>
                <w:szCs w:val="18"/>
              </w:rPr>
              <w:t>分；其他省级综合性表彰或认定先进的（人社厅单独或联合发文），每有一项加</w:t>
            </w:r>
            <w:r>
              <w:rPr>
                <w:sz w:val="18"/>
                <w:szCs w:val="18"/>
              </w:rPr>
              <w:t>10</w:t>
            </w:r>
            <w:r>
              <w:rPr>
                <w:sz w:val="18"/>
                <w:szCs w:val="18"/>
              </w:rPr>
              <w:t>分。</w:t>
            </w:r>
          </w:p>
        </w:tc>
        <w:tc>
          <w:tcPr>
            <w:tcW w:w="710" w:type="dxa"/>
          </w:tcPr>
          <w:p w:rsidR="0004731A" w:rsidRDefault="0004731A" w:rsidP="0004731A">
            <w:pPr>
              <w:jc w:val="left"/>
              <w:rPr>
                <w:sz w:val="18"/>
                <w:szCs w:val="18"/>
              </w:rPr>
            </w:pPr>
          </w:p>
        </w:tc>
        <w:tc>
          <w:tcPr>
            <w:tcW w:w="708" w:type="dxa"/>
          </w:tcPr>
          <w:p w:rsidR="0004731A" w:rsidRDefault="0004731A" w:rsidP="0004731A">
            <w:pPr>
              <w:jc w:val="left"/>
              <w:rPr>
                <w:sz w:val="18"/>
                <w:szCs w:val="18"/>
              </w:rPr>
            </w:pPr>
          </w:p>
        </w:tc>
        <w:tc>
          <w:tcPr>
            <w:tcW w:w="709" w:type="dxa"/>
          </w:tcPr>
          <w:p w:rsidR="0004731A" w:rsidRDefault="0004731A" w:rsidP="0004731A">
            <w:pPr>
              <w:jc w:val="left"/>
              <w:rPr>
                <w:sz w:val="18"/>
                <w:szCs w:val="18"/>
              </w:rPr>
            </w:pPr>
          </w:p>
        </w:tc>
        <w:tc>
          <w:tcPr>
            <w:tcW w:w="709" w:type="dxa"/>
          </w:tcPr>
          <w:p w:rsidR="0004731A" w:rsidRDefault="0004731A" w:rsidP="0004731A">
            <w:pPr>
              <w:jc w:val="left"/>
              <w:rPr>
                <w:sz w:val="18"/>
                <w:szCs w:val="18"/>
              </w:rPr>
            </w:pPr>
          </w:p>
        </w:tc>
      </w:tr>
      <w:tr w:rsidR="0004731A" w:rsidTr="00C10D15">
        <w:trPr>
          <w:trHeight w:val="806"/>
        </w:trPr>
        <w:tc>
          <w:tcPr>
            <w:tcW w:w="576" w:type="dxa"/>
            <w:vMerge/>
          </w:tcPr>
          <w:p w:rsidR="0004731A" w:rsidRDefault="0004731A" w:rsidP="0004731A">
            <w:pPr>
              <w:jc w:val="center"/>
              <w:rPr>
                <w:sz w:val="18"/>
                <w:szCs w:val="18"/>
              </w:rPr>
            </w:pPr>
          </w:p>
        </w:tc>
        <w:tc>
          <w:tcPr>
            <w:tcW w:w="525" w:type="dxa"/>
            <w:vMerge/>
            <w:vAlign w:val="center"/>
          </w:tcPr>
          <w:p w:rsidR="0004731A" w:rsidRDefault="0004731A" w:rsidP="0004731A">
            <w:pPr>
              <w:jc w:val="center"/>
              <w:rPr>
                <w:sz w:val="18"/>
                <w:szCs w:val="18"/>
              </w:rPr>
            </w:pPr>
          </w:p>
        </w:tc>
        <w:tc>
          <w:tcPr>
            <w:tcW w:w="683" w:type="dxa"/>
            <w:vMerge/>
            <w:vAlign w:val="center"/>
          </w:tcPr>
          <w:p w:rsidR="0004731A" w:rsidRDefault="0004731A" w:rsidP="0004731A">
            <w:pPr>
              <w:jc w:val="center"/>
              <w:rPr>
                <w:sz w:val="18"/>
                <w:szCs w:val="18"/>
              </w:rPr>
            </w:pPr>
          </w:p>
        </w:tc>
        <w:tc>
          <w:tcPr>
            <w:tcW w:w="730" w:type="dxa"/>
            <w:vMerge/>
            <w:vAlign w:val="center"/>
          </w:tcPr>
          <w:p w:rsidR="0004731A" w:rsidRDefault="0004731A" w:rsidP="0004731A">
            <w:pPr>
              <w:jc w:val="center"/>
              <w:rPr>
                <w:sz w:val="18"/>
                <w:szCs w:val="18"/>
              </w:rPr>
            </w:pPr>
          </w:p>
        </w:tc>
        <w:tc>
          <w:tcPr>
            <w:tcW w:w="3547" w:type="dxa"/>
            <w:vAlign w:val="center"/>
          </w:tcPr>
          <w:p w:rsidR="0004731A" w:rsidRDefault="0004731A" w:rsidP="0004731A">
            <w:pPr>
              <w:jc w:val="left"/>
              <w:rPr>
                <w:sz w:val="18"/>
                <w:szCs w:val="18"/>
              </w:rPr>
            </w:pPr>
            <w:r>
              <w:rPr>
                <w:sz w:val="18"/>
                <w:szCs w:val="18"/>
              </w:rPr>
              <w:t>获得市委、市政府（含两办）表彰的，每有一项加</w:t>
            </w:r>
            <w:r>
              <w:rPr>
                <w:sz w:val="18"/>
                <w:szCs w:val="18"/>
              </w:rPr>
              <w:t>10</w:t>
            </w:r>
            <w:r>
              <w:rPr>
                <w:sz w:val="18"/>
                <w:szCs w:val="18"/>
              </w:rPr>
              <w:t>分；其他市级综合性表彰或认定先进的（人社局单独或联合发文），每有一项加</w:t>
            </w:r>
            <w:r>
              <w:rPr>
                <w:sz w:val="18"/>
                <w:szCs w:val="18"/>
              </w:rPr>
              <w:t>5</w:t>
            </w:r>
            <w:r>
              <w:rPr>
                <w:sz w:val="18"/>
                <w:szCs w:val="18"/>
              </w:rPr>
              <w:t>分。</w:t>
            </w:r>
          </w:p>
        </w:tc>
        <w:tc>
          <w:tcPr>
            <w:tcW w:w="710" w:type="dxa"/>
          </w:tcPr>
          <w:p w:rsidR="0004731A" w:rsidRDefault="0004731A" w:rsidP="0004731A">
            <w:pPr>
              <w:jc w:val="left"/>
              <w:rPr>
                <w:sz w:val="18"/>
                <w:szCs w:val="18"/>
              </w:rPr>
            </w:pPr>
          </w:p>
        </w:tc>
        <w:tc>
          <w:tcPr>
            <w:tcW w:w="708" w:type="dxa"/>
          </w:tcPr>
          <w:p w:rsidR="0004731A" w:rsidRDefault="0004731A" w:rsidP="0004731A">
            <w:pPr>
              <w:jc w:val="left"/>
              <w:rPr>
                <w:sz w:val="18"/>
                <w:szCs w:val="18"/>
              </w:rPr>
            </w:pPr>
          </w:p>
        </w:tc>
        <w:tc>
          <w:tcPr>
            <w:tcW w:w="709" w:type="dxa"/>
          </w:tcPr>
          <w:p w:rsidR="0004731A" w:rsidRDefault="0004731A" w:rsidP="0004731A">
            <w:pPr>
              <w:jc w:val="left"/>
              <w:rPr>
                <w:sz w:val="18"/>
                <w:szCs w:val="18"/>
              </w:rPr>
            </w:pPr>
          </w:p>
        </w:tc>
        <w:tc>
          <w:tcPr>
            <w:tcW w:w="709" w:type="dxa"/>
          </w:tcPr>
          <w:p w:rsidR="0004731A" w:rsidRDefault="0004731A" w:rsidP="0004731A">
            <w:pPr>
              <w:jc w:val="left"/>
              <w:rPr>
                <w:sz w:val="18"/>
                <w:szCs w:val="18"/>
              </w:rPr>
            </w:pPr>
          </w:p>
        </w:tc>
      </w:tr>
      <w:tr w:rsidR="0004731A" w:rsidTr="00C10D15">
        <w:trPr>
          <w:trHeight w:val="1107"/>
        </w:trPr>
        <w:tc>
          <w:tcPr>
            <w:tcW w:w="576" w:type="dxa"/>
            <w:vMerge/>
          </w:tcPr>
          <w:p w:rsidR="0004731A" w:rsidRDefault="0004731A" w:rsidP="0004731A">
            <w:pPr>
              <w:jc w:val="center"/>
              <w:rPr>
                <w:sz w:val="18"/>
                <w:szCs w:val="18"/>
              </w:rPr>
            </w:pPr>
          </w:p>
        </w:tc>
        <w:tc>
          <w:tcPr>
            <w:tcW w:w="525" w:type="dxa"/>
            <w:vMerge/>
            <w:vAlign w:val="center"/>
          </w:tcPr>
          <w:p w:rsidR="0004731A" w:rsidRDefault="0004731A" w:rsidP="0004731A">
            <w:pPr>
              <w:jc w:val="center"/>
              <w:rPr>
                <w:sz w:val="18"/>
                <w:szCs w:val="18"/>
              </w:rPr>
            </w:pPr>
          </w:p>
        </w:tc>
        <w:tc>
          <w:tcPr>
            <w:tcW w:w="683" w:type="dxa"/>
            <w:vMerge/>
            <w:vAlign w:val="center"/>
          </w:tcPr>
          <w:p w:rsidR="0004731A" w:rsidRDefault="0004731A" w:rsidP="0004731A">
            <w:pPr>
              <w:jc w:val="center"/>
              <w:rPr>
                <w:sz w:val="18"/>
                <w:szCs w:val="18"/>
              </w:rPr>
            </w:pPr>
          </w:p>
        </w:tc>
        <w:tc>
          <w:tcPr>
            <w:tcW w:w="730" w:type="dxa"/>
            <w:vMerge/>
            <w:vAlign w:val="center"/>
          </w:tcPr>
          <w:p w:rsidR="0004731A" w:rsidRDefault="0004731A" w:rsidP="0004731A">
            <w:pPr>
              <w:jc w:val="center"/>
              <w:rPr>
                <w:sz w:val="18"/>
                <w:szCs w:val="18"/>
              </w:rPr>
            </w:pPr>
          </w:p>
        </w:tc>
        <w:tc>
          <w:tcPr>
            <w:tcW w:w="3547" w:type="dxa"/>
            <w:vAlign w:val="center"/>
          </w:tcPr>
          <w:p w:rsidR="0004731A" w:rsidRDefault="0004731A" w:rsidP="0004731A">
            <w:pPr>
              <w:jc w:val="left"/>
              <w:rPr>
                <w:sz w:val="18"/>
                <w:szCs w:val="18"/>
              </w:rPr>
            </w:pPr>
            <w:r>
              <w:rPr>
                <w:sz w:val="18"/>
                <w:szCs w:val="18"/>
              </w:rPr>
              <w:t>获得县（市、区）委、县（市、区）政府（含两办）表彰的，每有一项加</w:t>
            </w:r>
            <w:r>
              <w:rPr>
                <w:sz w:val="18"/>
                <w:szCs w:val="18"/>
              </w:rPr>
              <w:t>2</w:t>
            </w:r>
            <w:r>
              <w:rPr>
                <w:sz w:val="18"/>
                <w:szCs w:val="18"/>
              </w:rPr>
              <w:t>分；其他县级综合性表彰或认定先进的（人社局单独或联合发文），每有一项加</w:t>
            </w:r>
            <w:r>
              <w:rPr>
                <w:sz w:val="18"/>
                <w:szCs w:val="18"/>
              </w:rPr>
              <w:t>1</w:t>
            </w:r>
            <w:r>
              <w:rPr>
                <w:sz w:val="18"/>
                <w:szCs w:val="18"/>
              </w:rPr>
              <w:t>分。</w:t>
            </w:r>
          </w:p>
        </w:tc>
        <w:tc>
          <w:tcPr>
            <w:tcW w:w="710" w:type="dxa"/>
          </w:tcPr>
          <w:p w:rsidR="0004731A" w:rsidRDefault="0004731A" w:rsidP="0004731A">
            <w:pPr>
              <w:jc w:val="left"/>
              <w:rPr>
                <w:sz w:val="18"/>
                <w:szCs w:val="18"/>
              </w:rPr>
            </w:pPr>
          </w:p>
        </w:tc>
        <w:tc>
          <w:tcPr>
            <w:tcW w:w="708" w:type="dxa"/>
          </w:tcPr>
          <w:p w:rsidR="0004731A" w:rsidRDefault="0004731A" w:rsidP="0004731A">
            <w:pPr>
              <w:jc w:val="left"/>
              <w:rPr>
                <w:sz w:val="18"/>
                <w:szCs w:val="18"/>
              </w:rPr>
            </w:pPr>
          </w:p>
        </w:tc>
        <w:tc>
          <w:tcPr>
            <w:tcW w:w="709" w:type="dxa"/>
          </w:tcPr>
          <w:p w:rsidR="0004731A" w:rsidRDefault="0004731A" w:rsidP="0004731A">
            <w:pPr>
              <w:jc w:val="left"/>
              <w:rPr>
                <w:sz w:val="18"/>
                <w:szCs w:val="18"/>
              </w:rPr>
            </w:pPr>
          </w:p>
        </w:tc>
        <w:tc>
          <w:tcPr>
            <w:tcW w:w="709" w:type="dxa"/>
          </w:tcPr>
          <w:p w:rsidR="0004731A" w:rsidRDefault="0004731A" w:rsidP="0004731A">
            <w:pPr>
              <w:jc w:val="left"/>
              <w:rPr>
                <w:sz w:val="18"/>
                <w:szCs w:val="18"/>
              </w:rPr>
            </w:pPr>
          </w:p>
        </w:tc>
      </w:tr>
      <w:tr w:rsidR="0004731A" w:rsidTr="00C10D15">
        <w:trPr>
          <w:trHeight w:val="806"/>
        </w:trPr>
        <w:tc>
          <w:tcPr>
            <w:tcW w:w="576" w:type="dxa"/>
            <w:vMerge/>
          </w:tcPr>
          <w:p w:rsidR="0004731A" w:rsidRDefault="0004731A" w:rsidP="0004731A">
            <w:pPr>
              <w:jc w:val="center"/>
              <w:rPr>
                <w:sz w:val="18"/>
                <w:szCs w:val="18"/>
              </w:rPr>
            </w:pPr>
          </w:p>
        </w:tc>
        <w:tc>
          <w:tcPr>
            <w:tcW w:w="525" w:type="dxa"/>
            <w:vMerge/>
            <w:vAlign w:val="center"/>
          </w:tcPr>
          <w:p w:rsidR="0004731A" w:rsidRDefault="0004731A" w:rsidP="0004731A">
            <w:pPr>
              <w:jc w:val="center"/>
              <w:rPr>
                <w:sz w:val="18"/>
                <w:szCs w:val="18"/>
              </w:rPr>
            </w:pPr>
          </w:p>
        </w:tc>
        <w:tc>
          <w:tcPr>
            <w:tcW w:w="683" w:type="dxa"/>
            <w:vMerge/>
            <w:vAlign w:val="center"/>
          </w:tcPr>
          <w:p w:rsidR="0004731A" w:rsidRDefault="0004731A" w:rsidP="0004731A">
            <w:pPr>
              <w:jc w:val="center"/>
              <w:rPr>
                <w:sz w:val="18"/>
                <w:szCs w:val="18"/>
              </w:rPr>
            </w:pPr>
          </w:p>
        </w:tc>
        <w:tc>
          <w:tcPr>
            <w:tcW w:w="730" w:type="dxa"/>
            <w:vMerge/>
            <w:vAlign w:val="center"/>
          </w:tcPr>
          <w:p w:rsidR="0004731A" w:rsidRDefault="0004731A" w:rsidP="0004731A">
            <w:pPr>
              <w:jc w:val="center"/>
              <w:rPr>
                <w:sz w:val="18"/>
                <w:szCs w:val="18"/>
              </w:rPr>
            </w:pPr>
          </w:p>
        </w:tc>
        <w:tc>
          <w:tcPr>
            <w:tcW w:w="3547" w:type="dxa"/>
            <w:vAlign w:val="center"/>
          </w:tcPr>
          <w:p w:rsidR="0004731A" w:rsidRDefault="0004731A" w:rsidP="0004731A">
            <w:pPr>
              <w:jc w:val="left"/>
              <w:rPr>
                <w:sz w:val="18"/>
                <w:szCs w:val="18"/>
              </w:rPr>
            </w:pPr>
            <w:r>
              <w:rPr>
                <w:sz w:val="18"/>
                <w:szCs w:val="18"/>
              </w:rPr>
              <w:t>参加社会公益活动，加</w:t>
            </w:r>
            <w:r>
              <w:rPr>
                <w:sz w:val="18"/>
                <w:szCs w:val="18"/>
              </w:rPr>
              <w:t>1</w:t>
            </w:r>
            <w:r>
              <w:rPr>
                <w:sz w:val="18"/>
                <w:szCs w:val="18"/>
              </w:rPr>
              <w:t>分。</w:t>
            </w:r>
          </w:p>
        </w:tc>
        <w:tc>
          <w:tcPr>
            <w:tcW w:w="710" w:type="dxa"/>
          </w:tcPr>
          <w:p w:rsidR="0004731A" w:rsidRDefault="0004731A" w:rsidP="0004731A">
            <w:pPr>
              <w:jc w:val="left"/>
              <w:rPr>
                <w:sz w:val="18"/>
                <w:szCs w:val="18"/>
              </w:rPr>
            </w:pPr>
          </w:p>
        </w:tc>
        <w:tc>
          <w:tcPr>
            <w:tcW w:w="708" w:type="dxa"/>
          </w:tcPr>
          <w:p w:rsidR="0004731A" w:rsidRDefault="0004731A" w:rsidP="0004731A">
            <w:pPr>
              <w:jc w:val="left"/>
              <w:rPr>
                <w:sz w:val="18"/>
                <w:szCs w:val="18"/>
              </w:rPr>
            </w:pPr>
          </w:p>
        </w:tc>
        <w:tc>
          <w:tcPr>
            <w:tcW w:w="709" w:type="dxa"/>
          </w:tcPr>
          <w:p w:rsidR="0004731A" w:rsidRDefault="0004731A" w:rsidP="0004731A">
            <w:pPr>
              <w:jc w:val="left"/>
              <w:rPr>
                <w:sz w:val="18"/>
                <w:szCs w:val="18"/>
              </w:rPr>
            </w:pPr>
          </w:p>
        </w:tc>
        <w:tc>
          <w:tcPr>
            <w:tcW w:w="709" w:type="dxa"/>
          </w:tcPr>
          <w:p w:rsidR="0004731A" w:rsidRDefault="0004731A" w:rsidP="0004731A">
            <w:pPr>
              <w:jc w:val="left"/>
              <w:rPr>
                <w:sz w:val="18"/>
                <w:szCs w:val="18"/>
              </w:rPr>
            </w:pPr>
          </w:p>
        </w:tc>
      </w:tr>
      <w:tr w:rsidR="00F64CEA" w:rsidTr="00C10D15">
        <w:trPr>
          <w:trHeight w:val="806"/>
        </w:trPr>
        <w:tc>
          <w:tcPr>
            <w:tcW w:w="576" w:type="dxa"/>
            <w:vMerge w:val="restart"/>
            <w:vAlign w:val="center"/>
          </w:tcPr>
          <w:p w:rsidR="00F64CEA" w:rsidRDefault="00F64CEA" w:rsidP="00F64CEA">
            <w:pPr>
              <w:rPr>
                <w:sz w:val="18"/>
                <w:szCs w:val="18"/>
              </w:rPr>
            </w:pPr>
            <w:r w:rsidRPr="004E2F11">
              <w:rPr>
                <w:rFonts w:hint="eastAsia"/>
                <w:sz w:val="18"/>
                <w:szCs w:val="18"/>
              </w:rPr>
              <w:lastRenderedPageBreak/>
              <w:t>第二部分</w:t>
            </w:r>
            <w:r w:rsidRPr="004E2F11">
              <w:rPr>
                <w:sz w:val="18"/>
                <w:szCs w:val="18"/>
              </w:rPr>
              <w:t>：良好信用信息指标</w:t>
            </w:r>
          </w:p>
        </w:tc>
        <w:tc>
          <w:tcPr>
            <w:tcW w:w="525" w:type="dxa"/>
            <w:vAlign w:val="center"/>
          </w:tcPr>
          <w:p w:rsidR="00F64CEA" w:rsidRDefault="00F64CEA" w:rsidP="00F64CEA">
            <w:pPr>
              <w:jc w:val="center"/>
              <w:rPr>
                <w:sz w:val="18"/>
                <w:szCs w:val="18"/>
              </w:rPr>
            </w:pPr>
          </w:p>
          <w:p w:rsidR="00F64CEA" w:rsidRDefault="00F64CEA" w:rsidP="00F64CEA">
            <w:pPr>
              <w:jc w:val="center"/>
              <w:rPr>
                <w:sz w:val="18"/>
                <w:szCs w:val="18"/>
              </w:rPr>
            </w:pPr>
          </w:p>
          <w:p w:rsidR="00F64CEA" w:rsidRDefault="00F64CEA" w:rsidP="00F64CEA">
            <w:pPr>
              <w:jc w:val="center"/>
              <w:rPr>
                <w:sz w:val="18"/>
                <w:szCs w:val="18"/>
              </w:rPr>
            </w:pPr>
            <w:r>
              <w:rPr>
                <w:sz w:val="18"/>
                <w:szCs w:val="18"/>
              </w:rPr>
              <w:t>类别</w:t>
            </w:r>
          </w:p>
        </w:tc>
        <w:tc>
          <w:tcPr>
            <w:tcW w:w="683" w:type="dxa"/>
            <w:vAlign w:val="center"/>
          </w:tcPr>
          <w:p w:rsidR="00F64CEA" w:rsidRDefault="00F64CEA" w:rsidP="00F64CEA">
            <w:pPr>
              <w:jc w:val="center"/>
              <w:rPr>
                <w:sz w:val="18"/>
                <w:szCs w:val="18"/>
              </w:rPr>
            </w:pPr>
          </w:p>
          <w:p w:rsidR="00F64CEA" w:rsidRDefault="00F64CEA" w:rsidP="00F64CEA">
            <w:pPr>
              <w:jc w:val="center"/>
              <w:rPr>
                <w:sz w:val="18"/>
                <w:szCs w:val="18"/>
              </w:rPr>
            </w:pPr>
          </w:p>
          <w:p w:rsidR="00F64CEA" w:rsidRDefault="00F64CEA" w:rsidP="00F64CEA">
            <w:pPr>
              <w:jc w:val="center"/>
              <w:rPr>
                <w:sz w:val="18"/>
                <w:szCs w:val="18"/>
              </w:rPr>
            </w:pPr>
            <w:r>
              <w:rPr>
                <w:sz w:val="18"/>
                <w:szCs w:val="18"/>
              </w:rPr>
              <w:t>一级指标</w:t>
            </w:r>
          </w:p>
        </w:tc>
        <w:tc>
          <w:tcPr>
            <w:tcW w:w="730" w:type="dxa"/>
            <w:vAlign w:val="center"/>
          </w:tcPr>
          <w:p w:rsidR="00F64CEA" w:rsidRDefault="00F64CEA" w:rsidP="00F64CEA">
            <w:pPr>
              <w:jc w:val="center"/>
              <w:rPr>
                <w:sz w:val="18"/>
                <w:szCs w:val="18"/>
              </w:rPr>
            </w:pPr>
          </w:p>
          <w:p w:rsidR="00F64CEA" w:rsidRDefault="00F64CEA" w:rsidP="00F64CEA">
            <w:pPr>
              <w:jc w:val="center"/>
              <w:rPr>
                <w:sz w:val="18"/>
                <w:szCs w:val="18"/>
              </w:rPr>
            </w:pPr>
          </w:p>
          <w:p w:rsidR="00F64CEA" w:rsidRDefault="00F64CEA" w:rsidP="00F64CEA">
            <w:pPr>
              <w:jc w:val="center"/>
              <w:rPr>
                <w:sz w:val="18"/>
                <w:szCs w:val="18"/>
              </w:rPr>
            </w:pPr>
            <w:r>
              <w:rPr>
                <w:sz w:val="18"/>
                <w:szCs w:val="18"/>
              </w:rPr>
              <w:t>二级指标</w:t>
            </w:r>
          </w:p>
        </w:tc>
        <w:tc>
          <w:tcPr>
            <w:tcW w:w="3547" w:type="dxa"/>
            <w:vAlign w:val="center"/>
          </w:tcPr>
          <w:p w:rsidR="00F64CEA" w:rsidRDefault="00F64CEA" w:rsidP="00F64CEA">
            <w:pPr>
              <w:jc w:val="center"/>
              <w:rPr>
                <w:sz w:val="18"/>
                <w:szCs w:val="18"/>
              </w:rPr>
            </w:pPr>
          </w:p>
          <w:p w:rsidR="00F64CEA" w:rsidRDefault="00F64CEA" w:rsidP="00F64CEA">
            <w:pPr>
              <w:jc w:val="center"/>
              <w:rPr>
                <w:sz w:val="18"/>
                <w:szCs w:val="18"/>
              </w:rPr>
            </w:pPr>
            <w:r>
              <w:rPr>
                <w:sz w:val="18"/>
                <w:szCs w:val="18"/>
              </w:rPr>
              <w:t>评价细则</w:t>
            </w:r>
          </w:p>
        </w:tc>
        <w:tc>
          <w:tcPr>
            <w:tcW w:w="710" w:type="dxa"/>
            <w:vAlign w:val="center"/>
          </w:tcPr>
          <w:p w:rsidR="00F64CEA" w:rsidRDefault="00F64CEA" w:rsidP="00F64CEA">
            <w:pPr>
              <w:jc w:val="center"/>
              <w:rPr>
                <w:sz w:val="18"/>
                <w:szCs w:val="18"/>
              </w:rPr>
            </w:pPr>
          </w:p>
          <w:p w:rsidR="00F64CEA" w:rsidRDefault="00F64CEA" w:rsidP="00F64CEA">
            <w:pPr>
              <w:jc w:val="center"/>
              <w:rPr>
                <w:sz w:val="18"/>
                <w:szCs w:val="18"/>
              </w:rPr>
            </w:pPr>
          </w:p>
          <w:p w:rsidR="00F64CEA" w:rsidRPr="0074146D" w:rsidRDefault="00F64CEA" w:rsidP="00F64CEA">
            <w:pPr>
              <w:jc w:val="center"/>
              <w:rPr>
                <w:sz w:val="18"/>
                <w:szCs w:val="18"/>
              </w:rPr>
            </w:pPr>
            <w:r w:rsidRPr="0074146D">
              <w:rPr>
                <w:sz w:val="18"/>
                <w:szCs w:val="18"/>
              </w:rPr>
              <w:t>自评分值</w:t>
            </w:r>
          </w:p>
        </w:tc>
        <w:tc>
          <w:tcPr>
            <w:tcW w:w="708" w:type="dxa"/>
            <w:vAlign w:val="center"/>
          </w:tcPr>
          <w:p w:rsidR="00F64CEA" w:rsidRDefault="00F64CEA" w:rsidP="00F64CEA">
            <w:pPr>
              <w:jc w:val="center"/>
              <w:rPr>
                <w:sz w:val="18"/>
                <w:szCs w:val="18"/>
              </w:rPr>
            </w:pPr>
          </w:p>
          <w:p w:rsidR="00F64CEA" w:rsidRDefault="00F64CEA" w:rsidP="00F64CEA">
            <w:pPr>
              <w:jc w:val="center"/>
              <w:rPr>
                <w:sz w:val="18"/>
                <w:szCs w:val="18"/>
              </w:rPr>
            </w:pPr>
          </w:p>
          <w:p w:rsidR="00F64CEA" w:rsidRPr="0074146D" w:rsidRDefault="00F64CEA" w:rsidP="00F64CEA">
            <w:pPr>
              <w:jc w:val="center"/>
              <w:rPr>
                <w:sz w:val="18"/>
                <w:szCs w:val="18"/>
              </w:rPr>
            </w:pPr>
            <w:r w:rsidRPr="0074146D">
              <w:rPr>
                <w:rFonts w:hint="eastAsia"/>
                <w:sz w:val="18"/>
                <w:szCs w:val="18"/>
              </w:rPr>
              <w:t>佐证</w:t>
            </w:r>
          </w:p>
          <w:p w:rsidR="00F64CEA" w:rsidRPr="0074146D" w:rsidRDefault="00F64CEA" w:rsidP="00F64CEA">
            <w:pPr>
              <w:jc w:val="center"/>
              <w:rPr>
                <w:sz w:val="18"/>
                <w:szCs w:val="18"/>
              </w:rPr>
            </w:pPr>
            <w:r w:rsidRPr="0074146D">
              <w:rPr>
                <w:rFonts w:hint="eastAsia"/>
                <w:sz w:val="18"/>
                <w:szCs w:val="18"/>
              </w:rPr>
              <w:t>材料</w:t>
            </w:r>
          </w:p>
        </w:tc>
        <w:tc>
          <w:tcPr>
            <w:tcW w:w="709" w:type="dxa"/>
            <w:vAlign w:val="center"/>
          </w:tcPr>
          <w:p w:rsidR="00F64CEA" w:rsidRDefault="00F64CEA" w:rsidP="00F64CEA">
            <w:pPr>
              <w:jc w:val="center"/>
              <w:rPr>
                <w:sz w:val="18"/>
                <w:szCs w:val="18"/>
              </w:rPr>
            </w:pPr>
          </w:p>
          <w:p w:rsidR="00F64CEA" w:rsidRDefault="00F64CEA" w:rsidP="00F64CEA">
            <w:pPr>
              <w:jc w:val="center"/>
              <w:rPr>
                <w:sz w:val="18"/>
                <w:szCs w:val="18"/>
              </w:rPr>
            </w:pPr>
          </w:p>
          <w:p w:rsidR="00F64CEA" w:rsidRPr="0074146D" w:rsidRDefault="00F64CEA" w:rsidP="00F64CEA">
            <w:pPr>
              <w:jc w:val="center"/>
              <w:rPr>
                <w:sz w:val="18"/>
                <w:szCs w:val="18"/>
              </w:rPr>
            </w:pPr>
            <w:r w:rsidRPr="0074146D">
              <w:rPr>
                <w:sz w:val="18"/>
                <w:szCs w:val="18"/>
              </w:rPr>
              <w:t>初评分值</w:t>
            </w:r>
          </w:p>
        </w:tc>
        <w:tc>
          <w:tcPr>
            <w:tcW w:w="709" w:type="dxa"/>
          </w:tcPr>
          <w:p w:rsidR="00F64CEA" w:rsidRDefault="00F64CEA" w:rsidP="00F64CEA">
            <w:pPr>
              <w:jc w:val="center"/>
              <w:rPr>
                <w:sz w:val="18"/>
                <w:szCs w:val="18"/>
              </w:rPr>
            </w:pPr>
            <w:r>
              <w:rPr>
                <w:rFonts w:hint="eastAsia"/>
                <w:sz w:val="18"/>
                <w:szCs w:val="18"/>
              </w:rPr>
              <w:t xml:space="preserve"> </w:t>
            </w:r>
          </w:p>
          <w:p w:rsidR="00F64CEA" w:rsidRDefault="00F64CEA" w:rsidP="00F64CEA">
            <w:pPr>
              <w:jc w:val="center"/>
              <w:rPr>
                <w:sz w:val="18"/>
                <w:szCs w:val="18"/>
              </w:rPr>
            </w:pPr>
          </w:p>
          <w:p w:rsidR="00F64CEA" w:rsidRDefault="00F64CEA" w:rsidP="00F64CEA">
            <w:pPr>
              <w:jc w:val="center"/>
              <w:rPr>
                <w:sz w:val="18"/>
                <w:szCs w:val="18"/>
              </w:rPr>
            </w:pPr>
            <w:r w:rsidRPr="006D26E2">
              <w:rPr>
                <w:sz w:val="18"/>
                <w:szCs w:val="18"/>
              </w:rPr>
              <w:t>终评分值</w:t>
            </w:r>
          </w:p>
        </w:tc>
      </w:tr>
      <w:tr w:rsidR="00F64CEA" w:rsidTr="00C10D15">
        <w:trPr>
          <w:trHeight w:val="806"/>
        </w:trPr>
        <w:tc>
          <w:tcPr>
            <w:tcW w:w="576" w:type="dxa"/>
            <w:vMerge/>
            <w:vAlign w:val="center"/>
          </w:tcPr>
          <w:p w:rsidR="00F64CEA" w:rsidRPr="004E2F11" w:rsidRDefault="00F64CEA" w:rsidP="0004731A">
            <w:pPr>
              <w:rPr>
                <w:sz w:val="18"/>
                <w:szCs w:val="18"/>
              </w:rPr>
            </w:pPr>
          </w:p>
        </w:tc>
        <w:tc>
          <w:tcPr>
            <w:tcW w:w="525" w:type="dxa"/>
            <w:vMerge w:val="restart"/>
            <w:vAlign w:val="center"/>
          </w:tcPr>
          <w:p w:rsidR="00F64CEA" w:rsidRDefault="00F64CEA" w:rsidP="0004731A">
            <w:pPr>
              <w:jc w:val="center"/>
              <w:rPr>
                <w:sz w:val="18"/>
                <w:szCs w:val="18"/>
              </w:rPr>
            </w:pPr>
            <w:r>
              <w:rPr>
                <w:sz w:val="18"/>
                <w:szCs w:val="18"/>
              </w:rPr>
              <w:t>附加指</w:t>
            </w:r>
          </w:p>
          <w:p w:rsidR="00F64CEA" w:rsidRDefault="00F64CEA" w:rsidP="0004731A">
            <w:pPr>
              <w:jc w:val="center"/>
              <w:rPr>
                <w:sz w:val="18"/>
                <w:szCs w:val="18"/>
              </w:rPr>
            </w:pPr>
            <w:r>
              <w:rPr>
                <w:sz w:val="18"/>
                <w:szCs w:val="18"/>
              </w:rPr>
              <w:t>标</w:t>
            </w:r>
          </w:p>
        </w:tc>
        <w:tc>
          <w:tcPr>
            <w:tcW w:w="683" w:type="dxa"/>
            <w:vMerge w:val="restart"/>
            <w:vAlign w:val="center"/>
          </w:tcPr>
          <w:p w:rsidR="00F64CEA" w:rsidRDefault="00F64CEA" w:rsidP="0004731A">
            <w:pPr>
              <w:jc w:val="center"/>
              <w:rPr>
                <w:sz w:val="18"/>
                <w:szCs w:val="18"/>
              </w:rPr>
            </w:pPr>
            <w:r>
              <w:rPr>
                <w:sz w:val="18"/>
                <w:szCs w:val="18"/>
              </w:rPr>
              <w:t>良好信用信息</w:t>
            </w:r>
          </w:p>
          <w:p w:rsidR="00F64CEA" w:rsidRDefault="00F64CEA" w:rsidP="0004731A">
            <w:pPr>
              <w:jc w:val="center"/>
              <w:rPr>
                <w:sz w:val="18"/>
                <w:szCs w:val="18"/>
              </w:rPr>
            </w:pPr>
          </w:p>
        </w:tc>
        <w:tc>
          <w:tcPr>
            <w:tcW w:w="730" w:type="dxa"/>
            <w:vAlign w:val="center"/>
          </w:tcPr>
          <w:p w:rsidR="00F64CEA" w:rsidRDefault="00F64CEA" w:rsidP="0004731A">
            <w:pPr>
              <w:jc w:val="center"/>
              <w:rPr>
                <w:sz w:val="18"/>
                <w:szCs w:val="18"/>
              </w:rPr>
            </w:pPr>
            <w:r>
              <w:rPr>
                <w:sz w:val="18"/>
                <w:szCs w:val="18"/>
              </w:rPr>
              <w:t>人才储备</w:t>
            </w:r>
          </w:p>
        </w:tc>
        <w:tc>
          <w:tcPr>
            <w:tcW w:w="3547" w:type="dxa"/>
            <w:vAlign w:val="center"/>
          </w:tcPr>
          <w:p w:rsidR="00F64CEA" w:rsidRDefault="00F64CEA" w:rsidP="0004731A">
            <w:pPr>
              <w:jc w:val="left"/>
              <w:rPr>
                <w:sz w:val="18"/>
                <w:szCs w:val="18"/>
              </w:rPr>
            </w:pPr>
            <w:r>
              <w:rPr>
                <w:sz w:val="18"/>
                <w:szCs w:val="18"/>
              </w:rPr>
              <w:t>在评价期内积极引进苏州市紧缺高层次人才、紧缺高技能人才、高端人才，加</w:t>
            </w:r>
            <w:r>
              <w:rPr>
                <w:sz w:val="18"/>
                <w:szCs w:val="18"/>
              </w:rPr>
              <w:t>1</w:t>
            </w:r>
            <w:r>
              <w:rPr>
                <w:sz w:val="18"/>
                <w:szCs w:val="18"/>
              </w:rPr>
              <w:t>分；建立和实施职工分红制度或股权激励等发展成果分享机制，加</w:t>
            </w:r>
            <w:r>
              <w:rPr>
                <w:sz w:val="18"/>
                <w:szCs w:val="18"/>
              </w:rPr>
              <w:t>1</w:t>
            </w:r>
            <w:r>
              <w:rPr>
                <w:sz w:val="18"/>
                <w:szCs w:val="18"/>
              </w:rPr>
              <w:t>分。</w:t>
            </w:r>
          </w:p>
        </w:tc>
        <w:tc>
          <w:tcPr>
            <w:tcW w:w="710" w:type="dxa"/>
          </w:tcPr>
          <w:p w:rsidR="00F64CEA" w:rsidRDefault="00F64CEA" w:rsidP="0004731A">
            <w:pPr>
              <w:jc w:val="left"/>
              <w:rPr>
                <w:sz w:val="18"/>
                <w:szCs w:val="18"/>
              </w:rPr>
            </w:pPr>
          </w:p>
        </w:tc>
        <w:tc>
          <w:tcPr>
            <w:tcW w:w="708" w:type="dxa"/>
          </w:tcPr>
          <w:p w:rsidR="00F64CEA" w:rsidRDefault="00F64CEA" w:rsidP="0004731A">
            <w:pPr>
              <w:jc w:val="left"/>
              <w:rPr>
                <w:sz w:val="18"/>
                <w:szCs w:val="18"/>
              </w:rPr>
            </w:pPr>
          </w:p>
        </w:tc>
        <w:tc>
          <w:tcPr>
            <w:tcW w:w="709" w:type="dxa"/>
          </w:tcPr>
          <w:p w:rsidR="00F64CEA" w:rsidRDefault="00F64CEA" w:rsidP="0004731A">
            <w:pPr>
              <w:jc w:val="left"/>
              <w:rPr>
                <w:sz w:val="18"/>
                <w:szCs w:val="18"/>
              </w:rPr>
            </w:pPr>
          </w:p>
        </w:tc>
        <w:tc>
          <w:tcPr>
            <w:tcW w:w="709" w:type="dxa"/>
          </w:tcPr>
          <w:p w:rsidR="00F64CEA" w:rsidRDefault="00F64CEA" w:rsidP="0004731A">
            <w:pPr>
              <w:jc w:val="left"/>
              <w:rPr>
                <w:sz w:val="18"/>
                <w:szCs w:val="18"/>
              </w:rPr>
            </w:pPr>
          </w:p>
        </w:tc>
      </w:tr>
      <w:tr w:rsidR="00F64CEA" w:rsidTr="00C10D15">
        <w:trPr>
          <w:trHeight w:val="806"/>
        </w:trPr>
        <w:tc>
          <w:tcPr>
            <w:tcW w:w="576" w:type="dxa"/>
            <w:vMerge/>
          </w:tcPr>
          <w:p w:rsidR="00F64CEA" w:rsidRDefault="00F64CEA" w:rsidP="0004731A">
            <w:pPr>
              <w:jc w:val="center"/>
              <w:rPr>
                <w:sz w:val="18"/>
                <w:szCs w:val="18"/>
              </w:rPr>
            </w:pPr>
          </w:p>
        </w:tc>
        <w:tc>
          <w:tcPr>
            <w:tcW w:w="525" w:type="dxa"/>
            <w:vMerge/>
            <w:vAlign w:val="center"/>
          </w:tcPr>
          <w:p w:rsidR="00F64CEA" w:rsidRDefault="00F64CEA" w:rsidP="0004731A">
            <w:pPr>
              <w:jc w:val="center"/>
              <w:rPr>
                <w:sz w:val="18"/>
                <w:szCs w:val="18"/>
              </w:rPr>
            </w:pPr>
          </w:p>
        </w:tc>
        <w:tc>
          <w:tcPr>
            <w:tcW w:w="683" w:type="dxa"/>
            <w:vMerge/>
            <w:vAlign w:val="center"/>
          </w:tcPr>
          <w:p w:rsidR="00F64CEA" w:rsidRDefault="00F64CEA" w:rsidP="0004731A">
            <w:pPr>
              <w:jc w:val="center"/>
              <w:rPr>
                <w:sz w:val="18"/>
                <w:szCs w:val="18"/>
              </w:rPr>
            </w:pPr>
          </w:p>
        </w:tc>
        <w:tc>
          <w:tcPr>
            <w:tcW w:w="730" w:type="dxa"/>
            <w:vAlign w:val="center"/>
          </w:tcPr>
          <w:p w:rsidR="00F64CEA" w:rsidRDefault="00F64CEA" w:rsidP="0004731A">
            <w:pPr>
              <w:jc w:val="center"/>
              <w:rPr>
                <w:sz w:val="18"/>
                <w:szCs w:val="18"/>
              </w:rPr>
            </w:pPr>
            <w:r>
              <w:rPr>
                <w:sz w:val="18"/>
                <w:szCs w:val="18"/>
              </w:rPr>
              <w:t>调解机制</w:t>
            </w:r>
          </w:p>
        </w:tc>
        <w:tc>
          <w:tcPr>
            <w:tcW w:w="3547" w:type="dxa"/>
            <w:vAlign w:val="center"/>
          </w:tcPr>
          <w:p w:rsidR="00F64CEA" w:rsidRDefault="00F64CEA" w:rsidP="0004731A">
            <w:pPr>
              <w:jc w:val="left"/>
              <w:rPr>
                <w:sz w:val="18"/>
                <w:szCs w:val="18"/>
                <w:highlight w:val="yellow"/>
              </w:rPr>
            </w:pPr>
            <w:r>
              <w:rPr>
                <w:sz w:val="18"/>
                <w:szCs w:val="18"/>
              </w:rPr>
              <w:t>建立劳动争议调解组织，加</w:t>
            </w:r>
            <w:r>
              <w:rPr>
                <w:sz w:val="18"/>
                <w:szCs w:val="18"/>
              </w:rPr>
              <w:t>1</w:t>
            </w:r>
            <w:r>
              <w:rPr>
                <w:sz w:val="18"/>
                <w:szCs w:val="18"/>
              </w:rPr>
              <w:t>分；每</w:t>
            </w:r>
            <w:r>
              <w:rPr>
                <w:sz w:val="18"/>
                <w:szCs w:val="18"/>
              </w:rPr>
              <w:t>1000</w:t>
            </w:r>
            <w:r>
              <w:rPr>
                <w:sz w:val="18"/>
                <w:szCs w:val="18"/>
              </w:rPr>
              <w:t>名劳动者配备</w:t>
            </w:r>
            <w:r>
              <w:rPr>
                <w:sz w:val="18"/>
                <w:szCs w:val="18"/>
              </w:rPr>
              <w:t>1</w:t>
            </w:r>
            <w:r>
              <w:rPr>
                <w:sz w:val="18"/>
                <w:szCs w:val="18"/>
              </w:rPr>
              <w:t>名调解员，加</w:t>
            </w:r>
            <w:r>
              <w:rPr>
                <w:sz w:val="18"/>
                <w:szCs w:val="18"/>
              </w:rPr>
              <w:t>1</w:t>
            </w:r>
            <w:r>
              <w:rPr>
                <w:sz w:val="18"/>
                <w:szCs w:val="18"/>
              </w:rPr>
              <w:t>分。</w:t>
            </w:r>
          </w:p>
        </w:tc>
        <w:tc>
          <w:tcPr>
            <w:tcW w:w="710" w:type="dxa"/>
          </w:tcPr>
          <w:p w:rsidR="00F64CEA" w:rsidRDefault="00F64CEA" w:rsidP="0004731A">
            <w:pPr>
              <w:jc w:val="left"/>
              <w:rPr>
                <w:sz w:val="18"/>
                <w:szCs w:val="18"/>
              </w:rPr>
            </w:pPr>
          </w:p>
        </w:tc>
        <w:tc>
          <w:tcPr>
            <w:tcW w:w="708" w:type="dxa"/>
          </w:tcPr>
          <w:p w:rsidR="00F64CEA" w:rsidRDefault="00F64CEA" w:rsidP="0004731A">
            <w:pPr>
              <w:jc w:val="left"/>
              <w:rPr>
                <w:sz w:val="18"/>
                <w:szCs w:val="18"/>
              </w:rPr>
            </w:pPr>
          </w:p>
        </w:tc>
        <w:tc>
          <w:tcPr>
            <w:tcW w:w="709" w:type="dxa"/>
          </w:tcPr>
          <w:p w:rsidR="00F64CEA" w:rsidRDefault="00F64CEA" w:rsidP="0004731A">
            <w:pPr>
              <w:jc w:val="left"/>
              <w:rPr>
                <w:sz w:val="18"/>
                <w:szCs w:val="18"/>
              </w:rPr>
            </w:pPr>
          </w:p>
        </w:tc>
        <w:tc>
          <w:tcPr>
            <w:tcW w:w="709" w:type="dxa"/>
          </w:tcPr>
          <w:p w:rsidR="00F64CEA" w:rsidRDefault="00F64CEA" w:rsidP="0004731A">
            <w:pPr>
              <w:jc w:val="left"/>
              <w:rPr>
                <w:sz w:val="18"/>
                <w:szCs w:val="18"/>
              </w:rPr>
            </w:pPr>
          </w:p>
        </w:tc>
      </w:tr>
      <w:tr w:rsidR="00F64CEA" w:rsidTr="00C10D15">
        <w:trPr>
          <w:trHeight w:val="806"/>
        </w:trPr>
        <w:tc>
          <w:tcPr>
            <w:tcW w:w="576" w:type="dxa"/>
            <w:vMerge/>
          </w:tcPr>
          <w:p w:rsidR="00F64CEA" w:rsidRDefault="00F64CEA" w:rsidP="0004731A">
            <w:pPr>
              <w:jc w:val="center"/>
              <w:rPr>
                <w:sz w:val="18"/>
                <w:szCs w:val="18"/>
              </w:rPr>
            </w:pPr>
          </w:p>
        </w:tc>
        <w:tc>
          <w:tcPr>
            <w:tcW w:w="525" w:type="dxa"/>
            <w:vMerge/>
            <w:vAlign w:val="center"/>
          </w:tcPr>
          <w:p w:rsidR="00F64CEA" w:rsidRDefault="00F64CEA" w:rsidP="0004731A">
            <w:pPr>
              <w:jc w:val="center"/>
              <w:rPr>
                <w:sz w:val="18"/>
                <w:szCs w:val="18"/>
              </w:rPr>
            </w:pPr>
          </w:p>
        </w:tc>
        <w:tc>
          <w:tcPr>
            <w:tcW w:w="683" w:type="dxa"/>
            <w:vMerge/>
            <w:vAlign w:val="center"/>
          </w:tcPr>
          <w:p w:rsidR="00F64CEA" w:rsidRDefault="00F64CEA" w:rsidP="0004731A">
            <w:pPr>
              <w:jc w:val="center"/>
              <w:rPr>
                <w:sz w:val="18"/>
                <w:szCs w:val="18"/>
              </w:rPr>
            </w:pPr>
          </w:p>
        </w:tc>
        <w:tc>
          <w:tcPr>
            <w:tcW w:w="730" w:type="dxa"/>
            <w:vMerge w:val="restart"/>
            <w:vAlign w:val="center"/>
          </w:tcPr>
          <w:p w:rsidR="00F64CEA" w:rsidRDefault="00F64CEA" w:rsidP="0004731A">
            <w:pPr>
              <w:jc w:val="center"/>
              <w:rPr>
                <w:sz w:val="18"/>
                <w:szCs w:val="18"/>
              </w:rPr>
            </w:pPr>
            <w:r>
              <w:rPr>
                <w:sz w:val="18"/>
                <w:szCs w:val="18"/>
              </w:rPr>
              <w:t>制度保障</w:t>
            </w:r>
          </w:p>
        </w:tc>
        <w:tc>
          <w:tcPr>
            <w:tcW w:w="3547" w:type="dxa"/>
            <w:vAlign w:val="center"/>
          </w:tcPr>
          <w:p w:rsidR="00F64CEA" w:rsidRDefault="00F64CEA" w:rsidP="0004731A">
            <w:pPr>
              <w:spacing w:line="320" w:lineRule="exact"/>
              <w:rPr>
                <w:sz w:val="18"/>
                <w:szCs w:val="18"/>
              </w:rPr>
            </w:pPr>
            <w:r>
              <w:rPr>
                <w:sz w:val="18"/>
                <w:szCs w:val="18"/>
              </w:rPr>
              <w:t>建立健全安全生产规章制度、操作规程、事故应急预案并进行演练，加</w:t>
            </w:r>
            <w:r>
              <w:rPr>
                <w:sz w:val="18"/>
                <w:szCs w:val="18"/>
              </w:rPr>
              <w:t>1</w:t>
            </w:r>
            <w:r>
              <w:rPr>
                <w:sz w:val="18"/>
                <w:szCs w:val="18"/>
              </w:rPr>
              <w:t>分。建立培训制度，对被派遣劳动者进行上岗知识、安全教育培训，加</w:t>
            </w:r>
            <w:r>
              <w:rPr>
                <w:sz w:val="18"/>
                <w:szCs w:val="18"/>
              </w:rPr>
              <w:t>1</w:t>
            </w:r>
            <w:r>
              <w:rPr>
                <w:sz w:val="18"/>
                <w:szCs w:val="18"/>
              </w:rPr>
              <w:t>分。</w:t>
            </w:r>
          </w:p>
        </w:tc>
        <w:tc>
          <w:tcPr>
            <w:tcW w:w="710" w:type="dxa"/>
          </w:tcPr>
          <w:p w:rsidR="00F64CEA" w:rsidRDefault="00F64CEA" w:rsidP="0004731A">
            <w:pPr>
              <w:jc w:val="left"/>
              <w:rPr>
                <w:sz w:val="18"/>
                <w:szCs w:val="18"/>
              </w:rPr>
            </w:pPr>
          </w:p>
        </w:tc>
        <w:tc>
          <w:tcPr>
            <w:tcW w:w="708" w:type="dxa"/>
          </w:tcPr>
          <w:p w:rsidR="00F64CEA" w:rsidRDefault="00F64CEA" w:rsidP="0004731A">
            <w:pPr>
              <w:jc w:val="left"/>
              <w:rPr>
                <w:sz w:val="18"/>
                <w:szCs w:val="18"/>
              </w:rPr>
            </w:pPr>
          </w:p>
        </w:tc>
        <w:tc>
          <w:tcPr>
            <w:tcW w:w="709" w:type="dxa"/>
          </w:tcPr>
          <w:p w:rsidR="00F64CEA" w:rsidRDefault="00F64CEA" w:rsidP="0004731A">
            <w:pPr>
              <w:jc w:val="left"/>
              <w:rPr>
                <w:sz w:val="18"/>
                <w:szCs w:val="18"/>
              </w:rPr>
            </w:pPr>
          </w:p>
        </w:tc>
        <w:tc>
          <w:tcPr>
            <w:tcW w:w="709" w:type="dxa"/>
          </w:tcPr>
          <w:p w:rsidR="00F64CEA" w:rsidRDefault="00F64CEA" w:rsidP="0004731A">
            <w:pPr>
              <w:jc w:val="left"/>
              <w:rPr>
                <w:sz w:val="18"/>
                <w:szCs w:val="18"/>
              </w:rPr>
            </w:pPr>
          </w:p>
        </w:tc>
      </w:tr>
      <w:tr w:rsidR="00F64CEA" w:rsidTr="00C10D15">
        <w:trPr>
          <w:trHeight w:val="806"/>
        </w:trPr>
        <w:tc>
          <w:tcPr>
            <w:tcW w:w="576" w:type="dxa"/>
            <w:vMerge/>
          </w:tcPr>
          <w:p w:rsidR="00F64CEA" w:rsidRDefault="00F64CEA" w:rsidP="0004731A">
            <w:pPr>
              <w:jc w:val="center"/>
              <w:rPr>
                <w:sz w:val="18"/>
                <w:szCs w:val="18"/>
              </w:rPr>
            </w:pPr>
          </w:p>
        </w:tc>
        <w:tc>
          <w:tcPr>
            <w:tcW w:w="525" w:type="dxa"/>
            <w:vMerge/>
            <w:vAlign w:val="center"/>
          </w:tcPr>
          <w:p w:rsidR="00F64CEA" w:rsidRDefault="00F64CEA" w:rsidP="0004731A">
            <w:pPr>
              <w:jc w:val="center"/>
              <w:rPr>
                <w:sz w:val="18"/>
                <w:szCs w:val="18"/>
              </w:rPr>
            </w:pPr>
          </w:p>
        </w:tc>
        <w:tc>
          <w:tcPr>
            <w:tcW w:w="683" w:type="dxa"/>
            <w:vMerge/>
            <w:vAlign w:val="center"/>
          </w:tcPr>
          <w:p w:rsidR="00F64CEA" w:rsidRDefault="00F64CEA" w:rsidP="0004731A">
            <w:pPr>
              <w:jc w:val="center"/>
              <w:rPr>
                <w:sz w:val="18"/>
                <w:szCs w:val="18"/>
              </w:rPr>
            </w:pPr>
          </w:p>
        </w:tc>
        <w:tc>
          <w:tcPr>
            <w:tcW w:w="730" w:type="dxa"/>
            <w:vMerge/>
            <w:vAlign w:val="center"/>
          </w:tcPr>
          <w:p w:rsidR="00F64CEA" w:rsidRDefault="00F64CEA" w:rsidP="0004731A">
            <w:pPr>
              <w:jc w:val="center"/>
              <w:rPr>
                <w:sz w:val="18"/>
                <w:szCs w:val="18"/>
              </w:rPr>
            </w:pPr>
          </w:p>
        </w:tc>
        <w:tc>
          <w:tcPr>
            <w:tcW w:w="3547" w:type="dxa"/>
            <w:vAlign w:val="center"/>
          </w:tcPr>
          <w:p w:rsidR="00F64CEA" w:rsidRDefault="00F64CEA" w:rsidP="0004731A">
            <w:pPr>
              <w:spacing w:line="320" w:lineRule="exact"/>
              <w:rPr>
                <w:sz w:val="18"/>
                <w:szCs w:val="18"/>
              </w:rPr>
            </w:pPr>
            <w:r>
              <w:rPr>
                <w:sz w:val="18"/>
                <w:szCs w:val="18"/>
              </w:rPr>
              <w:t>依法建立工会组织，加</w:t>
            </w:r>
            <w:r>
              <w:rPr>
                <w:sz w:val="18"/>
                <w:szCs w:val="18"/>
              </w:rPr>
              <w:t>3</w:t>
            </w:r>
            <w:r>
              <w:rPr>
                <w:sz w:val="18"/>
                <w:szCs w:val="18"/>
              </w:rPr>
              <w:t>分；每年至少开展工会活动</w:t>
            </w:r>
            <w:r>
              <w:rPr>
                <w:sz w:val="18"/>
                <w:szCs w:val="18"/>
              </w:rPr>
              <w:t>2</w:t>
            </w:r>
            <w:r>
              <w:rPr>
                <w:sz w:val="18"/>
                <w:szCs w:val="18"/>
              </w:rPr>
              <w:t>次，加</w:t>
            </w:r>
            <w:r>
              <w:rPr>
                <w:sz w:val="18"/>
                <w:szCs w:val="18"/>
              </w:rPr>
              <w:t>2</w:t>
            </w:r>
            <w:r>
              <w:rPr>
                <w:sz w:val="18"/>
                <w:szCs w:val="18"/>
              </w:rPr>
              <w:t>分；设立党的基层组织，加</w:t>
            </w:r>
            <w:r>
              <w:rPr>
                <w:sz w:val="18"/>
                <w:szCs w:val="18"/>
              </w:rPr>
              <w:t>5</w:t>
            </w:r>
            <w:r>
              <w:rPr>
                <w:sz w:val="18"/>
                <w:szCs w:val="18"/>
              </w:rPr>
              <w:t>分。</w:t>
            </w:r>
          </w:p>
        </w:tc>
        <w:tc>
          <w:tcPr>
            <w:tcW w:w="710" w:type="dxa"/>
          </w:tcPr>
          <w:p w:rsidR="00F64CEA" w:rsidRDefault="00F64CEA" w:rsidP="0004731A">
            <w:pPr>
              <w:jc w:val="left"/>
              <w:rPr>
                <w:sz w:val="18"/>
                <w:szCs w:val="18"/>
              </w:rPr>
            </w:pPr>
          </w:p>
        </w:tc>
        <w:tc>
          <w:tcPr>
            <w:tcW w:w="708" w:type="dxa"/>
          </w:tcPr>
          <w:p w:rsidR="00F64CEA" w:rsidRDefault="00F64CEA" w:rsidP="0004731A">
            <w:pPr>
              <w:jc w:val="left"/>
              <w:rPr>
                <w:sz w:val="18"/>
                <w:szCs w:val="18"/>
              </w:rPr>
            </w:pPr>
          </w:p>
        </w:tc>
        <w:tc>
          <w:tcPr>
            <w:tcW w:w="709" w:type="dxa"/>
          </w:tcPr>
          <w:p w:rsidR="00F64CEA" w:rsidRDefault="00F64CEA" w:rsidP="0004731A">
            <w:pPr>
              <w:jc w:val="left"/>
              <w:rPr>
                <w:sz w:val="18"/>
                <w:szCs w:val="18"/>
              </w:rPr>
            </w:pPr>
          </w:p>
        </w:tc>
        <w:tc>
          <w:tcPr>
            <w:tcW w:w="709" w:type="dxa"/>
          </w:tcPr>
          <w:p w:rsidR="00F64CEA" w:rsidRDefault="00F64CEA" w:rsidP="0004731A">
            <w:pPr>
              <w:jc w:val="left"/>
              <w:rPr>
                <w:sz w:val="18"/>
                <w:szCs w:val="18"/>
              </w:rPr>
            </w:pPr>
          </w:p>
        </w:tc>
      </w:tr>
      <w:tr w:rsidR="00F64CEA" w:rsidTr="00C10D15">
        <w:trPr>
          <w:trHeight w:val="806"/>
        </w:trPr>
        <w:tc>
          <w:tcPr>
            <w:tcW w:w="576" w:type="dxa"/>
            <w:vMerge/>
          </w:tcPr>
          <w:p w:rsidR="00F64CEA" w:rsidRDefault="00F64CEA" w:rsidP="0004731A">
            <w:pPr>
              <w:jc w:val="center"/>
              <w:rPr>
                <w:sz w:val="18"/>
                <w:szCs w:val="18"/>
              </w:rPr>
            </w:pPr>
          </w:p>
        </w:tc>
        <w:tc>
          <w:tcPr>
            <w:tcW w:w="525" w:type="dxa"/>
            <w:vMerge/>
            <w:vAlign w:val="center"/>
          </w:tcPr>
          <w:p w:rsidR="00F64CEA" w:rsidRDefault="00F64CEA" w:rsidP="0004731A">
            <w:pPr>
              <w:jc w:val="center"/>
              <w:rPr>
                <w:sz w:val="18"/>
                <w:szCs w:val="18"/>
              </w:rPr>
            </w:pPr>
          </w:p>
        </w:tc>
        <w:tc>
          <w:tcPr>
            <w:tcW w:w="683" w:type="dxa"/>
            <w:vMerge/>
            <w:vAlign w:val="center"/>
          </w:tcPr>
          <w:p w:rsidR="00F64CEA" w:rsidRDefault="00F64CEA" w:rsidP="0004731A">
            <w:pPr>
              <w:jc w:val="center"/>
              <w:rPr>
                <w:sz w:val="18"/>
                <w:szCs w:val="18"/>
              </w:rPr>
            </w:pPr>
          </w:p>
        </w:tc>
        <w:tc>
          <w:tcPr>
            <w:tcW w:w="730" w:type="dxa"/>
            <w:vMerge/>
            <w:vAlign w:val="center"/>
          </w:tcPr>
          <w:p w:rsidR="00F64CEA" w:rsidRDefault="00F64CEA" w:rsidP="0004731A">
            <w:pPr>
              <w:jc w:val="center"/>
              <w:rPr>
                <w:sz w:val="18"/>
                <w:szCs w:val="18"/>
              </w:rPr>
            </w:pPr>
          </w:p>
        </w:tc>
        <w:tc>
          <w:tcPr>
            <w:tcW w:w="3547" w:type="dxa"/>
            <w:vAlign w:val="center"/>
          </w:tcPr>
          <w:p w:rsidR="00F64CEA" w:rsidRDefault="00F64CEA" w:rsidP="0004731A">
            <w:pPr>
              <w:spacing w:line="320" w:lineRule="exact"/>
              <w:rPr>
                <w:sz w:val="18"/>
                <w:szCs w:val="18"/>
              </w:rPr>
            </w:pPr>
            <w:r>
              <w:rPr>
                <w:sz w:val="18"/>
                <w:szCs w:val="18"/>
              </w:rPr>
              <w:t>有其他加分情形的，加</w:t>
            </w:r>
            <w:r>
              <w:rPr>
                <w:sz w:val="18"/>
                <w:szCs w:val="18"/>
              </w:rPr>
              <w:t>1</w:t>
            </w:r>
            <w:r>
              <w:rPr>
                <w:sz w:val="18"/>
                <w:szCs w:val="18"/>
              </w:rPr>
              <w:t>分，累计不超过</w:t>
            </w:r>
            <w:r>
              <w:rPr>
                <w:sz w:val="18"/>
                <w:szCs w:val="18"/>
              </w:rPr>
              <w:t>3</w:t>
            </w:r>
            <w:r>
              <w:rPr>
                <w:sz w:val="18"/>
                <w:szCs w:val="18"/>
              </w:rPr>
              <w:t>分。</w:t>
            </w:r>
          </w:p>
        </w:tc>
        <w:tc>
          <w:tcPr>
            <w:tcW w:w="710" w:type="dxa"/>
          </w:tcPr>
          <w:p w:rsidR="00F64CEA" w:rsidRDefault="00F64CEA" w:rsidP="0004731A">
            <w:pPr>
              <w:jc w:val="left"/>
              <w:rPr>
                <w:sz w:val="18"/>
                <w:szCs w:val="18"/>
              </w:rPr>
            </w:pPr>
          </w:p>
        </w:tc>
        <w:tc>
          <w:tcPr>
            <w:tcW w:w="708" w:type="dxa"/>
          </w:tcPr>
          <w:p w:rsidR="00F64CEA" w:rsidRDefault="00F64CEA" w:rsidP="0004731A">
            <w:pPr>
              <w:jc w:val="left"/>
              <w:rPr>
                <w:sz w:val="18"/>
                <w:szCs w:val="18"/>
              </w:rPr>
            </w:pPr>
          </w:p>
        </w:tc>
        <w:tc>
          <w:tcPr>
            <w:tcW w:w="709" w:type="dxa"/>
          </w:tcPr>
          <w:p w:rsidR="00F64CEA" w:rsidRDefault="00F64CEA" w:rsidP="0004731A">
            <w:pPr>
              <w:jc w:val="left"/>
              <w:rPr>
                <w:sz w:val="18"/>
                <w:szCs w:val="18"/>
              </w:rPr>
            </w:pPr>
          </w:p>
        </w:tc>
        <w:tc>
          <w:tcPr>
            <w:tcW w:w="709" w:type="dxa"/>
          </w:tcPr>
          <w:p w:rsidR="00F64CEA" w:rsidRDefault="00F64CEA" w:rsidP="0004731A">
            <w:pPr>
              <w:jc w:val="left"/>
              <w:rPr>
                <w:sz w:val="18"/>
                <w:szCs w:val="18"/>
              </w:rPr>
            </w:pPr>
          </w:p>
        </w:tc>
      </w:tr>
      <w:tr w:rsidR="00677868" w:rsidTr="00C10D15">
        <w:trPr>
          <w:trHeight w:val="806"/>
        </w:trPr>
        <w:tc>
          <w:tcPr>
            <w:tcW w:w="576" w:type="dxa"/>
            <w:vMerge w:val="restart"/>
            <w:vAlign w:val="center"/>
          </w:tcPr>
          <w:p w:rsidR="00677868" w:rsidRDefault="00677868" w:rsidP="00677868">
            <w:pPr>
              <w:rPr>
                <w:sz w:val="18"/>
                <w:szCs w:val="18"/>
              </w:rPr>
            </w:pPr>
            <w:r w:rsidRPr="00570F98">
              <w:rPr>
                <w:rFonts w:hint="eastAsia"/>
                <w:sz w:val="18"/>
                <w:szCs w:val="18"/>
              </w:rPr>
              <w:t>第三部分：</w:t>
            </w:r>
            <w:r w:rsidRPr="00570F98">
              <w:rPr>
                <w:sz w:val="18"/>
                <w:szCs w:val="18"/>
              </w:rPr>
              <w:t>不良信用信息指标</w:t>
            </w:r>
          </w:p>
        </w:tc>
        <w:tc>
          <w:tcPr>
            <w:tcW w:w="525" w:type="dxa"/>
            <w:vMerge w:val="restart"/>
            <w:vAlign w:val="center"/>
          </w:tcPr>
          <w:p w:rsidR="00677868" w:rsidRDefault="00677868" w:rsidP="00F64CEA">
            <w:pPr>
              <w:jc w:val="center"/>
              <w:rPr>
                <w:sz w:val="18"/>
                <w:szCs w:val="18"/>
              </w:rPr>
            </w:pPr>
            <w:r>
              <w:rPr>
                <w:sz w:val="18"/>
                <w:szCs w:val="18"/>
              </w:rPr>
              <w:t>附加指</w:t>
            </w:r>
          </w:p>
          <w:p w:rsidR="00677868" w:rsidRDefault="00677868" w:rsidP="00F64CEA">
            <w:pPr>
              <w:jc w:val="center"/>
              <w:rPr>
                <w:sz w:val="18"/>
                <w:szCs w:val="18"/>
              </w:rPr>
            </w:pPr>
            <w:r>
              <w:rPr>
                <w:sz w:val="18"/>
                <w:szCs w:val="18"/>
              </w:rPr>
              <w:t>标</w:t>
            </w:r>
          </w:p>
        </w:tc>
        <w:tc>
          <w:tcPr>
            <w:tcW w:w="683" w:type="dxa"/>
            <w:vMerge w:val="restart"/>
            <w:vAlign w:val="center"/>
          </w:tcPr>
          <w:p w:rsidR="00677868" w:rsidRDefault="00677868" w:rsidP="0004731A">
            <w:pPr>
              <w:jc w:val="center"/>
              <w:rPr>
                <w:sz w:val="18"/>
                <w:szCs w:val="18"/>
              </w:rPr>
            </w:pPr>
            <w:r>
              <w:rPr>
                <w:sz w:val="18"/>
                <w:szCs w:val="18"/>
              </w:rPr>
              <w:t>不良信用信息</w:t>
            </w:r>
          </w:p>
        </w:tc>
        <w:tc>
          <w:tcPr>
            <w:tcW w:w="730" w:type="dxa"/>
            <w:vMerge w:val="restart"/>
            <w:vAlign w:val="center"/>
          </w:tcPr>
          <w:p w:rsidR="00677868" w:rsidRDefault="00677868" w:rsidP="0004731A">
            <w:pPr>
              <w:jc w:val="center"/>
              <w:rPr>
                <w:sz w:val="18"/>
                <w:szCs w:val="18"/>
              </w:rPr>
            </w:pPr>
            <w:r>
              <w:rPr>
                <w:sz w:val="18"/>
                <w:szCs w:val="18"/>
              </w:rPr>
              <w:t>失信行为</w:t>
            </w:r>
          </w:p>
        </w:tc>
        <w:tc>
          <w:tcPr>
            <w:tcW w:w="3547" w:type="dxa"/>
            <w:vAlign w:val="center"/>
          </w:tcPr>
          <w:p w:rsidR="00677868" w:rsidRDefault="00677868" w:rsidP="00C2213E">
            <w:pPr>
              <w:spacing w:line="320" w:lineRule="exact"/>
              <w:rPr>
                <w:sz w:val="18"/>
                <w:szCs w:val="18"/>
              </w:rPr>
            </w:pPr>
            <w:r>
              <w:rPr>
                <w:sz w:val="18"/>
                <w:szCs w:val="18"/>
              </w:rPr>
              <w:t>法定代表人被列入公共信用信息系统黑名单或纳入失信被执行人名单，且在</w:t>
            </w:r>
            <w:r>
              <w:rPr>
                <w:snapToGrid w:val="0"/>
                <w:kern w:val="0"/>
                <w:sz w:val="18"/>
                <w:szCs w:val="18"/>
              </w:rPr>
              <w:t>评价周期内</w:t>
            </w:r>
            <w:r>
              <w:rPr>
                <w:sz w:val="18"/>
                <w:szCs w:val="18"/>
              </w:rPr>
              <w:t>未从失信被执行人名单库中删除的，扣</w:t>
            </w:r>
            <w:r>
              <w:rPr>
                <w:sz w:val="18"/>
                <w:szCs w:val="18"/>
              </w:rPr>
              <w:t>30</w:t>
            </w:r>
            <w:r>
              <w:rPr>
                <w:sz w:val="18"/>
                <w:szCs w:val="18"/>
              </w:rPr>
              <w:t>分。</w:t>
            </w:r>
          </w:p>
        </w:tc>
        <w:tc>
          <w:tcPr>
            <w:tcW w:w="710" w:type="dxa"/>
          </w:tcPr>
          <w:p w:rsidR="00677868" w:rsidRDefault="00677868" w:rsidP="0004731A">
            <w:pPr>
              <w:jc w:val="left"/>
              <w:rPr>
                <w:sz w:val="18"/>
                <w:szCs w:val="18"/>
              </w:rPr>
            </w:pPr>
          </w:p>
        </w:tc>
        <w:tc>
          <w:tcPr>
            <w:tcW w:w="708" w:type="dxa"/>
          </w:tcPr>
          <w:p w:rsidR="00677868" w:rsidRDefault="00677868" w:rsidP="0004731A">
            <w:pPr>
              <w:jc w:val="left"/>
              <w:rPr>
                <w:sz w:val="18"/>
                <w:szCs w:val="18"/>
              </w:rPr>
            </w:pPr>
          </w:p>
        </w:tc>
        <w:tc>
          <w:tcPr>
            <w:tcW w:w="709" w:type="dxa"/>
          </w:tcPr>
          <w:p w:rsidR="00677868" w:rsidRDefault="00677868" w:rsidP="0004731A">
            <w:pPr>
              <w:jc w:val="left"/>
              <w:rPr>
                <w:sz w:val="18"/>
                <w:szCs w:val="18"/>
              </w:rPr>
            </w:pPr>
          </w:p>
        </w:tc>
        <w:tc>
          <w:tcPr>
            <w:tcW w:w="709" w:type="dxa"/>
          </w:tcPr>
          <w:p w:rsidR="00677868" w:rsidRDefault="00677868" w:rsidP="0004731A">
            <w:pPr>
              <w:jc w:val="left"/>
              <w:rPr>
                <w:sz w:val="18"/>
                <w:szCs w:val="18"/>
              </w:rPr>
            </w:pPr>
          </w:p>
        </w:tc>
      </w:tr>
      <w:tr w:rsidR="00677868" w:rsidTr="00C10D15">
        <w:trPr>
          <w:trHeight w:val="806"/>
        </w:trPr>
        <w:tc>
          <w:tcPr>
            <w:tcW w:w="576" w:type="dxa"/>
            <w:vMerge/>
          </w:tcPr>
          <w:p w:rsidR="00677868" w:rsidRDefault="00677868" w:rsidP="0004731A">
            <w:pPr>
              <w:jc w:val="center"/>
              <w:rPr>
                <w:sz w:val="18"/>
                <w:szCs w:val="18"/>
              </w:rPr>
            </w:pPr>
          </w:p>
        </w:tc>
        <w:tc>
          <w:tcPr>
            <w:tcW w:w="525" w:type="dxa"/>
            <w:vMerge/>
            <w:vAlign w:val="center"/>
          </w:tcPr>
          <w:p w:rsidR="00677868" w:rsidRDefault="00677868" w:rsidP="0004731A">
            <w:pPr>
              <w:jc w:val="center"/>
              <w:rPr>
                <w:sz w:val="18"/>
                <w:szCs w:val="18"/>
              </w:rPr>
            </w:pPr>
          </w:p>
        </w:tc>
        <w:tc>
          <w:tcPr>
            <w:tcW w:w="683" w:type="dxa"/>
            <w:vMerge/>
            <w:vAlign w:val="center"/>
          </w:tcPr>
          <w:p w:rsidR="00677868" w:rsidRDefault="00677868" w:rsidP="0004731A">
            <w:pPr>
              <w:jc w:val="center"/>
              <w:rPr>
                <w:sz w:val="18"/>
                <w:szCs w:val="18"/>
              </w:rPr>
            </w:pPr>
          </w:p>
        </w:tc>
        <w:tc>
          <w:tcPr>
            <w:tcW w:w="730" w:type="dxa"/>
            <w:vMerge/>
            <w:vAlign w:val="center"/>
          </w:tcPr>
          <w:p w:rsidR="00677868" w:rsidRDefault="00677868" w:rsidP="0004731A">
            <w:pPr>
              <w:jc w:val="center"/>
              <w:rPr>
                <w:sz w:val="18"/>
                <w:szCs w:val="18"/>
              </w:rPr>
            </w:pPr>
          </w:p>
        </w:tc>
        <w:tc>
          <w:tcPr>
            <w:tcW w:w="3547" w:type="dxa"/>
            <w:vAlign w:val="center"/>
          </w:tcPr>
          <w:p w:rsidR="00677868" w:rsidRDefault="00677868" w:rsidP="00C2213E">
            <w:pPr>
              <w:spacing w:line="320" w:lineRule="exact"/>
              <w:rPr>
                <w:sz w:val="18"/>
                <w:szCs w:val="18"/>
              </w:rPr>
            </w:pPr>
            <w:r>
              <w:rPr>
                <w:sz w:val="18"/>
                <w:szCs w:val="18"/>
              </w:rPr>
              <w:t>企业在评价周期内被列入公共信用信息平台失信黑名单的，扣</w:t>
            </w:r>
            <w:r>
              <w:rPr>
                <w:sz w:val="18"/>
                <w:szCs w:val="18"/>
              </w:rPr>
              <w:t>30</w:t>
            </w:r>
            <w:r>
              <w:rPr>
                <w:sz w:val="18"/>
                <w:szCs w:val="18"/>
              </w:rPr>
              <w:t>分。</w:t>
            </w:r>
          </w:p>
        </w:tc>
        <w:tc>
          <w:tcPr>
            <w:tcW w:w="710" w:type="dxa"/>
          </w:tcPr>
          <w:p w:rsidR="00677868" w:rsidRDefault="00677868" w:rsidP="0004731A">
            <w:pPr>
              <w:jc w:val="left"/>
              <w:rPr>
                <w:sz w:val="18"/>
                <w:szCs w:val="18"/>
              </w:rPr>
            </w:pPr>
          </w:p>
        </w:tc>
        <w:tc>
          <w:tcPr>
            <w:tcW w:w="708" w:type="dxa"/>
          </w:tcPr>
          <w:p w:rsidR="00677868" w:rsidRDefault="00677868" w:rsidP="0004731A">
            <w:pPr>
              <w:jc w:val="left"/>
              <w:rPr>
                <w:sz w:val="18"/>
                <w:szCs w:val="18"/>
              </w:rPr>
            </w:pPr>
          </w:p>
        </w:tc>
        <w:tc>
          <w:tcPr>
            <w:tcW w:w="709" w:type="dxa"/>
          </w:tcPr>
          <w:p w:rsidR="00677868" w:rsidRDefault="00677868" w:rsidP="0004731A">
            <w:pPr>
              <w:jc w:val="left"/>
              <w:rPr>
                <w:sz w:val="18"/>
                <w:szCs w:val="18"/>
              </w:rPr>
            </w:pPr>
          </w:p>
        </w:tc>
        <w:tc>
          <w:tcPr>
            <w:tcW w:w="709" w:type="dxa"/>
          </w:tcPr>
          <w:p w:rsidR="00677868" w:rsidRDefault="00677868" w:rsidP="0004731A">
            <w:pPr>
              <w:jc w:val="left"/>
              <w:rPr>
                <w:sz w:val="18"/>
                <w:szCs w:val="18"/>
              </w:rPr>
            </w:pPr>
          </w:p>
        </w:tc>
      </w:tr>
      <w:tr w:rsidR="00677868" w:rsidTr="00C10D15">
        <w:trPr>
          <w:trHeight w:val="806"/>
        </w:trPr>
        <w:tc>
          <w:tcPr>
            <w:tcW w:w="576" w:type="dxa"/>
            <w:vMerge/>
          </w:tcPr>
          <w:p w:rsidR="00677868" w:rsidRDefault="00677868" w:rsidP="0004731A">
            <w:pPr>
              <w:jc w:val="center"/>
              <w:rPr>
                <w:sz w:val="18"/>
                <w:szCs w:val="18"/>
              </w:rPr>
            </w:pPr>
          </w:p>
        </w:tc>
        <w:tc>
          <w:tcPr>
            <w:tcW w:w="525" w:type="dxa"/>
            <w:vMerge/>
            <w:vAlign w:val="center"/>
          </w:tcPr>
          <w:p w:rsidR="00677868" w:rsidRDefault="00677868" w:rsidP="0004731A">
            <w:pPr>
              <w:jc w:val="center"/>
              <w:rPr>
                <w:sz w:val="18"/>
                <w:szCs w:val="18"/>
              </w:rPr>
            </w:pPr>
          </w:p>
        </w:tc>
        <w:tc>
          <w:tcPr>
            <w:tcW w:w="683" w:type="dxa"/>
            <w:vMerge/>
            <w:vAlign w:val="center"/>
          </w:tcPr>
          <w:p w:rsidR="00677868" w:rsidRDefault="00677868" w:rsidP="0004731A">
            <w:pPr>
              <w:jc w:val="center"/>
              <w:rPr>
                <w:sz w:val="18"/>
                <w:szCs w:val="18"/>
              </w:rPr>
            </w:pPr>
          </w:p>
        </w:tc>
        <w:tc>
          <w:tcPr>
            <w:tcW w:w="730" w:type="dxa"/>
            <w:vMerge w:val="restart"/>
            <w:vAlign w:val="center"/>
          </w:tcPr>
          <w:p w:rsidR="00677868" w:rsidRDefault="00677868" w:rsidP="0004731A">
            <w:pPr>
              <w:jc w:val="center"/>
              <w:rPr>
                <w:sz w:val="18"/>
                <w:szCs w:val="18"/>
              </w:rPr>
            </w:pPr>
            <w:r>
              <w:rPr>
                <w:sz w:val="18"/>
                <w:szCs w:val="18"/>
              </w:rPr>
              <w:t>违法行为</w:t>
            </w:r>
          </w:p>
        </w:tc>
        <w:tc>
          <w:tcPr>
            <w:tcW w:w="3547" w:type="dxa"/>
            <w:vAlign w:val="center"/>
          </w:tcPr>
          <w:p w:rsidR="00677868" w:rsidRDefault="00677868" w:rsidP="00C2213E">
            <w:pPr>
              <w:spacing w:line="320" w:lineRule="exact"/>
              <w:rPr>
                <w:sz w:val="18"/>
                <w:szCs w:val="18"/>
              </w:rPr>
            </w:pPr>
            <w:r>
              <w:rPr>
                <w:sz w:val="18"/>
                <w:szCs w:val="18"/>
              </w:rPr>
              <w:t>企业在评价周期内发生重大违法行为，受到相应劳动保障重大行政处罚（处理）的，扣</w:t>
            </w:r>
            <w:r>
              <w:rPr>
                <w:sz w:val="18"/>
                <w:szCs w:val="18"/>
              </w:rPr>
              <w:t>30</w:t>
            </w:r>
            <w:r>
              <w:rPr>
                <w:sz w:val="18"/>
                <w:szCs w:val="18"/>
              </w:rPr>
              <w:t>分。</w:t>
            </w:r>
          </w:p>
        </w:tc>
        <w:tc>
          <w:tcPr>
            <w:tcW w:w="710" w:type="dxa"/>
          </w:tcPr>
          <w:p w:rsidR="00677868" w:rsidRDefault="00677868" w:rsidP="0004731A">
            <w:pPr>
              <w:jc w:val="left"/>
              <w:rPr>
                <w:sz w:val="18"/>
                <w:szCs w:val="18"/>
              </w:rPr>
            </w:pPr>
          </w:p>
        </w:tc>
        <w:tc>
          <w:tcPr>
            <w:tcW w:w="708" w:type="dxa"/>
          </w:tcPr>
          <w:p w:rsidR="00677868" w:rsidRDefault="00677868" w:rsidP="0004731A">
            <w:pPr>
              <w:jc w:val="left"/>
              <w:rPr>
                <w:sz w:val="18"/>
                <w:szCs w:val="18"/>
              </w:rPr>
            </w:pPr>
          </w:p>
        </w:tc>
        <w:tc>
          <w:tcPr>
            <w:tcW w:w="709" w:type="dxa"/>
          </w:tcPr>
          <w:p w:rsidR="00677868" w:rsidRDefault="00677868" w:rsidP="0004731A">
            <w:pPr>
              <w:jc w:val="left"/>
              <w:rPr>
                <w:sz w:val="18"/>
                <w:szCs w:val="18"/>
              </w:rPr>
            </w:pPr>
          </w:p>
        </w:tc>
        <w:tc>
          <w:tcPr>
            <w:tcW w:w="709" w:type="dxa"/>
          </w:tcPr>
          <w:p w:rsidR="00677868" w:rsidRDefault="00677868" w:rsidP="0004731A">
            <w:pPr>
              <w:jc w:val="left"/>
              <w:rPr>
                <w:sz w:val="18"/>
                <w:szCs w:val="18"/>
              </w:rPr>
            </w:pPr>
          </w:p>
        </w:tc>
      </w:tr>
      <w:tr w:rsidR="00677868" w:rsidTr="00C10D15">
        <w:trPr>
          <w:trHeight w:val="806"/>
        </w:trPr>
        <w:tc>
          <w:tcPr>
            <w:tcW w:w="576" w:type="dxa"/>
            <w:vMerge/>
          </w:tcPr>
          <w:p w:rsidR="00677868" w:rsidRDefault="00677868" w:rsidP="0004731A">
            <w:pPr>
              <w:jc w:val="center"/>
              <w:rPr>
                <w:sz w:val="18"/>
                <w:szCs w:val="18"/>
              </w:rPr>
            </w:pPr>
          </w:p>
        </w:tc>
        <w:tc>
          <w:tcPr>
            <w:tcW w:w="525" w:type="dxa"/>
            <w:vMerge/>
            <w:vAlign w:val="center"/>
          </w:tcPr>
          <w:p w:rsidR="00677868" w:rsidRDefault="00677868" w:rsidP="0004731A">
            <w:pPr>
              <w:jc w:val="center"/>
              <w:rPr>
                <w:sz w:val="18"/>
                <w:szCs w:val="18"/>
              </w:rPr>
            </w:pPr>
          </w:p>
        </w:tc>
        <w:tc>
          <w:tcPr>
            <w:tcW w:w="683" w:type="dxa"/>
            <w:vMerge/>
            <w:vAlign w:val="center"/>
          </w:tcPr>
          <w:p w:rsidR="00677868" w:rsidRDefault="00677868" w:rsidP="0004731A">
            <w:pPr>
              <w:jc w:val="center"/>
              <w:rPr>
                <w:sz w:val="18"/>
                <w:szCs w:val="18"/>
              </w:rPr>
            </w:pPr>
          </w:p>
        </w:tc>
        <w:tc>
          <w:tcPr>
            <w:tcW w:w="730" w:type="dxa"/>
            <w:vMerge/>
            <w:vAlign w:val="center"/>
          </w:tcPr>
          <w:p w:rsidR="00677868" w:rsidRDefault="00677868" w:rsidP="0004731A">
            <w:pPr>
              <w:jc w:val="center"/>
              <w:rPr>
                <w:sz w:val="18"/>
                <w:szCs w:val="18"/>
              </w:rPr>
            </w:pPr>
          </w:p>
        </w:tc>
        <w:tc>
          <w:tcPr>
            <w:tcW w:w="3547" w:type="dxa"/>
            <w:vAlign w:val="center"/>
          </w:tcPr>
          <w:p w:rsidR="00677868" w:rsidRDefault="00677868" w:rsidP="00C2213E">
            <w:pPr>
              <w:spacing w:line="320" w:lineRule="exact"/>
              <w:rPr>
                <w:sz w:val="18"/>
                <w:szCs w:val="18"/>
              </w:rPr>
            </w:pPr>
            <w:r>
              <w:rPr>
                <w:sz w:val="18"/>
                <w:szCs w:val="18"/>
              </w:rPr>
              <w:t>企业在评价周期内发生违法行为，受到相应劳动保障行政处罚（处理）或被司法部门法律文书认定有劳动保障违法行为的，扣</w:t>
            </w:r>
            <w:r>
              <w:rPr>
                <w:sz w:val="18"/>
                <w:szCs w:val="18"/>
              </w:rPr>
              <w:t>20</w:t>
            </w:r>
            <w:r>
              <w:rPr>
                <w:sz w:val="18"/>
                <w:szCs w:val="18"/>
              </w:rPr>
              <w:t>分。</w:t>
            </w:r>
          </w:p>
        </w:tc>
        <w:tc>
          <w:tcPr>
            <w:tcW w:w="710" w:type="dxa"/>
          </w:tcPr>
          <w:p w:rsidR="00677868" w:rsidRDefault="00677868" w:rsidP="0004731A">
            <w:pPr>
              <w:jc w:val="left"/>
              <w:rPr>
                <w:sz w:val="18"/>
                <w:szCs w:val="18"/>
              </w:rPr>
            </w:pPr>
          </w:p>
        </w:tc>
        <w:tc>
          <w:tcPr>
            <w:tcW w:w="708" w:type="dxa"/>
          </w:tcPr>
          <w:p w:rsidR="00677868" w:rsidRDefault="00677868" w:rsidP="0004731A">
            <w:pPr>
              <w:jc w:val="left"/>
              <w:rPr>
                <w:sz w:val="18"/>
                <w:szCs w:val="18"/>
              </w:rPr>
            </w:pPr>
          </w:p>
        </w:tc>
        <w:tc>
          <w:tcPr>
            <w:tcW w:w="709" w:type="dxa"/>
          </w:tcPr>
          <w:p w:rsidR="00677868" w:rsidRDefault="00677868" w:rsidP="0004731A">
            <w:pPr>
              <w:jc w:val="left"/>
              <w:rPr>
                <w:sz w:val="18"/>
                <w:szCs w:val="18"/>
              </w:rPr>
            </w:pPr>
          </w:p>
        </w:tc>
        <w:tc>
          <w:tcPr>
            <w:tcW w:w="709" w:type="dxa"/>
          </w:tcPr>
          <w:p w:rsidR="00677868" w:rsidRDefault="00677868" w:rsidP="0004731A">
            <w:pPr>
              <w:jc w:val="left"/>
              <w:rPr>
                <w:sz w:val="18"/>
                <w:szCs w:val="18"/>
              </w:rPr>
            </w:pPr>
          </w:p>
        </w:tc>
      </w:tr>
      <w:tr w:rsidR="00677868" w:rsidTr="00C10D15">
        <w:trPr>
          <w:trHeight w:val="806"/>
        </w:trPr>
        <w:tc>
          <w:tcPr>
            <w:tcW w:w="576" w:type="dxa"/>
            <w:vMerge/>
          </w:tcPr>
          <w:p w:rsidR="00677868" w:rsidRDefault="00677868" w:rsidP="0004731A">
            <w:pPr>
              <w:jc w:val="center"/>
              <w:rPr>
                <w:sz w:val="18"/>
                <w:szCs w:val="18"/>
              </w:rPr>
            </w:pPr>
          </w:p>
        </w:tc>
        <w:tc>
          <w:tcPr>
            <w:tcW w:w="525" w:type="dxa"/>
            <w:vMerge/>
            <w:vAlign w:val="center"/>
          </w:tcPr>
          <w:p w:rsidR="00677868" w:rsidRDefault="00677868" w:rsidP="0004731A">
            <w:pPr>
              <w:jc w:val="center"/>
              <w:rPr>
                <w:sz w:val="18"/>
                <w:szCs w:val="18"/>
              </w:rPr>
            </w:pPr>
          </w:p>
        </w:tc>
        <w:tc>
          <w:tcPr>
            <w:tcW w:w="683" w:type="dxa"/>
            <w:vMerge/>
            <w:vAlign w:val="center"/>
          </w:tcPr>
          <w:p w:rsidR="00677868" w:rsidRDefault="00677868" w:rsidP="0004731A">
            <w:pPr>
              <w:jc w:val="center"/>
              <w:rPr>
                <w:sz w:val="18"/>
                <w:szCs w:val="18"/>
              </w:rPr>
            </w:pPr>
          </w:p>
        </w:tc>
        <w:tc>
          <w:tcPr>
            <w:tcW w:w="730" w:type="dxa"/>
            <w:vMerge/>
            <w:vAlign w:val="center"/>
          </w:tcPr>
          <w:p w:rsidR="00677868" w:rsidRDefault="00677868" w:rsidP="0004731A">
            <w:pPr>
              <w:jc w:val="center"/>
              <w:rPr>
                <w:sz w:val="18"/>
                <w:szCs w:val="18"/>
              </w:rPr>
            </w:pPr>
          </w:p>
        </w:tc>
        <w:tc>
          <w:tcPr>
            <w:tcW w:w="3547" w:type="dxa"/>
            <w:vAlign w:val="center"/>
          </w:tcPr>
          <w:p w:rsidR="00677868" w:rsidRDefault="00677868" w:rsidP="00C2213E">
            <w:r>
              <w:rPr>
                <w:sz w:val="18"/>
                <w:szCs w:val="18"/>
              </w:rPr>
              <w:t>企业在评价周期内存在劳动保障监察立案案件的，每件扣</w:t>
            </w:r>
            <w:r>
              <w:rPr>
                <w:sz w:val="18"/>
                <w:szCs w:val="18"/>
              </w:rPr>
              <w:t>10</w:t>
            </w:r>
            <w:r>
              <w:rPr>
                <w:sz w:val="18"/>
                <w:szCs w:val="18"/>
              </w:rPr>
              <w:t>分，封顶扣</w:t>
            </w:r>
            <w:r>
              <w:rPr>
                <w:sz w:val="18"/>
                <w:szCs w:val="18"/>
              </w:rPr>
              <w:t>30</w:t>
            </w:r>
            <w:r>
              <w:rPr>
                <w:sz w:val="18"/>
                <w:szCs w:val="18"/>
              </w:rPr>
              <w:t>分。</w:t>
            </w:r>
          </w:p>
        </w:tc>
        <w:tc>
          <w:tcPr>
            <w:tcW w:w="710" w:type="dxa"/>
          </w:tcPr>
          <w:p w:rsidR="00677868" w:rsidRDefault="00677868" w:rsidP="0004731A">
            <w:pPr>
              <w:jc w:val="left"/>
              <w:rPr>
                <w:sz w:val="18"/>
                <w:szCs w:val="18"/>
              </w:rPr>
            </w:pPr>
          </w:p>
        </w:tc>
        <w:tc>
          <w:tcPr>
            <w:tcW w:w="708" w:type="dxa"/>
          </w:tcPr>
          <w:p w:rsidR="00677868" w:rsidRDefault="00677868" w:rsidP="0004731A">
            <w:pPr>
              <w:jc w:val="left"/>
              <w:rPr>
                <w:sz w:val="18"/>
                <w:szCs w:val="18"/>
              </w:rPr>
            </w:pPr>
          </w:p>
        </w:tc>
        <w:tc>
          <w:tcPr>
            <w:tcW w:w="709" w:type="dxa"/>
          </w:tcPr>
          <w:p w:rsidR="00677868" w:rsidRDefault="00677868" w:rsidP="0004731A">
            <w:pPr>
              <w:jc w:val="left"/>
              <w:rPr>
                <w:sz w:val="18"/>
                <w:szCs w:val="18"/>
              </w:rPr>
            </w:pPr>
          </w:p>
        </w:tc>
        <w:tc>
          <w:tcPr>
            <w:tcW w:w="709" w:type="dxa"/>
          </w:tcPr>
          <w:p w:rsidR="00677868" w:rsidRDefault="00677868" w:rsidP="0004731A">
            <w:pPr>
              <w:jc w:val="left"/>
              <w:rPr>
                <w:sz w:val="18"/>
                <w:szCs w:val="18"/>
              </w:rPr>
            </w:pPr>
          </w:p>
        </w:tc>
      </w:tr>
      <w:tr w:rsidR="00677868" w:rsidTr="00C10D15">
        <w:trPr>
          <w:trHeight w:val="806"/>
        </w:trPr>
        <w:tc>
          <w:tcPr>
            <w:tcW w:w="576" w:type="dxa"/>
            <w:vMerge/>
          </w:tcPr>
          <w:p w:rsidR="00677868" w:rsidRDefault="00677868" w:rsidP="0004731A">
            <w:pPr>
              <w:jc w:val="center"/>
              <w:rPr>
                <w:sz w:val="18"/>
                <w:szCs w:val="18"/>
              </w:rPr>
            </w:pPr>
          </w:p>
        </w:tc>
        <w:tc>
          <w:tcPr>
            <w:tcW w:w="525" w:type="dxa"/>
            <w:vMerge/>
            <w:vAlign w:val="center"/>
          </w:tcPr>
          <w:p w:rsidR="00677868" w:rsidRDefault="00677868" w:rsidP="0004731A">
            <w:pPr>
              <w:jc w:val="center"/>
              <w:rPr>
                <w:sz w:val="18"/>
                <w:szCs w:val="18"/>
              </w:rPr>
            </w:pPr>
          </w:p>
        </w:tc>
        <w:tc>
          <w:tcPr>
            <w:tcW w:w="683" w:type="dxa"/>
            <w:vMerge/>
            <w:vAlign w:val="center"/>
          </w:tcPr>
          <w:p w:rsidR="00677868" w:rsidRDefault="00677868" w:rsidP="0004731A">
            <w:pPr>
              <w:jc w:val="center"/>
              <w:rPr>
                <w:sz w:val="18"/>
                <w:szCs w:val="18"/>
              </w:rPr>
            </w:pPr>
          </w:p>
        </w:tc>
        <w:tc>
          <w:tcPr>
            <w:tcW w:w="730" w:type="dxa"/>
            <w:vMerge w:val="restart"/>
            <w:vAlign w:val="center"/>
          </w:tcPr>
          <w:p w:rsidR="00677868" w:rsidRDefault="00677868" w:rsidP="0004731A">
            <w:pPr>
              <w:jc w:val="center"/>
              <w:rPr>
                <w:sz w:val="18"/>
                <w:szCs w:val="18"/>
              </w:rPr>
            </w:pPr>
            <w:r>
              <w:rPr>
                <w:sz w:val="18"/>
                <w:szCs w:val="18"/>
              </w:rPr>
              <w:t>劳资纠纷</w:t>
            </w:r>
          </w:p>
        </w:tc>
        <w:tc>
          <w:tcPr>
            <w:tcW w:w="3547" w:type="dxa"/>
            <w:vAlign w:val="center"/>
          </w:tcPr>
          <w:p w:rsidR="00677868" w:rsidRDefault="00677868" w:rsidP="00C2213E">
            <w:pPr>
              <w:spacing w:line="320" w:lineRule="exact"/>
              <w:rPr>
                <w:sz w:val="18"/>
                <w:szCs w:val="18"/>
              </w:rPr>
            </w:pPr>
            <w:r>
              <w:rPr>
                <w:sz w:val="18"/>
                <w:szCs w:val="18"/>
              </w:rPr>
              <w:t>企业在评价周期内发生集体劳动争议案件且败诉的，每件扣</w:t>
            </w:r>
            <w:r>
              <w:rPr>
                <w:sz w:val="18"/>
                <w:szCs w:val="18"/>
              </w:rPr>
              <w:t>10</w:t>
            </w:r>
            <w:r>
              <w:rPr>
                <w:sz w:val="18"/>
                <w:szCs w:val="18"/>
              </w:rPr>
              <w:t>分，封顶扣</w:t>
            </w:r>
            <w:r>
              <w:rPr>
                <w:sz w:val="18"/>
                <w:szCs w:val="18"/>
              </w:rPr>
              <w:t>30</w:t>
            </w:r>
            <w:r>
              <w:rPr>
                <w:sz w:val="18"/>
                <w:szCs w:val="18"/>
              </w:rPr>
              <w:t>分。</w:t>
            </w:r>
          </w:p>
        </w:tc>
        <w:tc>
          <w:tcPr>
            <w:tcW w:w="710" w:type="dxa"/>
          </w:tcPr>
          <w:p w:rsidR="00677868" w:rsidRDefault="00677868" w:rsidP="0004731A">
            <w:pPr>
              <w:jc w:val="left"/>
              <w:rPr>
                <w:sz w:val="18"/>
                <w:szCs w:val="18"/>
              </w:rPr>
            </w:pPr>
          </w:p>
        </w:tc>
        <w:tc>
          <w:tcPr>
            <w:tcW w:w="708" w:type="dxa"/>
          </w:tcPr>
          <w:p w:rsidR="00677868" w:rsidRDefault="00677868" w:rsidP="0004731A">
            <w:pPr>
              <w:jc w:val="left"/>
              <w:rPr>
                <w:sz w:val="18"/>
                <w:szCs w:val="18"/>
              </w:rPr>
            </w:pPr>
          </w:p>
        </w:tc>
        <w:tc>
          <w:tcPr>
            <w:tcW w:w="709" w:type="dxa"/>
          </w:tcPr>
          <w:p w:rsidR="00677868" w:rsidRDefault="00677868" w:rsidP="0004731A">
            <w:pPr>
              <w:jc w:val="left"/>
              <w:rPr>
                <w:sz w:val="18"/>
                <w:szCs w:val="18"/>
              </w:rPr>
            </w:pPr>
          </w:p>
        </w:tc>
        <w:tc>
          <w:tcPr>
            <w:tcW w:w="709" w:type="dxa"/>
          </w:tcPr>
          <w:p w:rsidR="00677868" w:rsidRDefault="00677868" w:rsidP="0004731A">
            <w:pPr>
              <w:jc w:val="left"/>
              <w:rPr>
                <w:sz w:val="18"/>
                <w:szCs w:val="18"/>
              </w:rPr>
            </w:pPr>
          </w:p>
        </w:tc>
      </w:tr>
      <w:tr w:rsidR="00677868" w:rsidTr="00C10D15">
        <w:trPr>
          <w:trHeight w:val="806"/>
        </w:trPr>
        <w:tc>
          <w:tcPr>
            <w:tcW w:w="576" w:type="dxa"/>
            <w:vMerge/>
          </w:tcPr>
          <w:p w:rsidR="00677868" w:rsidRDefault="00677868" w:rsidP="00C8390C">
            <w:pPr>
              <w:jc w:val="center"/>
              <w:rPr>
                <w:sz w:val="18"/>
                <w:szCs w:val="18"/>
              </w:rPr>
            </w:pPr>
          </w:p>
        </w:tc>
        <w:tc>
          <w:tcPr>
            <w:tcW w:w="525" w:type="dxa"/>
            <w:vMerge/>
            <w:vAlign w:val="center"/>
          </w:tcPr>
          <w:p w:rsidR="00677868" w:rsidRDefault="00677868" w:rsidP="00C8390C">
            <w:pPr>
              <w:jc w:val="center"/>
              <w:rPr>
                <w:sz w:val="18"/>
                <w:szCs w:val="18"/>
              </w:rPr>
            </w:pPr>
          </w:p>
        </w:tc>
        <w:tc>
          <w:tcPr>
            <w:tcW w:w="683" w:type="dxa"/>
            <w:vMerge/>
            <w:vAlign w:val="center"/>
          </w:tcPr>
          <w:p w:rsidR="00677868" w:rsidRDefault="00677868" w:rsidP="00C8390C">
            <w:pPr>
              <w:jc w:val="center"/>
              <w:rPr>
                <w:sz w:val="18"/>
                <w:szCs w:val="18"/>
              </w:rPr>
            </w:pPr>
          </w:p>
        </w:tc>
        <w:tc>
          <w:tcPr>
            <w:tcW w:w="730" w:type="dxa"/>
            <w:vMerge/>
            <w:vAlign w:val="center"/>
          </w:tcPr>
          <w:p w:rsidR="00677868" w:rsidRDefault="00677868" w:rsidP="00C8390C">
            <w:pPr>
              <w:jc w:val="center"/>
              <w:rPr>
                <w:sz w:val="18"/>
                <w:szCs w:val="18"/>
              </w:rPr>
            </w:pPr>
          </w:p>
        </w:tc>
        <w:tc>
          <w:tcPr>
            <w:tcW w:w="3547" w:type="dxa"/>
            <w:vAlign w:val="center"/>
          </w:tcPr>
          <w:p w:rsidR="00677868" w:rsidRDefault="00677868" w:rsidP="00C8390C">
            <w:pPr>
              <w:jc w:val="center"/>
              <w:rPr>
                <w:sz w:val="18"/>
                <w:szCs w:val="18"/>
              </w:rPr>
            </w:pPr>
            <w:r>
              <w:rPr>
                <w:sz w:val="18"/>
                <w:szCs w:val="18"/>
              </w:rPr>
              <w:t>企业在评价周期内发生非集体劳动争议案件且败诉的，每件扣</w:t>
            </w:r>
            <w:r>
              <w:rPr>
                <w:sz w:val="18"/>
                <w:szCs w:val="18"/>
              </w:rPr>
              <w:t>2</w:t>
            </w:r>
            <w:r>
              <w:rPr>
                <w:sz w:val="18"/>
                <w:szCs w:val="18"/>
              </w:rPr>
              <w:t>分，封顶扣</w:t>
            </w:r>
            <w:r>
              <w:rPr>
                <w:sz w:val="18"/>
                <w:szCs w:val="18"/>
              </w:rPr>
              <w:t>20</w:t>
            </w:r>
            <w:r>
              <w:rPr>
                <w:sz w:val="18"/>
                <w:szCs w:val="18"/>
              </w:rPr>
              <w:t>分。</w:t>
            </w:r>
          </w:p>
        </w:tc>
        <w:tc>
          <w:tcPr>
            <w:tcW w:w="710" w:type="dxa"/>
            <w:vAlign w:val="center"/>
          </w:tcPr>
          <w:p w:rsidR="00677868" w:rsidRPr="0074146D" w:rsidRDefault="00677868" w:rsidP="00C8390C">
            <w:pPr>
              <w:jc w:val="center"/>
              <w:rPr>
                <w:sz w:val="18"/>
                <w:szCs w:val="18"/>
              </w:rPr>
            </w:pPr>
          </w:p>
        </w:tc>
        <w:tc>
          <w:tcPr>
            <w:tcW w:w="708" w:type="dxa"/>
            <w:vAlign w:val="center"/>
          </w:tcPr>
          <w:p w:rsidR="00677868" w:rsidRPr="0074146D" w:rsidRDefault="00677868" w:rsidP="00C8390C">
            <w:pPr>
              <w:jc w:val="center"/>
              <w:rPr>
                <w:sz w:val="18"/>
                <w:szCs w:val="18"/>
              </w:rPr>
            </w:pPr>
          </w:p>
        </w:tc>
        <w:tc>
          <w:tcPr>
            <w:tcW w:w="709" w:type="dxa"/>
            <w:vAlign w:val="center"/>
          </w:tcPr>
          <w:p w:rsidR="00677868" w:rsidRPr="0074146D" w:rsidRDefault="00677868" w:rsidP="00C8390C">
            <w:pPr>
              <w:jc w:val="center"/>
              <w:rPr>
                <w:sz w:val="18"/>
                <w:szCs w:val="18"/>
              </w:rPr>
            </w:pPr>
          </w:p>
        </w:tc>
        <w:tc>
          <w:tcPr>
            <w:tcW w:w="709" w:type="dxa"/>
          </w:tcPr>
          <w:p w:rsidR="00677868" w:rsidRDefault="00677868" w:rsidP="00C8390C">
            <w:pPr>
              <w:jc w:val="center"/>
              <w:rPr>
                <w:sz w:val="18"/>
                <w:szCs w:val="18"/>
              </w:rPr>
            </w:pPr>
          </w:p>
        </w:tc>
      </w:tr>
      <w:tr w:rsidR="00C10D15" w:rsidTr="00C10D15">
        <w:trPr>
          <w:trHeight w:val="806"/>
        </w:trPr>
        <w:tc>
          <w:tcPr>
            <w:tcW w:w="576" w:type="dxa"/>
            <w:vMerge w:val="restart"/>
            <w:vAlign w:val="center"/>
          </w:tcPr>
          <w:p w:rsidR="00C10D15" w:rsidRDefault="00C10D15" w:rsidP="00C10D15">
            <w:pPr>
              <w:rPr>
                <w:sz w:val="18"/>
                <w:szCs w:val="18"/>
              </w:rPr>
            </w:pPr>
            <w:r w:rsidRPr="00570F98">
              <w:rPr>
                <w:rFonts w:hint="eastAsia"/>
                <w:sz w:val="18"/>
                <w:szCs w:val="18"/>
              </w:rPr>
              <w:lastRenderedPageBreak/>
              <w:t>第三部分：</w:t>
            </w:r>
            <w:r w:rsidRPr="00570F98">
              <w:rPr>
                <w:sz w:val="18"/>
                <w:szCs w:val="18"/>
              </w:rPr>
              <w:t>不良信用信息指标</w:t>
            </w:r>
          </w:p>
        </w:tc>
        <w:tc>
          <w:tcPr>
            <w:tcW w:w="525" w:type="dxa"/>
            <w:vAlign w:val="center"/>
          </w:tcPr>
          <w:p w:rsidR="00C10D15" w:rsidRDefault="00C10D15" w:rsidP="00C10D15">
            <w:pPr>
              <w:jc w:val="center"/>
              <w:rPr>
                <w:sz w:val="18"/>
                <w:szCs w:val="18"/>
              </w:rPr>
            </w:pPr>
          </w:p>
          <w:p w:rsidR="00C10D15" w:rsidRDefault="00C10D15" w:rsidP="00C10D15">
            <w:pPr>
              <w:jc w:val="center"/>
              <w:rPr>
                <w:sz w:val="18"/>
                <w:szCs w:val="18"/>
              </w:rPr>
            </w:pPr>
          </w:p>
          <w:p w:rsidR="00C10D15" w:rsidRDefault="00C10D15" w:rsidP="00C10D15">
            <w:pPr>
              <w:jc w:val="center"/>
              <w:rPr>
                <w:sz w:val="18"/>
                <w:szCs w:val="18"/>
              </w:rPr>
            </w:pPr>
            <w:r>
              <w:rPr>
                <w:sz w:val="18"/>
                <w:szCs w:val="18"/>
              </w:rPr>
              <w:t>类别</w:t>
            </w:r>
          </w:p>
        </w:tc>
        <w:tc>
          <w:tcPr>
            <w:tcW w:w="683" w:type="dxa"/>
            <w:vAlign w:val="center"/>
          </w:tcPr>
          <w:p w:rsidR="00C10D15" w:rsidRDefault="00C10D15" w:rsidP="00C10D15">
            <w:pPr>
              <w:jc w:val="center"/>
              <w:rPr>
                <w:sz w:val="18"/>
                <w:szCs w:val="18"/>
              </w:rPr>
            </w:pPr>
          </w:p>
          <w:p w:rsidR="00C10D15" w:rsidRDefault="00C10D15" w:rsidP="00C10D15">
            <w:pPr>
              <w:jc w:val="center"/>
              <w:rPr>
                <w:sz w:val="18"/>
                <w:szCs w:val="18"/>
              </w:rPr>
            </w:pPr>
          </w:p>
          <w:p w:rsidR="00C10D15" w:rsidRDefault="00C10D15" w:rsidP="00C10D15">
            <w:pPr>
              <w:jc w:val="center"/>
              <w:rPr>
                <w:sz w:val="18"/>
                <w:szCs w:val="18"/>
              </w:rPr>
            </w:pPr>
            <w:r>
              <w:rPr>
                <w:sz w:val="18"/>
                <w:szCs w:val="18"/>
              </w:rPr>
              <w:t>一级指标</w:t>
            </w:r>
          </w:p>
        </w:tc>
        <w:tc>
          <w:tcPr>
            <w:tcW w:w="730" w:type="dxa"/>
            <w:vAlign w:val="center"/>
          </w:tcPr>
          <w:p w:rsidR="00C10D15" w:rsidRDefault="00C10D15" w:rsidP="00C10D15">
            <w:pPr>
              <w:jc w:val="center"/>
              <w:rPr>
                <w:sz w:val="18"/>
                <w:szCs w:val="18"/>
              </w:rPr>
            </w:pPr>
          </w:p>
          <w:p w:rsidR="00C10D15" w:rsidRDefault="00C10D15" w:rsidP="00C10D15">
            <w:pPr>
              <w:jc w:val="center"/>
              <w:rPr>
                <w:sz w:val="18"/>
                <w:szCs w:val="18"/>
              </w:rPr>
            </w:pPr>
          </w:p>
          <w:p w:rsidR="00C10D15" w:rsidRDefault="00C10D15" w:rsidP="00C10D15">
            <w:pPr>
              <w:jc w:val="center"/>
              <w:rPr>
                <w:sz w:val="18"/>
                <w:szCs w:val="18"/>
              </w:rPr>
            </w:pPr>
            <w:r>
              <w:rPr>
                <w:sz w:val="18"/>
                <w:szCs w:val="18"/>
              </w:rPr>
              <w:t>二级指标</w:t>
            </w:r>
          </w:p>
        </w:tc>
        <w:tc>
          <w:tcPr>
            <w:tcW w:w="3547" w:type="dxa"/>
            <w:vAlign w:val="center"/>
          </w:tcPr>
          <w:p w:rsidR="00C10D15" w:rsidRDefault="00C10D15" w:rsidP="00C10D15">
            <w:pPr>
              <w:jc w:val="center"/>
              <w:rPr>
                <w:sz w:val="18"/>
                <w:szCs w:val="18"/>
              </w:rPr>
            </w:pPr>
          </w:p>
          <w:p w:rsidR="00C10D15" w:rsidRDefault="00C10D15" w:rsidP="00C10D15">
            <w:pPr>
              <w:jc w:val="center"/>
              <w:rPr>
                <w:sz w:val="18"/>
                <w:szCs w:val="18"/>
              </w:rPr>
            </w:pPr>
            <w:r>
              <w:rPr>
                <w:sz w:val="18"/>
                <w:szCs w:val="18"/>
              </w:rPr>
              <w:t>评价细则</w:t>
            </w:r>
          </w:p>
        </w:tc>
        <w:tc>
          <w:tcPr>
            <w:tcW w:w="710" w:type="dxa"/>
            <w:vAlign w:val="center"/>
          </w:tcPr>
          <w:p w:rsidR="00C10D15" w:rsidRDefault="00C10D15" w:rsidP="00C10D15">
            <w:pPr>
              <w:jc w:val="center"/>
              <w:rPr>
                <w:sz w:val="18"/>
                <w:szCs w:val="18"/>
              </w:rPr>
            </w:pPr>
          </w:p>
          <w:p w:rsidR="00C10D15" w:rsidRDefault="00C10D15" w:rsidP="00C10D15">
            <w:pPr>
              <w:jc w:val="center"/>
              <w:rPr>
                <w:sz w:val="18"/>
                <w:szCs w:val="18"/>
              </w:rPr>
            </w:pPr>
          </w:p>
          <w:p w:rsidR="00C10D15" w:rsidRPr="0074146D" w:rsidRDefault="00C10D15" w:rsidP="00C10D15">
            <w:pPr>
              <w:jc w:val="center"/>
              <w:rPr>
                <w:sz w:val="18"/>
                <w:szCs w:val="18"/>
              </w:rPr>
            </w:pPr>
            <w:r w:rsidRPr="0074146D">
              <w:rPr>
                <w:sz w:val="18"/>
                <w:szCs w:val="18"/>
              </w:rPr>
              <w:t>自评分值</w:t>
            </w:r>
          </w:p>
        </w:tc>
        <w:tc>
          <w:tcPr>
            <w:tcW w:w="708" w:type="dxa"/>
            <w:vAlign w:val="center"/>
          </w:tcPr>
          <w:p w:rsidR="00C10D15" w:rsidRDefault="00C10D15" w:rsidP="00C10D15">
            <w:pPr>
              <w:jc w:val="center"/>
              <w:rPr>
                <w:sz w:val="18"/>
                <w:szCs w:val="18"/>
              </w:rPr>
            </w:pPr>
          </w:p>
          <w:p w:rsidR="00C10D15" w:rsidRDefault="00C10D15" w:rsidP="00C10D15">
            <w:pPr>
              <w:jc w:val="center"/>
              <w:rPr>
                <w:sz w:val="18"/>
                <w:szCs w:val="18"/>
              </w:rPr>
            </w:pPr>
          </w:p>
          <w:p w:rsidR="00C10D15" w:rsidRPr="0074146D" w:rsidRDefault="00C10D15" w:rsidP="00C10D15">
            <w:pPr>
              <w:jc w:val="center"/>
              <w:rPr>
                <w:sz w:val="18"/>
                <w:szCs w:val="18"/>
              </w:rPr>
            </w:pPr>
            <w:r w:rsidRPr="0074146D">
              <w:rPr>
                <w:rFonts w:hint="eastAsia"/>
                <w:sz w:val="18"/>
                <w:szCs w:val="18"/>
              </w:rPr>
              <w:t>佐证</w:t>
            </w:r>
          </w:p>
          <w:p w:rsidR="00C10D15" w:rsidRPr="0074146D" w:rsidRDefault="00C10D15" w:rsidP="00C10D15">
            <w:pPr>
              <w:jc w:val="center"/>
              <w:rPr>
                <w:sz w:val="18"/>
                <w:szCs w:val="18"/>
              </w:rPr>
            </w:pPr>
            <w:r w:rsidRPr="0074146D">
              <w:rPr>
                <w:rFonts w:hint="eastAsia"/>
                <w:sz w:val="18"/>
                <w:szCs w:val="18"/>
              </w:rPr>
              <w:t>材料</w:t>
            </w:r>
          </w:p>
        </w:tc>
        <w:tc>
          <w:tcPr>
            <w:tcW w:w="709" w:type="dxa"/>
            <w:vAlign w:val="center"/>
          </w:tcPr>
          <w:p w:rsidR="00C10D15" w:rsidRDefault="00C10D15" w:rsidP="00C10D15">
            <w:pPr>
              <w:jc w:val="center"/>
              <w:rPr>
                <w:sz w:val="18"/>
                <w:szCs w:val="18"/>
              </w:rPr>
            </w:pPr>
          </w:p>
          <w:p w:rsidR="00C10D15" w:rsidRDefault="00C10D15" w:rsidP="00C10D15">
            <w:pPr>
              <w:jc w:val="center"/>
              <w:rPr>
                <w:sz w:val="18"/>
                <w:szCs w:val="18"/>
              </w:rPr>
            </w:pPr>
          </w:p>
          <w:p w:rsidR="00C10D15" w:rsidRPr="0074146D" w:rsidRDefault="00C10D15" w:rsidP="00C10D15">
            <w:pPr>
              <w:jc w:val="center"/>
              <w:rPr>
                <w:sz w:val="18"/>
                <w:szCs w:val="18"/>
              </w:rPr>
            </w:pPr>
            <w:r w:rsidRPr="0074146D">
              <w:rPr>
                <w:sz w:val="18"/>
                <w:szCs w:val="18"/>
              </w:rPr>
              <w:t>初评分值</w:t>
            </w:r>
          </w:p>
        </w:tc>
        <w:tc>
          <w:tcPr>
            <w:tcW w:w="709" w:type="dxa"/>
          </w:tcPr>
          <w:p w:rsidR="00C10D15" w:rsidRDefault="00C10D15" w:rsidP="00C10D15">
            <w:pPr>
              <w:jc w:val="center"/>
              <w:rPr>
                <w:sz w:val="18"/>
                <w:szCs w:val="18"/>
              </w:rPr>
            </w:pPr>
            <w:r>
              <w:rPr>
                <w:rFonts w:hint="eastAsia"/>
                <w:sz w:val="18"/>
                <w:szCs w:val="18"/>
              </w:rPr>
              <w:t xml:space="preserve"> </w:t>
            </w:r>
          </w:p>
          <w:p w:rsidR="00C10D15" w:rsidRDefault="00C10D15" w:rsidP="00C10D15">
            <w:pPr>
              <w:jc w:val="center"/>
              <w:rPr>
                <w:sz w:val="18"/>
                <w:szCs w:val="18"/>
              </w:rPr>
            </w:pPr>
          </w:p>
          <w:p w:rsidR="00C10D15" w:rsidRDefault="00C10D15" w:rsidP="00C10D15">
            <w:pPr>
              <w:jc w:val="center"/>
              <w:rPr>
                <w:sz w:val="18"/>
                <w:szCs w:val="18"/>
              </w:rPr>
            </w:pPr>
            <w:r w:rsidRPr="006D26E2">
              <w:rPr>
                <w:sz w:val="18"/>
                <w:szCs w:val="18"/>
              </w:rPr>
              <w:t>终评分值</w:t>
            </w:r>
          </w:p>
        </w:tc>
      </w:tr>
      <w:tr w:rsidR="00C0254D" w:rsidTr="00C10D15">
        <w:trPr>
          <w:trHeight w:val="806"/>
        </w:trPr>
        <w:tc>
          <w:tcPr>
            <w:tcW w:w="576" w:type="dxa"/>
            <w:vMerge/>
          </w:tcPr>
          <w:p w:rsidR="00C0254D" w:rsidRDefault="00C0254D" w:rsidP="00C10D15">
            <w:pPr>
              <w:jc w:val="center"/>
              <w:rPr>
                <w:sz w:val="18"/>
                <w:szCs w:val="18"/>
              </w:rPr>
            </w:pPr>
          </w:p>
        </w:tc>
        <w:tc>
          <w:tcPr>
            <w:tcW w:w="525" w:type="dxa"/>
            <w:vMerge w:val="restart"/>
            <w:vAlign w:val="center"/>
          </w:tcPr>
          <w:p w:rsidR="00C0254D" w:rsidRDefault="00C0254D" w:rsidP="00C10D15">
            <w:pPr>
              <w:jc w:val="center"/>
              <w:rPr>
                <w:sz w:val="18"/>
                <w:szCs w:val="18"/>
              </w:rPr>
            </w:pPr>
            <w:r>
              <w:rPr>
                <w:sz w:val="18"/>
                <w:szCs w:val="18"/>
              </w:rPr>
              <w:t>附加指</w:t>
            </w:r>
          </w:p>
          <w:p w:rsidR="00C0254D" w:rsidRDefault="00C0254D" w:rsidP="00C10D15">
            <w:pPr>
              <w:jc w:val="center"/>
              <w:rPr>
                <w:sz w:val="18"/>
                <w:szCs w:val="18"/>
              </w:rPr>
            </w:pPr>
            <w:r>
              <w:rPr>
                <w:sz w:val="18"/>
                <w:szCs w:val="18"/>
              </w:rPr>
              <w:t>标</w:t>
            </w:r>
          </w:p>
        </w:tc>
        <w:tc>
          <w:tcPr>
            <w:tcW w:w="683" w:type="dxa"/>
            <w:vMerge w:val="restart"/>
            <w:vAlign w:val="center"/>
          </w:tcPr>
          <w:p w:rsidR="00C0254D" w:rsidRDefault="00C0254D" w:rsidP="00C10D15">
            <w:pPr>
              <w:jc w:val="center"/>
              <w:rPr>
                <w:sz w:val="18"/>
                <w:szCs w:val="18"/>
              </w:rPr>
            </w:pPr>
            <w:r>
              <w:rPr>
                <w:sz w:val="18"/>
                <w:szCs w:val="18"/>
              </w:rPr>
              <w:t>不良信用信息</w:t>
            </w:r>
          </w:p>
        </w:tc>
        <w:tc>
          <w:tcPr>
            <w:tcW w:w="730" w:type="dxa"/>
            <w:vAlign w:val="center"/>
          </w:tcPr>
          <w:p w:rsidR="00C0254D" w:rsidRDefault="00C0254D" w:rsidP="00C10D15">
            <w:pPr>
              <w:jc w:val="center"/>
              <w:rPr>
                <w:sz w:val="18"/>
                <w:szCs w:val="18"/>
              </w:rPr>
            </w:pPr>
            <w:r>
              <w:rPr>
                <w:sz w:val="18"/>
                <w:szCs w:val="18"/>
              </w:rPr>
              <w:t>劳资纠纷</w:t>
            </w:r>
          </w:p>
        </w:tc>
        <w:tc>
          <w:tcPr>
            <w:tcW w:w="3547" w:type="dxa"/>
            <w:vAlign w:val="center"/>
          </w:tcPr>
          <w:p w:rsidR="00C0254D" w:rsidRDefault="00C0254D" w:rsidP="00C10D15">
            <w:pPr>
              <w:spacing w:line="320" w:lineRule="exact"/>
              <w:rPr>
                <w:sz w:val="18"/>
                <w:szCs w:val="18"/>
              </w:rPr>
            </w:pPr>
            <w:r>
              <w:rPr>
                <w:sz w:val="18"/>
                <w:szCs w:val="18"/>
              </w:rPr>
              <w:t>被投诉违法行为轻微并及时纠正，该投诉疏导化解，没有造成危害后果的，每起扣</w:t>
            </w:r>
            <w:r>
              <w:rPr>
                <w:sz w:val="18"/>
                <w:szCs w:val="18"/>
              </w:rPr>
              <w:t>2</w:t>
            </w:r>
            <w:r>
              <w:rPr>
                <w:sz w:val="18"/>
                <w:szCs w:val="18"/>
              </w:rPr>
              <w:t>分，封顶扣</w:t>
            </w:r>
            <w:r>
              <w:rPr>
                <w:sz w:val="18"/>
                <w:szCs w:val="18"/>
              </w:rPr>
              <w:t>20</w:t>
            </w:r>
            <w:r>
              <w:rPr>
                <w:sz w:val="18"/>
                <w:szCs w:val="18"/>
              </w:rPr>
              <w:t>分。</w:t>
            </w:r>
          </w:p>
        </w:tc>
        <w:tc>
          <w:tcPr>
            <w:tcW w:w="710" w:type="dxa"/>
          </w:tcPr>
          <w:p w:rsidR="00C0254D" w:rsidRDefault="00C0254D" w:rsidP="00C10D15">
            <w:pPr>
              <w:jc w:val="left"/>
              <w:rPr>
                <w:sz w:val="18"/>
                <w:szCs w:val="18"/>
              </w:rPr>
            </w:pPr>
          </w:p>
        </w:tc>
        <w:tc>
          <w:tcPr>
            <w:tcW w:w="708" w:type="dxa"/>
          </w:tcPr>
          <w:p w:rsidR="00C0254D" w:rsidRDefault="00C0254D" w:rsidP="00C10D15">
            <w:pPr>
              <w:jc w:val="left"/>
              <w:rPr>
                <w:sz w:val="18"/>
                <w:szCs w:val="18"/>
              </w:rPr>
            </w:pPr>
          </w:p>
        </w:tc>
        <w:tc>
          <w:tcPr>
            <w:tcW w:w="709" w:type="dxa"/>
          </w:tcPr>
          <w:p w:rsidR="00C0254D" w:rsidRDefault="00C0254D" w:rsidP="00C10D15">
            <w:pPr>
              <w:jc w:val="left"/>
              <w:rPr>
                <w:sz w:val="18"/>
                <w:szCs w:val="18"/>
              </w:rPr>
            </w:pPr>
          </w:p>
        </w:tc>
        <w:tc>
          <w:tcPr>
            <w:tcW w:w="709" w:type="dxa"/>
          </w:tcPr>
          <w:p w:rsidR="00C0254D" w:rsidRDefault="00C0254D" w:rsidP="00C10D15">
            <w:pPr>
              <w:jc w:val="left"/>
              <w:rPr>
                <w:sz w:val="18"/>
                <w:szCs w:val="18"/>
              </w:rPr>
            </w:pPr>
          </w:p>
        </w:tc>
      </w:tr>
      <w:tr w:rsidR="00C0254D" w:rsidTr="00C10D15">
        <w:trPr>
          <w:trHeight w:val="806"/>
        </w:trPr>
        <w:tc>
          <w:tcPr>
            <w:tcW w:w="576" w:type="dxa"/>
            <w:vMerge/>
          </w:tcPr>
          <w:p w:rsidR="00C0254D" w:rsidRDefault="00C0254D" w:rsidP="00C10D15">
            <w:pPr>
              <w:jc w:val="center"/>
              <w:rPr>
                <w:sz w:val="18"/>
                <w:szCs w:val="18"/>
              </w:rPr>
            </w:pPr>
          </w:p>
        </w:tc>
        <w:tc>
          <w:tcPr>
            <w:tcW w:w="525" w:type="dxa"/>
            <w:vMerge/>
            <w:vAlign w:val="center"/>
          </w:tcPr>
          <w:p w:rsidR="00C0254D" w:rsidRDefault="00C0254D" w:rsidP="00C10D15">
            <w:pPr>
              <w:jc w:val="center"/>
              <w:rPr>
                <w:sz w:val="18"/>
                <w:szCs w:val="18"/>
              </w:rPr>
            </w:pPr>
          </w:p>
        </w:tc>
        <w:tc>
          <w:tcPr>
            <w:tcW w:w="683" w:type="dxa"/>
            <w:vMerge/>
            <w:vAlign w:val="center"/>
          </w:tcPr>
          <w:p w:rsidR="00C0254D" w:rsidRDefault="00C0254D" w:rsidP="00C10D15">
            <w:pPr>
              <w:jc w:val="center"/>
              <w:rPr>
                <w:sz w:val="18"/>
                <w:szCs w:val="18"/>
              </w:rPr>
            </w:pPr>
          </w:p>
        </w:tc>
        <w:tc>
          <w:tcPr>
            <w:tcW w:w="730" w:type="dxa"/>
            <w:vAlign w:val="center"/>
          </w:tcPr>
          <w:p w:rsidR="00C0254D" w:rsidRDefault="00C0254D" w:rsidP="00C10D15">
            <w:pPr>
              <w:jc w:val="center"/>
              <w:rPr>
                <w:sz w:val="18"/>
                <w:szCs w:val="18"/>
              </w:rPr>
            </w:pPr>
            <w:r>
              <w:rPr>
                <w:sz w:val="18"/>
                <w:szCs w:val="18"/>
              </w:rPr>
              <w:t>社会影响</w:t>
            </w:r>
          </w:p>
        </w:tc>
        <w:tc>
          <w:tcPr>
            <w:tcW w:w="3547" w:type="dxa"/>
            <w:vAlign w:val="center"/>
          </w:tcPr>
          <w:p w:rsidR="00C0254D" w:rsidRDefault="00C0254D" w:rsidP="00C10D15">
            <w:pPr>
              <w:spacing w:line="320" w:lineRule="exact"/>
              <w:rPr>
                <w:sz w:val="18"/>
                <w:szCs w:val="18"/>
              </w:rPr>
            </w:pPr>
            <w:r>
              <w:rPr>
                <w:sz w:val="18"/>
                <w:szCs w:val="18"/>
              </w:rPr>
              <w:t>企业在评价周期内发生因单位原因引发的群体性、突发性等重大社会影响事件的，扣</w:t>
            </w:r>
            <w:r>
              <w:rPr>
                <w:sz w:val="18"/>
                <w:szCs w:val="18"/>
              </w:rPr>
              <w:t>30</w:t>
            </w:r>
            <w:r>
              <w:rPr>
                <w:sz w:val="18"/>
                <w:szCs w:val="18"/>
              </w:rPr>
              <w:t>分。</w:t>
            </w:r>
          </w:p>
        </w:tc>
        <w:tc>
          <w:tcPr>
            <w:tcW w:w="710" w:type="dxa"/>
          </w:tcPr>
          <w:p w:rsidR="00C0254D" w:rsidRDefault="00C0254D" w:rsidP="00C10D15">
            <w:pPr>
              <w:jc w:val="left"/>
              <w:rPr>
                <w:sz w:val="18"/>
                <w:szCs w:val="18"/>
              </w:rPr>
            </w:pPr>
          </w:p>
        </w:tc>
        <w:tc>
          <w:tcPr>
            <w:tcW w:w="708" w:type="dxa"/>
          </w:tcPr>
          <w:p w:rsidR="00C0254D" w:rsidRDefault="00C0254D" w:rsidP="00C10D15">
            <w:pPr>
              <w:jc w:val="left"/>
              <w:rPr>
                <w:sz w:val="18"/>
                <w:szCs w:val="18"/>
              </w:rPr>
            </w:pPr>
          </w:p>
        </w:tc>
        <w:tc>
          <w:tcPr>
            <w:tcW w:w="709" w:type="dxa"/>
          </w:tcPr>
          <w:p w:rsidR="00C0254D" w:rsidRDefault="00C0254D" w:rsidP="00C10D15">
            <w:pPr>
              <w:jc w:val="left"/>
              <w:rPr>
                <w:sz w:val="18"/>
                <w:szCs w:val="18"/>
              </w:rPr>
            </w:pPr>
          </w:p>
        </w:tc>
        <w:tc>
          <w:tcPr>
            <w:tcW w:w="709" w:type="dxa"/>
          </w:tcPr>
          <w:p w:rsidR="00C0254D" w:rsidRDefault="00C0254D" w:rsidP="00C10D15">
            <w:pPr>
              <w:jc w:val="left"/>
              <w:rPr>
                <w:sz w:val="18"/>
                <w:szCs w:val="18"/>
              </w:rPr>
            </w:pPr>
          </w:p>
        </w:tc>
      </w:tr>
      <w:tr w:rsidR="00C0254D" w:rsidTr="00C10D15">
        <w:trPr>
          <w:trHeight w:val="806"/>
        </w:trPr>
        <w:tc>
          <w:tcPr>
            <w:tcW w:w="576" w:type="dxa"/>
            <w:vMerge/>
          </w:tcPr>
          <w:p w:rsidR="00C0254D" w:rsidRDefault="00C0254D" w:rsidP="00C10D15">
            <w:pPr>
              <w:jc w:val="center"/>
              <w:rPr>
                <w:sz w:val="18"/>
                <w:szCs w:val="18"/>
              </w:rPr>
            </w:pPr>
          </w:p>
        </w:tc>
        <w:tc>
          <w:tcPr>
            <w:tcW w:w="525" w:type="dxa"/>
            <w:vMerge/>
            <w:vAlign w:val="center"/>
          </w:tcPr>
          <w:p w:rsidR="00C0254D" w:rsidRDefault="00C0254D" w:rsidP="00C10D15">
            <w:pPr>
              <w:jc w:val="center"/>
              <w:rPr>
                <w:sz w:val="18"/>
                <w:szCs w:val="18"/>
              </w:rPr>
            </w:pPr>
          </w:p>
        </w:tc>
        <w:tc>
          <w:tcPr>
            <w:tcW w:w="683" w:type="dxa"/>
            <w:vMerge/>
            <w:vAlign w:val="center"/>
          </w:tcPr>
          <w:p w:rsidR="00C0254D" w:rsidRDefault="00C0254D" w:rsidP="00C10D15">
            <w:pPr>
              <w:jc w:val="center"/>
              <w:rPr>
                <w:sz w:val="18"/>
                <w:szCs w:val="18"/>
              </w:rPr>
            </w:pPr>
          </w:p>
        </w:tc>
        <w:tc>
          <w:tcPr>
            <w:tcW w:w="730" w:type="dxa"/>
            <w:vMerge w:val="restart"/>
            <w:vAlign w:val="center"/>
          </w:tcPr>
          <w:p w:rsidR="00C0254D" w:rsidRDefault="00C0254D" w:rsidP="00C10D15">
            <w:pPr>
              <w:jc w:val="center"/>
              <w:rPr>
                <w:sz w:val="18"/>
                <w:szCs w:val="18"/>
              </w:rPr>
            </w:pPr>
            <w:r>
              <w:rPr>
                <w:rFonts w:hint="eastAsia"/>
                <w:sz w:val="18"/>
                <w:szCs w:val="18"/>
              </w:rPr>
              <w:t>其他</w:t>
            </w:r>
          </w:p>
        </w:tc>
        <w:tc>
          <w:tcPr>
            <w:tcW w:w="3547" w:type="dxa"/>
            <w:vAlign w:val="center"/>
          </w:tcPr>
          <w:p w:rsidR="00C0254D" w:rsidRDefault="00C0254D" w:rsidP="00C10D15">
            <w:pPr>
              <w:spacing w:line="320" w:lineRule="exact"/>
              <w:rPr>
                <w:sz w:val="18"/>
                <w:szCs w:val="18"/>
              </w:rPr>
            </w:pPr>
            <w:r>
              <w:rPr>
                <w:sz w:val="18"/>
                <w:szCs w:val="18"/>
              </w:rPr>
              <w:t>提供虚假材料参加劳务派遣单位年度核验的，扣</w:t>
            </w:r>
            <w:r>
              <w:rPr>
                <w:sz w:val="18"/>
                <w:szCs w:val="18"/>
              </w:rPr>
              <w:t>30</w:t>
            </w:r>
            <w:r>
              <w:rPr>
                <w:sz w:val="18"/>
                <w:szCs w:val="18"/>
              </w:rPr>
              <w:t>分，逾期参加核验的，扣</w:t>
            </w:r>
            <w:r>
              <w:rPr>
                <w:sz w:val="18"/>
                <w:szCs w:val="18"/>
              </w:rPr>
              <w:t>20</w:t>
            </w:r>
            <w:r>
              <w:rPr>
                <w:sz w:val="18"/>
                <w:szCs w:val="18"/>
              </w:rPr>
              <w:t>分</w:t>
            </w:r>
          </w:p>
        </w:tc>
        <w:tc>
          <w:tcPr>
            <w:tcW w:w="710" w:type="dxa"/>
          </w:tcPr>
          <w:p w:rsidR="00C0254D" w:rsidRDefault="00C0254D" w:rsidP="00C10D15">
            <w:pPr>
              <w:jc w:val="left"/>
              <w:rPr>
                <w:sz w:val="18"/>
                <w:szCs w:val="18"/>
              </w:rPr>
            </w:pPr>
          </w:p>
        </w:tc>
        <w:tc>
          <w:tcPr>
            <w:tcW w:w="708" w:type="dxa"/>
          </w:tcPr>
          <w:p w:rsidR="00C0254D" w:rsidRDefault="00C0254D" w:rsidP="00C10D15">
            <w:pPr>
              <w:jc w:val="left"/>
              <w:rPr>
                <w:sz w:val="18"/>
                <w:szCs w:val="18"/>
              </w:rPr>
            </w:pPr>
          </w:p>
        </w:tc>
        <w:tc>
          <w:tcPr>
            <w:tcW w:w="709" w:type="dxa"/>
          </w:tcPr>
          <w:p w:rsidR="00C0254D" w:rsidRDefault="00C0254D" w:rsidP="00C10D15">
            <w:pPr>
              <w:jc w:val="left"/>
              <w:rPr>
                <w:sz w:val="18"/>
                <w:szCs w:val="18"/>
              </w:rPr>
            </w:pPr>
          </w:p>
        </w:tc>
        <w:tc>
          <w:tcPr>
            <w:tcW w:w="709" w:type="dxa"/>
          </w:tcPr>
          <w:p w:rsidR="00C0254D" w:rsidRDefault="00C0254D" w:rsidP="00C10D15">
            <w:pPr>
              <w:jc w:val="left"/>
              <w:rPr>
                <w:sz w:val="18"/>
                <w:szCs w:val="18"/>
              </w:rPr>
            </w:pPr>
          </w:p>
        </w:tc>
      </w:tr>
      <w:tr w:rsidR="00C0254D" w:rsidTr="00C10D15">
        <w:trPr>
          <w:trHeight w:val="806"/>
        </w:trPr>
        <w:tc>
          <w:tcPr>
            <w:tcW w:w="576" w:type="dxa"/>
            <w:vMerge/>
          </w:tcPr>
          <w:p w:rsidR="00C0254D" w:rsidRDefault="00C0254D" w:rsidP="00C10D15">
            <w:pPr>
              <w:jc w:val="center"/>
              <w:rPr>
                <w:sz w:val="18"/>
                <w:szCs w:val="18"/>
              </w:rPr>
            </w:pPr>
          </w:p>
        </w:tc>
        <w:tc>
          <w:tcPr>
            <w:tcW w:w="525" w:type="dxa"/>
            <w:vMerge/>
            <w:vAlign w:val="center"/>
          </w:tcPr>
          <w:p w:rsidR="00C0254D" w:rsidRDefault="00C0254D" w:rsidP="00C10D15">
            <w:pPr>
              <w:jc w:val="center"/>
              <w:rPr>
                <w:sz w:val="18"/>
                <w:szCs w:val="18"/>
              </w:rPr>
            </w:pPr>
          </w:p>
        </w:tc>
        <w:tc>
          <w:tcPr>
            <w:tcW w:w="683" w:type="dxa"/>
            <w:vMerge/>
            <w:vAlign w:val="center"/>
          </w:tcPr>
          <w:p w:rsidR="00C0254D" w:rsidRDefault="00C0254D" w:rsidP="00C10D15">
            <w:pPr>
              <w:jc w:val="center"/>
              <w:rPr>
                <w:sz w:val="18"/>
                <w:szCs w:val="18"/>
              </w:rPr>
            </w:pPr>
          </w:p>
        </w:tc>
        <w:tc>
          <w:tcPr>
            <w:tcW w:w="730" w:type="dxa"/>
            <w:vMerge/>
            <w:vAlign w:val="center"/>
          </w:tcPr>
          <w:p w:rsidR="00C0254D" w:rsidRDefault="00C0254D" w:rsidP="00C10D15">
            <w:pPr>
              <w:jc w:val="center"/>
              <w:rPr>
                <w:sz w:val="18"/>
                <w:szCs w:val="18"/>
              </w:rPr>
            </w:pPr>
          </w:p>
        </w:tc>
        <w:tc>
          <w:tcPr>
            <w:tcW w:w="3547" w:type="dxa"/>
            <w:vAlign w:val="center"/>
          </w:tcPr>
          <w:p w:rsidR="00C0254D" w:rsidRDefault="00C0254D" w:rsidP="00C10D15">
            <w:pPr>
              <w:spacing w:line="320" w:lineRule="exact"/>
              <w:rPr>
                <w:sz w:val="18"/>
                <w:szCs w:val="18"/>
              </w:rPr>
            </w:pPr>
            <w:r>
              <w:rPr>
                <w:sz w:val="18"/>
                <w:szCs w:val="18"/>
              </w:rPr>
              <w:t>劳务派遣单位注册地址和实际经营地址不一致的，扣</w:t>
            </w:r>
            <w:r>
              <w:rPr>
                <w:sz w:val="18"/>
                <w:szCs w:val="18"/>
              </w:rPr>
              <w:t>20</w:t>
            </w:r>
            <w:r>
              <w:rPr>
                <w:sz w:val="18"/>
                <w:szCs w:val="18"/>
              </w:rPr>
              <w:t>分。</w:t>
            </w:r>
          </w:p>
        </w:tc>
        <w:tc>
          <w:tcPr>
            <w:tcW w:w="710" w:type="dxa"/>
          </w:tcPr>
          <w:p w:rsidR="00C0254D" w:rsidRDefault="00C0254D" w:rsidP="00C10D15">
            <w:pPr>
              <w:jc w:val="left"/>
              <w:rPr>
                <w:sz w:val="18"/>
                <w:szCs w:val="18"/>
              </w:rPr>
            </w:pPr>
          </w:p>
        </w:tc>
        <w:tc>
          <w:tcPr>
            <w:tcW w:w="708" w:type="dxa"/>
          </w:tcPr>
          <w:p w:rsidR="00C0254D" w:rsidRDefault="00C0254D" w:rsidP="00C10D15">
            <w:pPr>
              <w:jc w:val="left"/>
              <w:rPr>
                <w:sz w:val="18"/>
                <w:szCs w:val="18"/>
              </w:rPr>
            </w:pPr>
          </w:p>
        </w:tc>
        <w:tc>
          <w:tcPr>
            <w:tcW w:w="709" w:type="dxa"/>
          </w:tcPr>
          <w:p w:rsidR="00C0254D" w:rsidRDefault="00C0254D" w:rsidP="00C10D15">
            <w:pPr>
              <w:jc w:val="left"/>
              <w:rPr>
                <w:sz w:val="18"/>
                <w:szCs w:val="18"/>
              </w:rPr>
            </w:pPr>
          </w:p>
        </w:tc>
        <w:tc>
          <w:tcPr>
            <w:tcW w:w="709" w:type="dxa"/>
          </w:tcPr>
          <w:p w:rsidR="00C0254D" w:rsidRDefault="00C0254D" w:rsidP="00C10D15">
            <w:pPr>
              <w:jc w:val="left"/>
              <w:rPr>
                <w:sz w:val="18"/>
                <w:szCs w:val="18"/>
              </w:rPr>
            </w:pPr>
          </w:p>
        </w:tc>
      </w:tr>
      <w:tr w:rsidR="00C0254D" w:rsidTr="00C10D15">
        <w:trPr>
          <w:trHeight w:val="806"/>
        </w:trPr>
        <w:tc>
          <w:tcPr>
            <w:tcW w:w="576" w:type="dxa"/>
            <w:vMerge/>
          </w:tcPr>
          <w:p w:rsidR="00C0254D" w:rsidRDefault="00C0254D" w:rsidP="00C10D15">
            <w:pPr>
              <w:jc w:val="center"/>
              <w:rPr>
                <w:sz w:val="18"/>
                <w:szCs w:val="18"/>
              </w:rPr>
            </w:pPr>
          </w:p>
        </w:tc>
        <w:tc>
          <w:tcPr>
            <w:tcW w:w="525" w:type="dxa"/>
            <w:vMerge/>
            <w:vAlign w:val="center"/>
          </w:tcPr>
          <w:p w:rsidR="00C0254D" w:rsidRDefault="00C0254D" w:rsidP="00C10D15">
            <w:pPr>
              <w:jc w:val="center"/>
              <w:rPr>
                <w:sz w:val="18"/>
                <w:szCs w:val="18"/>
              </w:rPr>
            </w:pPr>
          </w:p>
        </w:tc>
        <w:tc>
          <w:tcPr>
            <w:tcW w:w="683" w:type="dxa"/>
            <w:vMerge/>
            <w:vAlign w:val="center"/>
          </w:tcPr>
          <w:p w:rsidR="00C0254D" w:rsidRDefault="00C0254D" w:rsidP="00C10D15">
            <w:pPr>
              <w:jc w:val="center"/>
              <w:rPr>
                <w:sz w:val="18"/>
                <w:szCs w:val="18"/>
              </w:rPr>
            </w:pPr>
          </w:p>
        </w:tc>
        <w:tc>
          <w:tcPr>
            <w:tcW w:w="730" w:type="dxa"/>
            <w:vMerge/>
            <w:vAlign w:val="center"/>
          </w:tcPr>
          <w:p w:rsidR="00C0254D" w:rsidRDefault="00C0254D" w:rsidP="00C10D15">
            <w:pPr>
              <w:jc w:val="center"/>
              <w:rPr>
                <w:sz w:val="18"/>
                <w:szCs w:val="18"/>
              </w:rPr>
            </w:pPr>
          </w:p>
        </w:tc>
        <w:tc>
          <w:tcPr>
            <w:tcW w:w="3547" w:type="dxa"/>
            <w:vAlign w:val="center"/>
          </w:tcPr>
          <w:p w:rsidR="00C0254D" w:rsidRDefault="00C0254D" w:rsidP="00C10D15">
            <w:pPr>
              <w:spacing w:line="320" w:lineRule="exact"/>
              <w:rPr>
                <w:sz w:val="18"/>
                <w:szCs w:val="18"/>
              </w:rPr>
            </w:pPr>
            <w:r>
              <w:rPr>
                <w:sz w:val="18"/>
                <w:szCs w:val="18"/>
              </w:rPr>
              <w:t>被劳动保障行政部门警示约谈的，每次扣</w:t>
            </w:r>
            <w:r>
              <w:rPr>
                <w:sz w:val="18"/>
                <w:szCs w:val="18"/>
              </w:rPr>
              <w:t>10</w:t>
            </w:r>
            <w:r>
              <w:rPr>
                <w:sz w:val="18"/>
                <w:szCs w:val="18"/>
              </w:rPr>
              <w:t>分。</w:t>
            </w:r>
          </w:p>
        </w:tc>
        <w:tc>
          <w:tcPr>
            <w:tcW w:w="710" w:type="dxa"/>
          </w:tcPr>
          <w:p w:rsidR="00C0254D" w:rsidRDefault="00C0254D" w:rsidP="00C10D15">
            <w:pPr>
              <w:jc w:val="left"/>
              <w:rPr>
                <w:sz w:val="18"/>
                <w:szCs w:val="18"/>
              </w:rPr>
            </w:pPr>
          </w:p>
        </w:tc>
        <w:tc>
          <w:tcPr>
            <w:tcW w:w="708" w:type="dxa"/>
          </w:tcPr>
          <w:p w:rsidR="00C0254D" w:rsidRDefault="00C0254D" w:rsidP="00C10D15">
            <w:pPr>
              <w:jc w:val="left"/>
              <w:rPr>
                <w:sz w:val="18"/>
                <w:szCs w:val="18"/>
              </w:rPr>
            </w:pPr>
          </w:p>
        </w:tc>
        <w:tc>
          <w:tcPr>
            <w:tcW w:w="709" w:type="dxa"/>
          </w:tcPr>
          <w:p w:rsidR="00C0254D" w:rsidRDefault="00C0254D" w:rsidP="00C10D15">
            <w:pPr>
              <w:jc w:val="left"/>
              <w:rPr>
                <w:sz w:val="18"/>
                <w:szCs w:val="18"/>
              </w:rPr>
            </w:pPr>
          </w:p>
        </w:tc>
        <w:tc>
          <w:tcPr>
            <w:tcW w:w="709" w:type="dxa"/>
          </w:tcPr>
          <w:p w:rsidR="00C0254D" w:rsidRDefault="00C0254D" w:rsidP="00C10D15">
            <w:pPr>
              <w:jc w:val="left"/>
              <w:rPr>
                <w:sz w:val="18"/>
                <w:szCs w:val="18"/>
              </w:rPr>
            </w:pPr>
          </w:p>
        </w:tc>
      </w:tr>
      <w:tr w:rsidR="00C0254D" w:rsidTr="00C10D15">
        <w:trPr>
          <w:trHeight w:val="806"/>
        </w:trPr>
        <w:tc>
          <w:tcPr>
            <w:tcW w:w="576" w:type="dxa"/>
            <w:vMerge/>
          </w:tcPr>
          <w:p w:rsidR="00C0254D" w:rsidRDefault="00C0254D" w:rsidP="00C10D15">
            <w:pPr>
              <w:jc w:val="center"/>
              <w:rPr>
                <w:sz w:val="18"/>
                <w:szCs w:val="18"/>
              </w:rPr>
            </w:pPr>
          </w:p>
        </w:tc>
        <w:tc>
          <w:tcPr>
            <w:tcW w:w="525" w:type="dxa"/>
            <w:vMerge/>
            <w:vAlign w:val="center"/>
          </w:tcPr>
          <w:p w:rsidR="00C0254D" w:rsidRDefault="00C0254D" w:rsidP="00C10D15">
            <w:pPr>
              <w:jc w:val="center"/>
              <w:rPr>
                <w:sz w:val="18"/>
                <w:szCs w:val="18"/>
              </w:rPr>
            </w:pPr>
          </w:p>
        </w:tc>
        <w:tc>
          <w:tcPr>
            <w:tcW w:w="683" w:type="dxa"/>
            <w:vMerge/>
            <w:vAlign w:val="center"/>
          </w:tcPr>
          <w:p w:rsidR="00C0254D" w:rsidRDefault="00C0254D" w:rsidP="00C10D15">
            <w:pPr>
              <w:jc w:val="center"/>
              <w:rPr>
                <w:sz w:val="18"/>
                <w:szCs w:val="18"/>
              </w:rPr>
            </w:pPr>
          </w:p>
        </w:tc>
        <w:tc>
          <w:tcPr>
            <w:tcW w:w="730" w:type="dxa"/>
            <w:vMerge/>
            <w:vAlign w:val="center"/>
          </w:tcPr>
          <w:p w:rsidR="00C0254D" w:rsidRDefault="00C0254D" w:rsidP="00C10D15">
            <w:pPr>
              <w:jc w:val="center"/>
              <w:rPr>
                <w:sz w:val="18"/>
                <w:szCs w:val="18"/>
              </w:rPr>
            </w:pPr>
          </w:p>
        </w:tc>
        <w:tc>
          <w:tcPr>
            <w:tcW w:w="3547" w:type="dxa"/>
            <w:vAlign w:val="center"/>
          </w:tcPr>
          <w:p w:rsidR="00C0254D" w:rsidRDefault="00C0254D" w:rsidP="00C10D15">
            <w:pPr>
              <w:spacing w:line="320" w:lineRule="exact"/>
              <w:rPr>
                <w:sz w:val="18"/>
                <w:szCs w:val="18"/>
              </w:rPr>
            </w:pPr>
            <w:r>
              <w:rPr>
                <w:sz w:val="18"/>
                <w:szCs w:val="18"/>
              </w:rPr>
              <w:t>社会保险稽核中发现存在违法行为的，每次扣</w:t>
            </w:r>
            <w:r>
              <w:rPr>
                <w:sz w:val="18"/>
                <w:szCs w:val="18"/>
              </w:rPr>
              <w:t>10</w:t>
            </w:r>
            <w:r>
              <w:rPr>
                <w:sz w:val="18"/>
                <w:szCs w:val="18"/>
              </w:rPr>
              <w:t>分。</w:t>
            </w:r>
          </w:p>
        </w:tc>
        <w:tc>
          <w:tcPr>
            <w:tcW w:w="710" w:type="dxa"/>
          </w:tcPr>
          <w:p w:rsidR="00C0254D" w:rsidRDefault="00C0254D" w:rsidP="00C10D15">
            <w:pPr>
              <w:jc w:val="left"/>
              <w:rPr>
                <w:sz w:val="18"/>
                <w:szCs w:val="18"/>
              </w:rPr>
            </w:pPr>
          </w:p>
        </w:tc>
        <w:tc>
          <w:tcPr>
            <w:tcW w:w="708" w:type="dxa"/>
          </w:tcPr>
          <w:p w:rsidR="00C0254D" w:rsidRDefault="00C0254D" w:rsidP="00C10D15">
            <w:pPr>
              <w:jc w:val="left"/>
              <w:rPr>
                <w:sz w:val="18"/>
                <w:szCs w:val="18"/>
              </w:rPr>
            </w:pPr>
          </w:p>
        </w:tc>
        <w:tc>
          <w:tcPr>
            <w:tcW w:w="709" w:type="dxa"/>
          </w:tcPr>
          <w:p w:rsidR="00C0254D" w:rsidRDefault="00C0254D" w:rsidP="00C10D15">
            <w:pPr>
              <w:jc w:val="left"/>
              <w:rPr>
                <w:sz w:val="18"/>
                <w:szCs w:val="18"/>
              </w:rPr>
            </w:pPr>
          </w:p>
        </w:tc>
        <w:tc>
          <w:tcPr>
            <w:tcW w:w="709" w:type="dxa"/>
          </w:tcPr>
          <w:p w:rsidR="00C0254D" w:rsidRDefault="00C0254D" w:rsidP="00C10D15">
            <w:pPr>
              <w:jc w:val="left"/>
              <w:rPr>
                <w:sz w:val="18"/>
                <w:szCs w:val="18"/>
              </w:rPr>
            </w:pPr>
          </w:p>
        </w:tc>
      </w:tr>
      <w:tr w:rsidR="00C0254D" w:rsidTr="00C10D15">
        <w:trPr>
          <w:trHeight w:val="806"/>
        </w:trPr>
        <w:tc>
          <w:tcPr>
            <w:tcW w:w="576" w:type="dxa"/>
            <w:vMerge/>
          </w:tcPr>
          <w:p w:rsidR="00C0254D" w:rsidRDefault="00C0254D" w:rsidP="00C10D15">
            <w:pPr>
              <w:jc w:val="center"/>
              <w:rPr>
                <w:sz w:val="18"/>
                <w:szCs w:val="18"/>
              </w:rPr>
            </w:pPr>
          </w:p>
        </w:tc>
        <w:tc>
          <w:tcPr>
            <w:tcW w:w="525" w:type="dxa"/>
            <w:vMerge/>
            <w:vAlign w:val="center"/>
          </w:tcPr>
          <w:p w:rsidR="00C0254D" w:rsidRDefault="00C0254D" w:rsidP="00C10D15">
            <w:pPr>
              <w:jc w:val="center"/>
              <w:rPr>
                <w:sz w:val="18"/>
                <w:szCs w:val="18"/>
              </w:rPr>
            </w:pPr>
          </w:p>
        </w:tc>
        <w:tc>
          <w:tcPr>
            <w:tcW w:w="683" w:type="dxa"/>
            <w:vMerge/>
            <w:vAlign w:val="center"/>
          </w:tcPr>
          <w:p w:rsidR="00C0254D" w:rsidRDefault="00C0254D" w:rsidP="00C10D15">
            <w:pPr>
              <w:jc w:val="center"/>
              <w:rPr>
                <w:sz w:val="18"/>
                <w:szCs w:val="18"/>
              </w:rPr>
            </w:pPr>
          </w:p>
        </w:tc>
        <w:tc>
          <w:tcPr>
            <w:tcW w:w="730" w:type="dxa"/>
            <w:vMerge/>
            <w:vAlign w:val="center"/>
          </w:tcPr>
          <w:p w:rsidR="00C0254D" w:rsidRDefault="00C0254D" w:rsidP="00C10D15">
            <w:pPr>
              <w:jc w:val="center"/>
              <w:rPr>
                <w:sz w:val="18"/>
                <w:szCs w:val="18"/>
              </w:rPr>
            </w:pPr>
          </w:p>
        </w:tc>
        <w:tc>
          <w:tcPr>
            <w:tcW w:w="3547" w:type="dxa"/>
            <w:vAlign w:val="center"/>
          </w:tcPr>
          <w:p w:rsidR="00C0254D" w:rsidRDefault="00C0254D" w:rsidP="00C10D15">
            <w:pPr>
              <w:spacing w:line="320" w:lineRule="exact"/>
              <w:rPr>
                <w:sz w:val="18"/>
                <w:szCs w:val="18"/>
              </w:rPr>
            </w:pPr>
            <w:r>
              <w:rPr>
                <w:sz w:val="18"/>
                <w:szCs w:val="18"/>
              </w:rPr>
              <w:t>不服工伤认定决定申请行政复议或提起行政诉讼，复议机关、人民法院不予支持，且单位拖延支付工伤待遇的，每次扣</w:t>
            </w:r>
            <w:r>
              <w:rPr>
                <w:sz w:val="18"/>
                <w:szCs w:val="18"/>
              </w:rPr>
              <w:t>10</w:t>
            </w:r>
            <w:r>
              <w:rPr>
                <w:sz w:val="18"/>
                <w:szCs w:val="18"/>
              </w:rPr>
              <w:t>分。</w:t>
            </w:r>
          </w:p>
        </w:tc>
        <w:tc>
          <w:tcPr>
            <w:tcW w:w="710" w:type="dxa"/>
          </w:tcPr>
          <w:p w:rsidR="00C0254D" w:rsidRDefault="00C0254D" w:rsidP="00C10D15">
            <w:pPr>
              <w:jc w:val="left"/>
              <w:rPr>
                <w:sz w:val="18"/>
                <w:szCs w:val="18"/>
              </w:rPr>
            </w:pPr>
          </w:p>
        </w:tc>
        <w:tc>
          <w:tcPr>
            <w:tcW w:w="708" w:type="dxa"/>
          </w:tcPr>
          <w:p w:rsidR="00C0254D" w:rsidRDefault="00C0254D" w:rsidP="00C10D15">
            <w:pPr>
              <w:jc w:val="left"/>
              <w:rPr>
                <w:sz w:val="18"/>
                <w:szCs w:val="18"/>
              </w:rPr>
            </w:pPr>
          </w:p>
        </w:tc>
        <w:tc>
          <w:tcPr>
            <w:tcW w:w="709" w:type="dxa"/>
          </w:tcPr>
          <w:p w:rsidR="00C0254D" w:rsidRDefault="00C0254D" w:rsidP="00C10D15">
            <w:pPr>
              <w:jc w:val="left"/>
              <w:rPr>
                <w:sz w:val="18"/>
                <w:szCs w:val="18"/>
              </w:rPr>
            </w:pPr>
          </w:p>
        </w:tc>
        <w:tc>
          <w:tcPr>
            <w:tcW w:w="709" w:type="dxa"/>
          </w:tcPr>
          <w:p w:rsidR="00C0254D" w:rsidRDefault="00C0254D" w:rsidP="00C10D15">
            <w:pPr>
              <w:jc w:val="left"/>
              <w:rPr>
                <w:sz w:val="18"/>
                <w:szCs w:val="18"/>
              </w:rPr>
            </w:pPr>
          </w:p>
        </w:tc>
      </w:tr>
      <w:tr w:rsidR="00C0254D" w:rsidTr="00C10D15">
        <w:trPr>
          <w:trHeight w:val="806"/>
        </w:trPr>
        <w:tc>
          <w:tcPr>
            <w:tcW w:w="576" w:type="dxa"/>
            <w:vMerge/>
          </w:tcPr>
          <w:p w:rsidR="00C0254D" w:rsidRDefault="00C0254D" w:rsidP="00C10D15">
            <w:pPr>
              <w:jc w:val="center"/>
              <w:rPr>
                <w:sz w:val="18"/>
                <w:szCs w:val="18"/>
              </w:rPr>
            </w:pPr>
          </w:p>
        </w:tc>
        <w:tc>
          <w:tcPr>
            <w:tcW w:w="525" w:type="dxa"/>
            <w:vMerge/>
            <w:vAlign w:val="center"/>
          </w:tcPr>
          <w:p w:rsidR="00C0254D" w:rsidRDefault="00C0254D" w:rsidP="00C10D15">
            <w:pPr>
              <w:jc w:val="center"/>
              <w:rPr>
                <w:sz w:val="18"/>
                <w:szCs w:val="18"/>
              </w:rPr>
            </w:pPr>
          </w:p>
        </w:tc>
        <w:tc>
          <w:tcPr>
            <w:tcW w:w="683" w:type="dxa"/>
            <w:vMerge/>
            <w:vAlign w:val="center"/>
          </w:tcPr>
          <w:p w:rsidR="00C0254D" w:rsidRDefault="00C0254D" w:rsidP="00C10D15">
            <w:pPr>
              <w:jc w:val="center"/>
              <w:rPr>
                <w:sz w:val="18"/>
                <w:szCs w:val="18"/>
              </w:rPr>
            </w:pPr>
          </w:p>
        </w:tc>
        <w:tc>
          <w:tcPr>
            <w:tcW w:w="730" w:type="dxa"/>
            <w:vMerge/>
            <w:vAlign w:val="center"/>
          </w:tcPr>
          <w:p w:rsidR="00C0254D" w:rsidRDefault="00C0254D" w:rsidP="00C10D15">
            <w:pPr>
              <w:jc w:val="center"/>
              <w:rPr>
                <w:sz w:val="18"/>
                <w:szCs w:val="18"/>
              </w:rPr>
            </w:pPr>
          </w:p>
        </w:tc>
        <w:tc>
          <w:tcPr>
            <w:tcW w:w="3547" w:type="dxa"/>
            <w:vAlign w:val="center"/>
          </w:tcPr>
          <w:p w:rsidR="00C0254D" w:rsidRDefault="00C0254D" w:rsidP="00C10D15">
            <w:pPr>
              <w:spacing w:line="320" w:lineRule="exact"/>
              <w:rPr>
                <w:sz w:val="18"/>
                <w:szCs w:val="18"/>
              </w:rPr>
            </w:pPr>
            <w:r>
              <w:rPr>
                <w:sz w:val="18"/>
                <w:szCs w:val="18"/>
              </w:rPr>
              <w:t>存在其他部门提供的劳动保障不良信息情形的，每个不良信息扣</w:t>
            </w:r>
            <w:r>
              <w:rPr>
                <w:sz w:val="18"/>
                <w:szCs w:val="18"/>
              </w:rPr>
              <w:t>2</w:t>
            </w:r>
            <w:r>
              <w:rPr>
                <w:sz w:val="18"/>
                <w:szCs w:val="18"/>
              </w:rPr>
              <w:t>分，累计不超过</w:t>
            </w:r>
            <w:r>
              <w:rPr>
                <w:sz w:val="18"/>
                <w:szCs w:val="18"/>
              </w:rPr>
              <w:t>20</w:t>
            </w:r>
            <w:r>
              <w:rPr>
                <w:sz w:val="18"/>
                <w:szCs w:val="18"/>
              </w:rPr>
              <w:t>分。</w:t>
            </w:r>
          </w:p>
        </w:tc>
        <w:tc>
          <w:tcPr>
            <w:tcW w:w="710" w:type="dxa"/>
          </w:tcPr>
          <w:p w:rsidR="00C0254D" w:rsidRDefault="00C0254D" w:rsidP="00C10D15">
            <w:pPr>
              <w:jc w:val="left"/>
              <w:rPr>
                <w:sz w:val="18"/>
                <w:szCs w:val="18"/>
              </w:rPr>
            </w:pPr>
          </w:p>
        </w:tc>
        <w:tc>
          <w:tcPr>
            <w:tcW w:w="708" w:type="dxa"/>
          </w:tcPr>
          <w:p w:rsidR="00C0254D" w:rsidRDefault="00C0254D" w:rsidP="00C10D15">
            <w:pPr>
              <w:jc w:val="left"/>
              <w:rPr>
                <w:sz w:val="18"/>
                <w:szCs w:val="18"/>
              </w:rPr>
            </w:pPr>
          </w:p>
        </w:tc>
        <w:tc>
          <w:tcPr>
            <w:tcW w:w="709" w:type="dxa"/>
          </w:tcPr>
          <w:p w:rsidR="00C0254D" w:rsidRDefault="00C0254D" w:rsidP="00C10D15">
            <w:pPr>
              <w:jc w:val="left"/>
              <w:rPr>
                <w:sz w:val="18"/>
                <w:szCs w:val="18"/>
              </w:rPr>
            </w:pPr>
          </w:p>
        </w:tc>
        <w:tc>
          <w:tcPr>
            <w:tcW w:w="709" w:type="dxa"/>
          </w:tcPr>
          <w:p w:rsidR="00C0254D" w:rsidRDefault="00C0254D" w:rsidP="00C10D15">
            <w:pPr>
              <w:jc w:val="left"/>
              <w:rPr>
                <w:sz w:val="18"/>
                <w:szCs w:val="18"/>
              </w:rPr>
            </w:pPr>
          </w:p>
        </w:tc>
      </w:tr>
      <w:tr w:rsidR="00A032A8" w:rsidTr="009D5C85">
        <w:trPr>
          <w:trHeight w:val="806"/>
        </w:trPr>
        <w:tc>
          <w:tcPr>
            <w:tcW w:w="6061" w:type="dxa"/>
            <w:gridSpan w:val="5"/>
          </w:tcPr>
          <w:p w:rsidR="00A032A8" w:rsidRDefault="00A032A8" w:rsidP="00A032A8">
            <w:pPr>
              <w:spacing w:line="320" w:lineRule="exact"/>
              <w:jc w:val="center"/>
              <w:rPr>
                <w:sz w:val="18"/>
                <w:szCs w:val="18"/>
              </w:rPr>
            </w:pPr>
            <w:r>
              <w:rPr>
                <w:rFonts w:hint="eastAsia"/>
                <w:sz w:val="18"/>
                <w:szCs w:val="18"/>
              </w:rPr>
              <w:t>合计得分</w:t>
            </w:r>
          </w:p>
        </w:tc>
        <w:tc>
          <w:tcPr>
            <w:tcW w:w="710" w:type="dxa"/>
          </w:tcPr>
          <w:p w:rsidR="00A032A8" w:rsidRDefault="00A032A8" w:rsidP="00C10D15">
            <w:pPr>
              <w:jc w:val="left"/>
              <w:rPr>
                <w:sz w:val="18"/>
                <w:szCs w:val="18"/>
              </w:rPr>
            </w:pPr>
          </w:p>
        </w:tc>
        <w:tc>
          <w:tcPr>
            <w:tcW w:w="708" w:type="dxa"/>
          </w:tcPr>
          <w:p w:rsidR="00A032A8" w:rsidRDefault="00A032A8" w:rsidP="00C10D15">
            <w:pPr>
              <w:jc w:val="left"/>
              <w:rPr>
                <w:sz w:val="18"/>
                <w:szCs w:val="18"/>
              </w:rPr>
            </w:pPr>
          </w:p>
        </w:tc>
        <w:tc>
          <w:tcPr>
            <w:tcW w:w="709" w:type="dxa"/>
          </w:tcPr>
          <w:p w:rsidR="00A032A8" w:rsidRDefault="00A032A8" w:rsidP="00C10D15">
            <w:pPr>
              <w:jc w:val="left"/>
              <w:rPr>
                <w:sz w:val="18"/>
                <w:szCs w:val="18"/>
              </w:rPr>
            </w:pPr>
          </w:p>
        </w:tc>
        <w:tc>
          <w:tcPr>
            <w:tcW w:w="709" w:type="dxa"/>
          </w:tcPr>
          <w:p w:rsidR="00A032A8" w:rsidRDefault="00A032A8" w:rsidP="00C10D15">
            <w:pPr>
              <w:jc w:val="left"/>
              <w:rPr>
                <w:sz w:val="18"/>
                <w:szCs w:val="18"/>
              </w:rPr>
            </w:pPr>
          </w:p>
        </w:tc>
      </w:tr>
    </w:tbl>
    <w:p w:rsidR="00C252F2" w:rsidRDefault="00C252F2" w:rsidP="004F4CB4">
      <w:pPr>
        <w:pStyle w:val="Default"/>
        <w:spacing w:line="320" w:lineRule="exact"/>
        <w:rPr>
          <w:rFonts w:ascii="宋体" w:eastAsia="宋体" w:hAnsi="宋体" w:cs="宋体"/>
          <w:color w:val="auto"/>
          <w:sz w:val="32"/>
          <w:szCs w:val="32"/>
        </w:rPr>
      </w:pPr>
    </w:p>
    <w:p w:rsidR="00F64CEA" w:rsidRDefault="00F64CEA" w:rsidP="004F4CB4">
      <w:pPr>
        <w:pStyle w:val="Default"/>
        <w:spacing w:line="320" w:lineRule="exact"/>
        <w:rPr>
          <w:rFonts w:ascii="宋体" w:eastAsia="宋体" w:hAnsi="宋体" w:cs="宋体"/>
          <w:color w:val="auto"/>
          <w:sz w:val="32"/>
          <w:szCs w:val="32"/>
        </w:rPr>
      </w:pPr>
    </w:p>
    <w:p w:rsidR="00F64CEA" w:rsidRPr="00F64CEA" w:rsidRDefault="00F64CEA" w:rsidP="004F4CB4">
      <w:pPr>
        <w:pStyle w:val="Default"/>
        <w:spacing w:line="320" w:lineRule="exact"/>
        <w:rPr>
          <w:rFonts w:ascii="宋体" w:eastAsia="宋体" w:hAnsi="宋体" w:cs="宋体"/>
          <w:color w:val="auto"/>
          <w:sz w:val="32"/>
          <w:szCs w:val="32"/>
        </w:rPr>
      </w:pPr>
    </w:p>
    <w:p w:rsidR="00D42A24" w:rsidRDefault="00D42A24" w:rsidP="004F4CB4">
      <w:pPr>
        <w:pStyle w:val="Default"/>
        <w:spacing w:line="320" w:lineRule="exact"/>
        <w:rPr>
          <w:rFonts w:ascii="Times New Roman" w:eastAsia="方正小标宋_GBK" w:hAnsi="Times New Roman" w:cs="Times New Roman"/>
          <w:color w:val="auto"/>
          <w:sz w:val="32"/>
          <w:szCs w:val="32"/>
        </w:rPr>
      </w:pPr>
    </w:p>
    <w:p w:rsidR="00D42A24" w:rsidRDefault="00D42A24" w:rsidP="004F4CB4">
      <w:pPr>
        <w:pStyle w:val="Default"/>
        <w:spacing w:line="320" w:lineRule="exact"/>
        <w:rPr>
          <w:rFonts w:ascii="Times New Roman" w:eastAsia="方正小标宋_GBK" w:hAnsi="Times New Roman" w:cs="Times New Roman"/>
          <w:color w:val="auto"/>
          <w:sz w:val="32"/>
          <w:szCs w:val="32"/>
        </w:rPr>
      </w:pPr>
    </w:p>
    <w:p w:rsidR="00D42A24" w:rsidRDefault="00D42A24" w:rsidP="004F4CB4">
      <w:pPr>
        <w:pStyle w:val="Default"/>
        <w:spacing w:line="320" w:lineRule="exact"/>
        <w:rPr>
          <w:rFonts w:ascii="Times New Roman" w:eastAsia="方正小标宋_GBK" w:hAnsi="Times New Roman" w:cs="Times New Roman"/>
          <w:color w:val="auto"/>
          <w:sz w:val="32"/>
          <w:szCs w:val="32"/>
        </w:rPr>
      </w:pPr>
    </w:p>
    <w:p w:rsidR="00D42A24" w:rsidRDefault="00D42A24" w:rsidP="004F4CB4">
      <w:pPr>
        <w:pStyle w:val="Default"/>
        <w:spacing w:line="320" w:lineRule="exact"/>
        <w:rPr>
          <w:rFonts w:ascii="Times New Roman" w:eastAsia="方正小标宋_GBK" w:hAnsi="Times New Roman" w:cs="Times New Roman"/>
          <w:color w:val="auto"/>
          <w:sz w:val="32"/>
          <w:szCs w:val="32"/>
        </w:rPr>
      </w:pPr>
    </w:p>
    <w:p w:rsidR="00EE1483" w:rsidRDefault="00EE1483" w:rsidP="00EE1483">
      <w:pPr>
        <w:widowControl/>
        <w:shd w:val="clear" w:color="auto" w:fill="FFFFFF"/>
        <w:spacing w:line="576" w:lineRule="exact"/>
        <w:jc w:val="left"/>
        <w:rPr>
          <w:rFonts w:eastAsia="仿宋_GB2312"/>
          <w:kern w:val="0"/>
          <w:sz w:val="32"/>
          <w:szCs w:val="32"/>
        </w:rPr>
      </w:pPr>
    </w:p>
    <w:p w:rsidR="009E264A" w:rsidRDefault="009E264A" w:rsidP="00EE1483">
      <w:pPr>
        <w:widowControl/>
        <w:shd w:val="clear" w:color="auto" w:fill="FFFFFF"/>
        <w:spacing w:line="576" w:lineRule="exact"/>
        <w:jc w:val="left"/>
        <w:rPr>
          <w:rFonts w:eastAsia="仿宋_GB2312"/>
          <w:kern w:val="0"/>
          <w:sz w:val="32"/>
          <w:szCs w:val="32"/>
        </w:rPr>
      </w:pPr>
    </w:p>
    <w:p w:rsidR="00D83C43" w:rsidRDefault="005B668E" w:rsidP="005B668E">
      <w:pPr>
        <w:widowControl/>
        <w:spacing w:before="100" w:beforeAutospacing="1" w:after="100" w:afterAutospacing="1"/>
        <w:jc w:val="left"/>
        <w:rPr>
          <w:rFonts w:ascii="黑体" w:eastAsia="黑体" w:hAnsi="黑体" w:cs="宋体"/>
          <w:kern w:val="0"/>
          <w:sz w:val="32"/>
          <w:szCs w:val="32"/>
        </w:rPr>
      </w:pPr>
      <w:r w:rsidRPr="00E11BFC">
        <w:rPr>
          <w:rFonts w:ascii="黑体" w:eastAsia="黑体" w:hAnsi="黑体" w:cs="宋体" w:hint="eastAsia"/>
          <w:kern w:val="0"/>
          <w:sz w:val="32"/>
          <w:szCs w:val="32"/>
        </w:rPr>
        <w:lastRenderedPageBreak/>
        <w:t>附件</w:t>
      </w:r>
      <w:r w:rsidR="00FC5176">
        <w:rPr>
          <w:rFonts w:ascii="黑体" w:eastAsia="黑体" w:hAnsi="黑体" w:cs="宋体"/>
          <w:kern w:val="0"/>
          <w:sz w:val="32"/>
          <w:szCs w:val="32"/>
        </w:rPr>
        <w:t>5</w:t>
      </w:r>
      <w:r>
        <w:rPr>
          <w:rFonts w:ascii="黑体" w:eastAsia="黑体" w:hAnsi="黑体" w:cs="宋体" w:hint="eastAsia"/>
          <w:kern w:val="0"/>
          <w:sz w:val="32"/>
          <w:szCs w:val="32"/>
        </w:rPr>
        <w:t xml:space="preserve">  </w:t>
      </w:r>
    </w:p>
    <w:p w:rsidR="005B668E" w:rsidRPr="00D64656" w:rsidRDefault="005B668E" w:rsidP="00D83C43">
      <w:pPr>
        <w:widowControl/>
        <w:spacing w:before="100" w:beforeAutospacing="1" w:after="100" w:afterAutospacing="1"/>
        <w:jc w:val="center"/>
        <w:rPr>
          <w:rFonts w:eastAsia="仿宋_GB2312"/>
          <w:sz w:val="32"/>
          <w:szCs w:val="32"/>
        </w:rPr>
      </w:pPr>
      <w:r w:rsidRPr="00FC5176">
        <w:rPr>
          <w:rFonts w:ascii="方正小标宋简体" w:eastAsia="方正小标宋简体" w:hAnsi="宋体" w:cs="宋体" w:hint="eastAsia"/>
          <w:kern w:val="0"/>
          <w:sz w:val="44"/>
          <w:szCs w:val="44"/>
        </w:rPr>
        <w:t>园区人社部门</w:t>
      </w:r>
      <w:r w:rsidRPr="00FC5176">
        <w:rPr>
          <w:rFonts w:ascii="方正小标宋简体" w:eastAsia="方正小标宋简体" w:hAnsi="宋体" w:cs="宋体"/>
          <w:kern w:val="0"/>
          <w:sz w:val="44"/>
          <w:szCs w:val="44"/>
        </w:rPr>
        <w:t>联系方式</w:t>
      </w:r>
    </w:p>
    <w:tbl>
      <w:tblPr>
        <w:tblW w:w="4943" w:type="pct"/>
        <w:tblInd w:w="774" w:type="dxa"/>
        <w:shd w:val="clear" w:color="auto" w:fill="FFFFFF"/>
        <w:tblLayout w:type="fixed"/>
        <w:tblCellMar>
          <w:left w:w="0" w:type="dxa"/>
          <w:right w:w="0" w:type="dxa"/>
        </w:tblCellMar>
        <w:tblLook w:val="04A0" w:firstRow="1" w:lastRow="0" w:firstColumn="1" w:lastColumn="0" w:noHBand="0" w:noVBand="1"/>
      </w:tblPr>
      <w:tblGrid>
        <w:gridCol w:w="1329"/>
        <w:gridCol w:w="1910"/>
        <w:gridCol w:w="2744"/>
        <w:gridCol w:w="12"/>
        <w:gridCol w:w="2865"/>
      </w:tblGrid>
      <w:tr w:rsidR="005B668E" w:rsidRPr="00E11BFC" w:rsidTr="00D83C43">
        <w:trPr>
          <w:trHeight w:val="507"/>
        </w:trPr>
        <w:tc>
          <w:tcPr>
            <w:tcW w:w="13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668E" w:rsidRPr="00E11BFC" w:rsidRDefault="005B668E" w:rsidP="00167AA2">
            <w:pPr>
              <w:widowControl/>
              <w:spacing w:before="100" w:beforeAutospacing="1" w:after="100" w:afterAutospacing="1" w:line="560" w:lineRule="atLeast"/>
              <w:jc w:val="center"/>
              <w:rPr>
                <w:rFonts w:ascii="宋体" w:hAnsi="宋体" w:cs="宋体"/>
                <w:kern w:val="0"/>
                <w:sz w:val="24"/>
              </w:rPr>
            </w:pPr>
            <w:r w:rsidRPr="00E11BFC">
              <w:rPr>
                <w:rFonts w:ascii="宋体" w:hAnsi="宋体" w:cs="宋体" w:hint="eastAsia"/>
                <w:b/>
                <w:bCs/>
                <w:color w:val="333333"/>
                <w:kern w:val="0"/>
                <w:sz w:val="27"/>
                <w:szCs w:val="27"/>
              </w:rPr>
              <w:t>区域</w:t>
            </w:r>
          </w:p>
        </w:tc>
        <w:tc>
          <w:tcPr>
            <w:tcW w:w="19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668E" w:rsidRPr="00E11BFC" w:rsidRDefault="00EF77A0" w:rsidP="00167AA2">
            <w:pPr>
              <w:widowControl/>
              <w:spacing w:before="100" w:beforeAutospacing="1" w:after="100" w:afterAutospacing="1" w:line="560" w:lineRule="atLeast"/>
              <w:jc w:val="center"/>
              <w:rPr>
                <w:rFonts w:ascii="宋体" w:hAnsi="宋体" w:cs="宋体"/>
                <w:kern w:val="0"/>
                <w:sz w:val="24"/>
              </w:rPr>
            </w:pPr>
            <w:r>
              <w:rPr>
                <w:rFonts w:ascii="宋体" w:hAnsi="宋体" w:cs="宋体" w:hint="eastAsia"/>
                <w:b/>
                <w:bCs/>
                <w:color w:val="333333"/>
                <w:kern w:val="0"/>
                <w:sz w:val="27"/>
                <w:szCs w:val="27"/>
              </w:rPr>
              <w:t>联系人</w:t>
            </w:r>
          </w:p>
        </w:tc>
        <w:tc>
          <w:tcPr>
            <w:tcW w:w="2787"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668E" w:rsidRPr="00E11BFC" w:rsidRDefault="005B668E" w:rsidP="00167AA2">
            <w:pPr>
              <w:widowControl/>
              <w:spacing w:before="100" w:beforeAutospacing="1" w:after="100" w:afterAutospacing="1" w:line="560" w:lineRule="atLeast"/>
              <w:jc w:val="center"/>
              <w:rPr>
                <w:rFonts w:ascii="宋体" w:hAnsi="宋体" w:cs="宋体"/>
                <w:kern w:val="0"/>
                <w:sz w:val="24"/>
              </w:rPr>
            </w:pPr>
            <w:r w:rsidRPr="00E11BFC">
              <w:rPr>
                <w:rFonts w:ascii="宋体" w:hAnsi="宋体" w:cs="宋体" w:hint="eastAsia"/>
                <w:b/>
                <w:bCs/>
                <w:color w:val="333333"/>
                <w:kern w:val="0"/>
                <w:sz w:val="27"/>
                <w:szCs w:val="27"/>
              </w:rPr>
              <w:t>联系</w:t>
            </w:r>
            <w:r>
              <w:rPr>
                <w:rFonts w:ascii="宋体" w:hAnsi="宋体" w:cs="宋体" w:hint="eastAsia"/>
                <w:b/>
                <w:bCs/>
                <w:color w:val="333333"/>
                <w:kern w:val="0"/>
                <w:sz w:val="27"/>
                <w:szCs w:val="27"/>
              </w:rPr>
              <w:t>电话、</w:t>
            </w:r>
            <w:r>
              <w:rPr>
                <w:rFonts w:ascii="宋体" w:hAnsi="宋体" w:cs="宋体"/>
                <w:b/>
                <w:bCs/>
                <w:color w:val="333333"/>
                <w:kern w:val="0"/>
                <w:sz w:val="27"/>
                <w:szCs w:val="27"/>
              </w:rPr>
              <w:t>邮箱</w:t>
            </w:r>
          </w:p>
        </w:tc>
        <w:tc>
          <w:tcPr>
            <w:tcW w:w="28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668E" w:rsidRPr="00E11BFC" w:rsidRDefault="005B668E" w:rsidP="00167AA2">
            <w:pPr>
              <w:widowControl/>
              <w:spacing w:before="100" w:beforeAutospacing="1" w:after="100" w:afterAutospacing="1" w:line="560" w:lineRule="atLeast"/>
              <w:jc w:val="center"/>
              <w:rPr>
                <w:rFonts w:ascii="宋体" w:hAnsi="宋体" w:cs="宋体"/>
                <w:kern w:val="0"/>
                <w:sz w:val="24"/>
              </w:rPr>
            </w:pPr>
            <w:r w:rsidRPr="00E11BFC">
              <w:rPr>
                <w:rFonts w:ascii="宋体" w:hAnsi="宋体" w:cs="宋体" w:hint="eastAsia"/>
                <w:b/>
                <w:bCs/>
                <w:color w:val="333333"/>
                <w:kern w:val="0"/>
                <w:sz w:val="27"/>
                <w:szCs w:val="27"/>
              </w:rPr>
              <w:t>联系地址</w:t>
            </w:r>
          </w:p>
        </w:tc>
      </w:tr>
      <w:tr w:rsidR="005B668E" w:rsidRPr="00D64656" w:rsidTr="00D83C43">
        <w:trPr>
          <w:trHeight w:val="1248"/>
        </w:trPr>
        <w:tc>
          <w:tcPr>
            <w:tcW w:w="134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668E" w:rsidRPr="009376DF" w:rsidRDefault="005B668E" w:rsidP="00167AA2">
            <w:pPr>
              <w:widowControl/>
              <w:spacing w:before="100" w:beforeAutospacing="1" w:after="100" w:afterAutospacing="1" w:line="560" w:lineRule="atLeast"/>
              <w:jc w:val="left"/>
              <w:rPr>
                <w:rFonts w:ascii="仿宋_GB2312" w:eastAsia="仿宋_GB2312" w:hAnsi="宋体" w:cs="宋体"/>
                <w:color w:val="333333"/>
                <w:kern w:val="0"/>
                <w:szCs w:val="21"/>
              </w:rPr>
            </w:pPr>
            <w:r w:rsidRPr="009376DF">
              <w:rPr>
                <w:rFonts w:ascii="仿宋_GB2312" w:eastAsia="仿宋_GB2312" w:hAnsi="宋体" w:cs="宋体" w:hint="eastAsia"/>
                <w:color w:val="333333"/>
                <w:kern w:val="0"/>
                <w:szCs w:val="21"/>
              </w:rPr>
              <w:t>高端制造与国际贸易区</w:t>
            </w:r>
          </w:p>
        </w:tc>
        <w:tc>
          <w:tcPr>
            <w:tcW w:w="1931" w:type="dxa"/>
            <w:tcBorders>
              <w:top w:val="nil"/>
              <w:left w:val="nil"/>
              <w:right w:val="single" w:sz="8" w:space="0" w:color="auto"/>
            </w:tcBorders>
            <w:shd w:val="clear" w:color="auto" w:fill="FFFFFF"/>
            <w:tcMar>
              <w:top w:w="0" w:type="dxa"/>
              <w:left w:w="108" w:type="dxa"/>
              <w:bottom w:w="0" w:type="dxa"/>
              <w:right w:w="108" w:type="dxa"/>
            </w:tcMar>
            <w:hideMark/>
          </w:tcPr>
          <w:p w:rsidR="005B668E" w:rsidRPr="009376DF" w:rsidRDefault="005B668E" w:rsidP="00167AA2">
            <w:pPr>
              <w:widowControl/>
              <w:spacing w:before="100" w:beforeAutospacing="1" w:after="100" w:afterAutospacing="1" w:line="560" w:lineRule="atLeast"/>
              <w:rPr>
                <w:rFonts w:ascii="仿宋_GB2312" w:eastAsia="仿宋_GB2312" w:hAnsi="宋体" w:cs="宋体"/>
                <w:color w:val="333333"/>
                <w:kern w:val="0"/>
                <w:szCs w:val="21"/>
              </w:rPr>
            </w:pPr>
            <w:r w:rsidRPr="009376DF">
              <w:rPr>
                <w:rFonts w:ascii="仿宋_GB2312" w:eastAsia="仿宋_GB2312" w:hAnsi="宋体" w:cs="宋体"/>
                <w:color w:val="333333"/>
                <w:kern w:val="0"/>
                <w:szCs w:val="21"/>
              </w:rPr>
              <w:t>负责人</w:t>
            </w:r>
            <w:r w:rsidRPr="009376DF">
              <w:rPr>
                <w:rFonts w:ascii="仿宋_GB2312" w:eastAsia="仿宋_GB2312" w:hAnsi="宋体" w:cs="宋体" w:hint="eastAsia"/>
                <w:color w:val="333333"/>
                <w:kern w:val="0"/>
                <w:szCs w:val="21"/>
              </w:rPr>
              <w:t>、经办人：张序、张明</w:t>
            </w:r>
          </w:p>
        </w:tc>
        <w:tc>
          <w:tcPr>
            <w:tcW w:w="2787" w:type="dxa"/>
            <w:gridSpan w:val="2"/>
            <w:tcBorders>
              <w:top w:val="nil"/>
              <w:left w:val="nil"/>
              <w:right w:val="single" w:sz="8" w:space="0" w:color="auto"/>
            </w:tcBorders>
            <w:shd w:val="clear" w:color="auto" w:fill="FFFFFF"/>
            <w:tcMar>
              <w:top w:w="0" w:type="dxa"/>
              <w:left w:w="108" w:type="dxa"/>
              <w:bottom w:w="0" w:type="dxa"/>
              <w:right w:w="108" w:type="dxa"/>
            </w:tcMar>
            <w:hideMark/>
          </w:tcPr>
          <w:p w:rsidR="005B668E" w:rsidRPr="009376DF" w:rsidRDefault="005B668E" w:rsidP="00167AA2">
            <w:pPr>
              <w:spacing w:before="100" w:beforeAutospacing="1" w:after="100" w:afterAutospacing="1" w:line="560" w:lineRule="atLeast"/>
              <w:jc w:val="center"/>
              <w:rPr>
                <w:rFonts w:ascii="仿宋_GB2312" w:eastAsia="仿宋_GB2312" w:hAnsi="宋体" w:cs="宋体"/>
                <w:color w:val="333333"/>
                <w:kern w:val="0"/>
                <w:szCs w:val="21"/>
              </w:rPr>
            </w:pPr>
            <w:r w:rsidRPr="009376DF">
              <w:rPr>
                <w:rFonts w:ascii="仿宋_GB2312" w:eastAsia="仿宋_GB2312" w:hAnsi="宋体" w:cs="宋体"/>
                <w:color w:val="333333"/>
                <w:kern w:val="0"/>
                <w:szCs w:val="21"/>
              </w:rPr>
              <w:t>62886247</w:t>
            </w:r>
            <w:r w:rsidRPr="009376DF">
              <w:rPr>
                <w:rFonts w:ascii="仿宋_GB2312" w:eastAsia="仿宋_GB2312" w:hAnsi="宋体" w:cs="宋体" w:hint="eastAsia"/>
                <w:color w:val="333333"/>
                <w:kern w:val="0"/>
                <w:szCs w:val="21"/>
              </w:rPr>
              <w:t>、</w:t>
            </w:r>
            <w:bookmarkStart w:id="1" w:name="_GoBack"/>
            <w:bookmarkEnd w:id="1"/>
            <w:r w:rsidR="007F53F4" w:rsidRPr="007F53F4">
              <w:rPr>
                <w:rFonts w:ascii="仿宋_GB2312" w:eastAsia="仿宋_GB2312" w:hAnsi="宋体" w:cs="宋体" w:hint="eastAsia"/>
                <w:color w:val="333333"/>
                <w:kern w:val="0"/>
                <w:szCs w:val="21"/>
              </w:rPr>
              <w:t>zming@sipac.gov.cn</w:t>
            </w:r>
          </w:p>
        </w:tc>
        <w:tc>
          <w:tcPr>
            <w:tcW w:w="2897" w:type="dxa"/>
            <w:tcBorders>
              <w:top w:val="nil"/>
              <w:left w:val="nil"/>
              <w:right w:val="single" w:sz="8" w:space="0" w:color="auto"/>
            </w:tcBorders>
            <w:shd w:val="clear" w:color="auto" w:fill="FFFFFF"/>
            <w:tcMar>
              <w:top w:w="0" w:type="dxa"/>
              <w:left w:w="108" w:type="dxa"/>
              <w:bottom w:w="0" w:type="dxa"/>
              <w:right w:w="108" w:type="dxa"/>
            </w:tcMar>
            <w:hideMark/>
          </w:tcPr>
          <w:p w:rsidR="005B668E" w:rsidRPr="009376DF" w:rsidRDefault="005B668E" w:rsidP="00167AA2">
            <w:pPr>
              <w:widowControl/>
              <w:spacing w:before="100" w:beforeAutospacing="1" w:after="100" w:afterAutospacing="1" w:line="560" w:lineRule="atLeast"/>
              <w:jc w:val="left"/>
              <w:rPr>
                <w:rFonts w:ascii="仿宋_GB2312" w:eastAsia="仿宋_GB2312" w:hAnsi="宋体" w:cs="宋体"/>
                <w:color w:val="333333"/>
                <w:kern w:val="0"/>
                <w:szCs w:val="21"/>
              </w:rPr>
            </w:pPr>
            <w:r w:rsidRPr="009376DF">
              <w:rPr>
                <w:rFonts w:ascii="仿宋_GB2312" w:eastAsia="仿宋_GB2312" w:hAnsi="宋体" w:cs="宋体" w:hint="eastAsia"/>
                <w:color w:val="333333"/>
                <w:kern w:val="0"/>
                <w:szCs w:val="21"/>
              </w:rPr>
              <w:t>综保大厦1楼（现代大道66号）</w:t>
            </w:r>
            <w:r w:rsidR="00D70244">
              <w:rPr>
                <w:rFonts w:ascii="仿宋_GB2312" w:eastAsia="仿宋_GB2312" w:hAnsi="宋体" w:cs="宋体" w:hint="eastAsia"/>
                <w:color w:val="333333"/>
                <w:kern w:val="0"/>
                <w:szCs w:val="21"/>
              </w:rPr>
              <w:t>劳动保障</w:t>
            </w:r>
            <w:r w:rsidR="00D70244">
              <w:rPr>
                <w:rFonts w:ascii="仿宋_GB2312" w:eastAsia="仿宋_GB2312" w:hAnsi="宋体" w:cs="宋体"/>
                <w:color w:val="333333"/>
                <w:kern w:val="0"/>
                <w:szCs w:val="21"/>
              </w:rPr>
              <w:t>窗口</w:t>
            </w:r>
          </w:p>
        </w:tc>
      </w:tr>
      <w:tr w:rsidR="005B668E" w:rsidRPr="00D64656" w:rsidTr="00D83C43">
        <w:trPr>
          <w:trHeight w:val="1021"/>
        </w:trPr>
        <w:tc>
          <w:tcPr>
            <w:tcW w:w="1342" w:type="dxa"/>
            <w:vMerge/>
            <w:tcBorders>
              <w:top w:val="nil"/>
              <w:left w:val="single" w:sz="8" w:space="0" w:color="auto"/>
              <w:bottom w:val="single" w:sz="8" w:space="0" w:color="auto"/>
              <w:right w:val="single" w:sz="8" w:space="0" w:color="auto"/>
            </w:tcBorders>
            <w:shd w:val="clear" w:color="auto" w:fill="FFFFFF"/>
            <w:vAlign w:val="center"/>
            <w:hideMark/>
          </w:tcPr>
          <w:p w:rsidR="005B668E" w:rsidRPr="009376DF" w:rsidRDefault="005B668E" w:rsidP="00167AA2">
            <w:pPr>
              <w:widowControl/>
              <w:jc w:val="left"/>
              <w:rPr>
                <w:rFonts w:ascii="仿宋_GB2312" w:eastAsia="仿宋_GB2312" w:hAnsi="宋体" w:cs="宋体"/>
                <w:color w:val="333333"/>
                <w:kern w:val="0"/>
                <w:szCs w:val="21"/>
              </w:rPr>
            </w:pPr>
          </w:p>
        </w:tc>
        <w:tc>
          <w:tcPr>
            <w:tcW w:w="1931"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5B668E" w:rsidRPr="009376DF" w:rsidRDefault="005B668E" w:rsidP="00167AA2">
            <w:pPr>
              <w:widowControl/>
              <w:spacing w:before="100" w:beforeAutospacing="1" w:after="100" w:afterAutospacing="1" w:line="560" w:lineRule="atLeast"/>
              <w:jc w:val="center"/>
              <w:rPr>
                <w:rFonts w:ascii="仿宋_GB2312" w:eastAsia="仿宋_GB2312" w:hAnsi="宋体" w:cs="宋体"/>
                <w:color w:val="333333"/>
                <w:kern w:val="0"/>
                <w:szCs w:val="21"/>
              </w:rPr>
            </w:pPr>
            <w:r w:rsidRPr="009376DF">
              <w:rPr>
                <w:rFonts w:ascii="仿宋_GB2312" w:eastAsia="仿宋_GB2312" w:hAnsi="宋体" w:cs="宋体" w:hint="eastAsia"/>
                <w:color w:val="333333"/>
                <w:kern w:val="0"/>
                <w:szCs w:val="21"/>
              </w:rPr>
              <w:t>劳动合同报送</w:t>
            </w:r>
          </w:p>
        </w:tc>
        <w:tc>
          <w:tcPr>
            <w:tcW w:w="2787" w:type="dxa"/>
            <w:gridSpan w:val="2"/>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rsidR="005B668E" w:rsidRPr="009376DF" w:rsidRDefault="005B668E" w:rsidP="00167AA2">
            <w:pPr>
              <w:widowControl/>
              <w:spacing w:before="100" w:beforeAutospacing="1" w:after="100" w:afterAutospacing="1" w:line="560" w:lineRule="atLeast"/>
              <w:jc w:val="center"/>
              <w:rPr>
                <w:rFonts w:ascii="仿宋_GB2312" w:eastAsia="仿宋_GB2312" w:hAnsi="宋体" w:cs="宋体"/>
                <w:color w:val="333333"/>
                <w:kern w:val="0"/>
                <w:szCs w:val="21"/>
              </w:rPr>
            </w:pPr>
            <w:r w:rsidRPr="009376DF">
              <w:rPr>
                <w:rFonts w:ascii="仿宋_GB2312" w:eastAsia="仿宋_GB2312" w:hAnsi="宋体" w:cs="宋体" w:hint="eastAsia"/>
                <w:color w:val="333333"/>
                <w:kern w:val="0"/>
                <w:szCs w:val="21"/>
              </w:rPr>
              <w:t>66605060</w:t>
            </w:r>
          </w:p>
        </w:tc>
        <w:tc>
          <w:tcPr>
            <w:tcW w:w="289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5B668E" w:rsidRPr="009376DF" w:rsidRDefault="005B668E" w:rsidP="00167AA2">
            <w:pPr>
              <w:widowControl/>
              <w:spacing w:before="100" w:beforeAutospacing="1" w:after="100" w:afterAutospacing="1" w:line="560" w:lineRule="atLeast"/>
              <w:jc w:val="left"/>
              <w:rPr>
                <w:rFonts w:ascii="仿宋_GB2312" w:eastAsia="仿宋_GB2312" w:hAnsi="宋体" w:cs="宋体"/>
                <w:color w:val="333333"/>
                <w:kern w:val="0"/>
                <w:szCs w:val="21"/>
              </w:rPr>
            </w:pPr>
            <w:r w:rsidRPr="009376DF">
              <w:rPr>
                <w:rFonts w:ascii="仿宋_GB2312" w:eastAsia="仿宋_GB2312" w:hAnsi="宋体" w:cs="宋体" w:hint="eastAsia"/>
                <w:color w:val="333333"/>
                <w:kern w:val="0"/>
                <w:szCs w:val="21"/>
              </w:rPr>
              <w:t>人力资源产业园1楼服务大厅（凤里街336号）</w:t>
            </w:r>
          </w:p>
        </w:tc>
      </w:tr>
      <w:tr w:rsidR="005B668E" w:rsidRPr="00D64656" w:rsidTr="00D83C43">
        <w:trPr>
          <w:trHeight w:val="1213"/>
        </w:trPr>
        <w:tc>
          <w:tcPr>
            <w:tcW w:w="134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668E" w:rsidRPr="009376DF" w:rsidRDefault="005B668E" w:rsidP="00167AA2">
            <w:pPr>
              <w:widowControl/>
              <w:spacing w:before="100" w:beforeAutospacing="1" w:after="100" w:afterAutospacing="1" w:line="560" w:lineRule="atLeast"/>
              <w:jc w:val="left"/>
              <w:rPr>
                <w:rFonts w:ascii="仿宋_GB2312" w:eastAsia="仿宋_GB2312" w:hAnsi="宋体" w:cs="宋体"/>
                <w:color w:val="333333"/>
                <w:kern w:val="0"/>
                <w:szCs w:val="21"/>
              </w:rPr>
            </w:pPr>
            <w:r w:rsidRPr="009376DF">
              <w:rPr>
                <w:rFonts w:ascii="仿宋_GB2312" w:eastAsia="仿宋_GB2312" w:hAnsi="宋体" w:cs="宋体" w:hint="eastAsia"/>
                <w:color w:val="333333"/>
                <w:kern w:val="0"/>
                <w:szCs w:val="21"/>
              </w:rPr>
              <w:t>阳澄湖半岛旅游度假区</w:t>
            </w:r>
          </w:p>
        </w:tc>
        <w:tc>
          <w:tcPr>
            <w:tcW w:w="193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5B668E" w:rsidRPr="009376DF" w:rsidRDefault="005B668E" w:rsidP="00167AA2">
            <w:pPr>
              <w:widowControl/>
              <w:spacing w:before="100" w:beforeAutospacing="1" w:after="100" w:afterAutospacing="1" w:line="560" w:lineRule="atLeast"/>
              <w:rPr>
                <w:rFonts w:ascii="仿宋_GB2312" w:eastAsia="仿宋_GB2312" w:hAnsi="宋体" w:cs="宋体"/>
                <w:color w:val="333333"/>
                <w:kern w:val="0"/>
                <w:szCs w:val="21"/>
              </w:rPr>
            </w:pPr>
            <w:r w:rsidRPr="009376DF">
              <w:rPr>
                <w:rFonts w:ascii="仿宋_GB2312" w:eastAsia="仿宋_GB2312" w:hAnsi="宋体" w:cs="宋体"/>
                <w:color w:val="333333"/>
                <w:kern w:val="0"/>
                <w:szCs w:val="21"/>
              </w:rPr>
              <w:t>负责人</w:t>
            </w:r>
            <w:r w:rsidRPr="009376DF">
              <w:rPr>
                <w:rFonts w:ascii="仿宋_GB2312" w:eastAsia="仿宋_GB2312" w:hAnsi="宋体" w:cs="宋体" w:hint="eastAsia"/>
                <w:color w:val="333333"/>
                <w:kern w:val="0"/>
                <w:szCs w:val="21"/>
              </w:rPr>
              <w:t>、经办人：</w:t>
            </w:r>
            <w:r w:rsidRPr="009376DF">
              <w:rPr>
                <w:rFonts w:ascii="仿宋_GB2312" w:eastAsia="仿宋_GB2312" w:hAnsi="宋体" w:cs="宋体"/>
                <w:color w:val="333333"/>
                <w:kern w:val="0"/>
                <w:szCs w:val="21"/>
              </w:rPr>
              <w:t>竺凌、郁定仪</w:t>
            </w:r>
          </w:p>
        </w:tc>
        <w:tc>
          <w:tcPr>
            <w:tcW w:w="2787"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5B668E" w:rsidRPr="009376DF" w:rsidRDefault="005B668E" w:rsidP="00167AA2">
            <w:pPr>
              <w:widowControl/>
              <w:spacing w:before="100" w:beforeAutospacing="1" w:after="100" w:afterAutospacing="1" w:line="560" w:lineRule="atLeast"/>
              <w:jc w:val="center"/>
              <w:rPr>
                <w:rFonts w:ascii="仿宋_GB2312" w:eastAsia="仿宋_GB2312" w:hAnsi="宋体" w:cs="宋体"/>
                <w:color w:val="333333"/>
                <w:kern w:val="0"/>
                <w:szCs w:val="21"/>
              </w:rPr>
            </w:pPr>
            <w:r w:rsidRPr="009376DF">
              <w:rPr>
                <w:rFonts w:ascii="仿宋_GB2312" w:eastAsia="仿宋_GB2312" w:hAnsi="宋体" w:cs="宋体"/>
                <w:color w:val="333333"/>
                <w:kern w:val="0"/>
                <w:szCs w:val="21"/>
              </w:rPr>
              <w:t>62560091</w:t>
            </w:r>
            <w:r w:rsidRPr="009376DF">
              <w:rPr>
                <w:rFonts w:ascii="仿宋_GB2312" w:eastAsia="仿宋_GB2312" w:hAnsi="宋体" w:cs="宋体" w:hint="eastAsia"/>
                <w:color w:val="333333"/>
                <w:kern w:val="0"/>
                <w:szCs w:val="21"/>
              </w:rPr>
              <w:t>、</w:t>
            </w:r>
            <w:r w:rsidRPr="009376DF">
              <w:rPr>
                <w:rFonts w:ascii="仿宋_GB2312" w:eastAsia="仿宋_GB2312" w:hAnsi="宋体" w:cs="宋体"/>
                <w:color w:val="333333"/>
                <w:kern w:val="0"/>
                <w:szCs w:val="21"/>
              </w:rPr>
              <w:t>ydy@sipac.gov.cn</w:t>
            </w:r>
          </w:p>
        </w:tc>
        <w:tc>
          <w:tcPr>
            <w:tcW w:w="2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68E" w:rsidRPr="009376DF" w:rsidRDefault="005B668E" w:rsidP="00167AA2">
            <w:pPr>
              <w:widowControl/>
              <w:spacing w:before="100" w:beforeAutospacing="1" w:after="100" w:afterAutospacing="1" w:line="560" w:lineRule="atLeast"/>
              <w:jc w:val="left"/>
              <w:rPr>
                <w:rFonts w:ascii="仿宋_GB2312" w:eastAsia="仿宋_GB2312" w:hAnsi="宋体" w:cs="宋体"/>
                <w:b/>
                <w:color w:val="333333"/>
                <w:kern w:val="0"/>
                <w:szCs w:val="21"/>
              </w:rPr>
            </w:pPr>
            <w:r w:rsidRPr="009376DF">
              <w:rPr>
                <w:rFonts w:ascii="仿宋_GB2312" w:eastAsia="仿宋_GB2312" w:hAnsi="宋体" w:cs="宋体" w:hint="eastAsia"/>
                <w:color w:val="333333"/>
                <w:kern w:val="0"/>
                <w:szCs w:val="21"/>
              </w:rPr>
              <w:t>唯正路八号唯亭科技创业大厦A809</w:t>
            </w:r>
          </w:p>
        </w:tc>
      </w:tr>
      <w:tr w:rsidR="005B668E" w:rsidRPr="00D64656" w:rsidTr="00D83C43">
        <w:trPr>
          <w:trHeight w:val="636"/>
        </w:trPr>
        <w:tc>
          <w:tcPr>
            <w:tcW w:w="1342" w:type="dxa"/>
            <w:vMerge/>
            <w:tcBorders>
              <w:top w:val="nil"/>
              <w:left w:val="single" w:sz="8" w:space="0" w:color="auto"/>
              <w:bottom w:val="single" w:sz="8" w:space="0" w:color="auto"/>
              <w:right w:val="single" w:sz="8" w:space="0" w:color="auto"/>
            </w:tcBorders>
            <w:shd w:val="clear" w:color="auto" w:fill="FFFFFF"/>
            <w:vAlign w:val="center"/>
            <w:hideMark/>
          </w:tcPr>
          <w:p w:rsidR="005B668E" w:rsidRPr="009376DF" w:rsidRDefault="005B668E" w:rsidP="00167AA2">
            <w:pPr>
              <w:widowControl/>
              <w:jc w:val="left"/>
              <w:rPr>
                <w:rFonts w:ascii="仿宋_GB2312" w:eastAsia="仿宋_GB2312" w:hAnsi="宋体" w:cs="宋体"/>
                <w:color w:val="333333"/>
                <w:kern w:val="0"/>
                <w:szCs w:val="21"/>
              </w:rPr>
            </w:pPr>
          </w:p>
        </w:tc>
        <w:tc>
          <w:tcPr>
            <w:tcW w:w="193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668E" w:rsidRPr="009376DF" w:rsidRDefault="005B668E" w:rsidP="00167AA2">
            <w:pPr>
              <w:widowControl/>
              <w:spacing w:before="100" w:beforeAutospacing="1" w:after="100" w:afterAutospacing="1" w:line="560" w:lineRule="atLeast"/>
              <w:jc w:val="center"/>
              <w:rPr>
                <w:rFonts w:ascii="仿宋_GB2312" w:eastAsia="仿宋_GB2312" w:hAnsi="宋体" w:cs="宋体"/>
                <w:color w:val="333333"/>
                <w:kern w:val="0"/>
                <w:szCs w:val="21"/>
              </w:rPr>
            </w:pPr>
            <w:r w:rsidRPr="009376DF">
              <w:rPr>
                <w:rFonts w:ascii="仿宋_GB2312" w:eastAsia="仿宋_GB2312" w:hAnsi="宋体" w:cs="宋体" w:hint="eastAsia"/>
                <w:color w:val="333333"/>
                <w:kern w:val="0"/>
                <w:szCs w:val="21"/>
              </w:rPr>
              <w:t>劳动合同报送</w:t>
            </w:r>
          </w:p>
        </w:tc>
        <w:tc>
          <w:tcPr>
            <w:tcW w:w="2787" w:type="dxa"/>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5B668E" w:rsidRPr="009376DF" w:rsidRDefault="005B668E" w:rsidP="00167AA2">
            <w:pPr>
              <w:widowControl/>
              <w:spacing w:before="100" w:beforeAutospacing="1" w:after="100" w:afterAutospacing="1" w:line="560" w:lineRule="atLeast"/>
              <w:jc w:val="center"/>
              <w:rPr>
                <w:rFonts w:ascii="仿宋_GB2312" w:eastAsia="仿宋_GB2312" w:hAnsi="宋体" w:cs="宋体"/>
                <w:color w:val="333333"/>
                <w:kern w:val="0"/>
                <w:szCs w:val="21"/>
              </w:rPr>
            </w:pPr>
            <w:r w:rsidRPr="009376DF">
              <w:rPr>
                <w:rFonts w:ascii="仿宋_GB2312" w:eastAsia="仿宋_GB2312" w:hAnsi="宋体" w:cs="宋体" w:hint="eastAsia"/>
                <w:color w:val="333333"/>
                <w:kern w:val="0"/>
                <w:szCs w:val="21"/>
              </w:rPr>
              <w:t>62760012</w:t>
            </w:r>
          </w:p>
        </w:tc>
        <w:tc>
          <w:tcPr>
            <w:tcW w:w="2897" w:type="dxa"/>
            <w:tcBorders>
              <w:top w:val="single" w:sz="4" w:space="0" w:color="auto"/>
              <w:left w:val="nil"/>
              <w:bottom w:val="single" w:sz="4" w:space="0" w:color="auto"/>
              <w:right w:val="single" w:sz="8" w:space="0" w:color="auto"/>
            </w:tcBorders>
            <w:shd w:val="clear" w:color="auto" w:fill="FFFFFF"/>
            <w:vAlign w:val="center"/>
            <w:hideMark/>
          </w:tcPr>
          <w:p w:rsidR="005B668E" w:rsidRPr="009376DF" w:rsidRDefault="005B668E" w:rsidP="00167AA2">
            <w:pPr>
              <w:jc w:val="left"/>
              <w:rPr>
                <w:rFonts w:ascii="仿宋_GB2312" w:eastAsia="仿宋_GB2312" w:hAnsi="宋体" w:cs="宋体"/>
                <w:color w:val="333333"/>
                <w:kern w:val="0"/>
                <w:szCs w:val="21"/>
              </w:rPr>
            </w:pPr>
            <w:r w:rsidRPr="009376DF">
              <w:rPr>
                <w:rFonts w:ascii="仿宋_GB2312" w:eastAsia="仿宋_GB2312" w:hAnsi="宋体" w:cs="宋体" w:hint="eastAsia"/>
                <w:color w:val="333333"/>
                <w:kern w:val="0"/>
                <w:szCs w:val="21"/>
              </w:rPr>
              <w:t>苏杭时代广场3楼（葑亭大道800号）</w:t>
            </w:r>
          </w:p>
        </w:tc>
      </w:tr>
      <w:tr w:rsidR="005B668E" w:rsidRPr="00D64656" w:rsidTr="00D83C43">
        <w:trPr>
          <w:trHeight w:val="1248"/>
        </w:trPr>
        <w:tc>
          <w:tcPr>
            <w:tcW w:w="1342"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5B668E" w:rsidRPr="009376DF" w:rsidRDefault="005B668E" w:rsidP="00167AA2">
            <w:pPr>
              <w:widowControl/>
              <w:spacing w:before="100" w:beforeAutospacing="1" w:after="100" w:afterAutospacing="1" w:line="560" w:lineRule="atLeast"/>
              <w:jc w:val="left"/>
              <w:rPr>
                <w:rFonts w:ascii="仿宋_GB2312" w:eastAsia="仿宋_GB2312" w:hAnsi="宋体" w:cs="宋体"/>
                <w:color w:val="333333"/>
                <w:kern w:val="0"/>
                <w:szCs w:val="21"/>
              </w:rPr>
            </w:pPr>
            <w:r w:rsidRPr="009376DF">
              <w:rPr>
                <w:rFonts w:ascii="仿宋_GB2312" w:eastAsia="仿宋_GB2312" w:hAnsi="宋体" w:cs="宋体" w:hint="eastAsia"/>
                <w:color w:val="333333"/>
                <w:kern w:val="0"/>
                <w:szCs w:val="21"/>
              </w:rPr>
              <w:t>独墅湖科教创新区</w:t>
            </w:r>
          </w:p>
        </w:tc>
        <w:tc>
          <w:tcPr>
            <w:tcW w:w="1931" w:type="dxa"/>
            <w:tcBorders>
              <w:top w:val="nil"/>
              <w:left w:val="nil"/>
              <w:right w:val="single" w:sz="8" w:space="0" w:color="auto"/>
            </w:tcBorders>
            <w:shd w:val="clear" w:color="auto" w:fill="FFFFFF"/>
            <w:tcMar>
              <w:top w:w="0" w:type="dxa"/>
              <w:left w:w="108" w:type="dxa"/>
              <w:bottom w:w="0" w:type="dxa"/>
              <w:right w:w="108" w:type="dxa"/>
            </w:tcMar>
            <w:hideMark/>
          </w:tcPr>
          <w:p w:rsidR="005B668E" w:rsidRPr="009376DF" w:rsidRDefault="005B668E" w:rsidP="00167AA2">
            <w:pPr>
              <w:spacing w:before="100" w:beforeAutospacing="1" w:after="100" w:afterAutospacing="1" w:line="560" w:lineRule="atLeast"/>
              <w:jc w:val="left"/>
              <w:rPr>
                <w:rFonts w:ascii="仿宋_GB2312" w:eastAsia="仿宋_GB2312" w:hAnsi="宋体" w:cs="宋体"/>
                <w:color w:val="333333"/>
                <w:kern w:val="0"/>
                <w:szCs w:val="21"/>
              </w:rPr>
            </w:pPr>
            <w:r w:rsidRPr="009376DF">
              <w:rPr>
                <w:rFonts w:ascii="仿宋_GB2312" w:eastAsia="仿宋_GB2312" w:hAnsi="宋体" w:cs="宋体"/>
                <w:color w:val="333333"/>
                <w:kern w:val="0"/>
                <w:szCs w:val="21"/>
              </w:rPr>
              <w:t>负责人</w:t>
            </w:r>
            <w:r w:rsidRPr="009376DF">
              <w:rPr>
                <w:rFonts w:ascii="仿宋_GB2312" w:eastAsia="仿宋_GB2312" w:hAnsi="宋体" w:cs="宋体" w:hint="eastAsia"/>
                <w:color w:val="333333"/>
                <w:kern w:val="0"/>
                <w:szCs w:val="21"/>
              </w:rPr>
              <w:t>、经办人：</w:t>
            </w:r>
            <w:r w:rsidRPr="009376DF">
              <w:rPr>
                <w:rFonts w:ascii="仿宋_GB2312" w:eastAsia="仿宋_GB2312" w:hAnsi="宋体" w:cs="宋体"/>
                <w:color w:val="333333"/>
                <w:kern w:val="0"/>
                <w:szCs w:val="21"/>
              </w:rPr>
              <w:t>虞飞</w:t>
            </w:r>
            <w:r w:rsidRPr="009376DF">
              <w:rPr>
                <w:rFonts w:ascii="仿宋_GB2312" w:eastAsia="仿宋_GB2312" w:hAnsi="宋体" w:cs="宋体" w:hint="eastAsia"/>
                <w:color w:val="333333"/>
                <w:kern w:val="0"/>
                <w:szCs w:val="21"/>
              </w:rPr>
              <w:t>、</w:t>
            </w:r>
            <w:r w:rsidRPr="009376DF">
              <w:rPr>
                <w:rFonts w:ascii="仿宋_GB2312" w:eastAsia="仿宋_GB2312" w:hAnsi="宋体" w:cs="宋体"/>
                <w:color w:val="333333"/>
                <w:kern w:val="0"/>
                <w:szCs w:val="21"/>
              </w:rPr>
              <w:t>张宇辰</w:t>
            </w:r>
          </w:p>
        </w:tc>
        <w:tc>
          <w:tcPr>
            <w:tcW w:w="2787" w:type="dxa"/>
            <w:gridSpan w:val="2"/>
            <w:tcBorders>
              <w:top w:val="nil"/>
              <w:left w:val="nil"/>
              <w:right w:val="single" w:sz="8" w:space="0" w:color="auto"/>
            </w:tcBorders>
            <w:shd w:val="clear" w:color="auto" w:fill="FFFFFF"/>
            <w:tcMar>
              <w:top w:w="0" w:type="dxa"/>
              <w:left w:w="108" w:type="dxa"/>
              <w:bottom w:w="0" w:type="dxa"/>
              <w:right w:w="108" w:type="dxa"/>
            </w:tcMar>
            <w:hideMark/>
          </w:tcPr>
          <w:p w:rsidR="005B668E" w:rsidRPr="009376DF" w:rsidRDefault="005B668E" w:rsidP="00167AA2">
            <w:pPr>
              <w:widowControl/>
              <w:spacing w:before="100" w:beforeAutospacing="1" w:after="100" w:afterAutospacing="1" w:line="560" w:lineRule="atLeast"/>
              <w:jc w:val="center"/>
              <w:rPr>
                <w:rFonts w:ascii="仿宋_GB2312" w:eastAsia="仿宋_GB2312" w:hAnsi="宋体" w:cs="宋体"/>
                <w:color w:val="333333"/>
                <w:kern w:val="0"/>
                <w:szCs w:val="21"/>
              </w:rPr>
            </w:pPr>
            <w:r w:rsidRPr="009376DF">
              <w:rPr>
                <w:rFonts w:ascii="仿宋_GB2312" w:eastAsia="仿宋_GB2312" w:hAnsi="宋体" w:cs="宋体"/>
                <w:color w:val="333333"/>
                <w:kern w:val="0"/>
                <w:szCs w:val="21"/>
              </w:rPr>
              <w:t>62601780</w:t>
            </w:r>
            <w:r w:rsidRPr="009376DF">
              <w:rPr>
                <w:rFonts w:ascii="仿宋_GB2312" w:eastAsia="仿宋_GB2312" w:hAnsi="宋体" w:cs="宋体" w:hint="eastAsia"/>
                <w:color w:val="333333"/>
                <w:kern w:val="0"/>
                <w:szCs w:val="21"/>
              </w:rPr>
              <w:t>、</w:t>
            </w:r>
            <w:r w:rsidRPr="009376DF">
              <w:rPr>
                <w:rFonts w:ascii="仿宋_GB2312" w:eastAsia="仿宋_GB2312" w:hAnsi="宋体" w:cs="宋体"/>
                <w:color w:val="333333"/>
                <w:kern w:val="0"/>
                <w:szCs w:val="21"/>
              </w:rPr>
              <w:t>zyuchen@sipac.gov.cn</w:t>
            </w:r>
          </w:p>
        </w:tc>
        <w:tc>
          <w:tcPr>
            <w:tcW w:w="2897" w:type="dxa"/>
            <w:tcBorders>
              <w:top w:val="nil"/>
              <w:left w:val="nil"/>
              <w:right w:val="single" w:sz="8" w:space="0" w:color="auto"/>
            </w:tcBorders>
            <w:shd w:val="clear" w:color="auto" w:fill="FFFFFF"/>
            <w:tcMar>
              <w:top w:w="0" w:type="dxa"/>
              <w:left w:w="108" w:type="dxa"/>
              <w:bottom w:w="0" w:type="dxa"/>
              <w:right w:w="108" w:type="dxa"/>
            </w:tcMar>
            <w:hideMark/>
          </w:tcPr>
          <w:p w:rsidR="005B668E" w:rsidRPr="009376DF" w:rsidRDefault="005B668E" w:rsidP="00167AA2">
            <w:pPr>
              <w:widowControl/>
              <w:spacing w:before="100" w:beforeAutospacing="1" w:after="100" w:afterAutospacing="1" w:line="560" w:lineRule="atLeast"/>
              <w:jc w:val="left"/>
              <w:rPr>
                <w:rFonts w:ascii="仿宋_GB2312" w:eastAsia="仿宋_GB2312" w:hAnsi="宋体" w:cs="宋体"/>
                <w:color w:val="333333"/>
                <w:kern w:val="0"/>
                <w:szCs w:val="21"/>
              </w:rPr>
            </w:pPr>
            <w:r w:rsidRPr="009376DF">
              <w:rPr>
                <w:rFonts w:ascii="仿宋_GB2312" w:eastAsia="仿宋_GB2312" w:hAnsi="宋体" w:cs="宋体" w:hint="eastAsia"/>
                <w:color w:val="333333"/>
                <w:kern w:val="0"/>
                <w:szCs w:val="21"/>
              </w:rPr>
              <w:t>苏州工业园区月亮湾路10号慧湖大厦A座17楼</w:t>
            </w:r>
          </w:p>
        </w:tc>
      </w:tr>
      <w:tr w:rsidR="005B668E" w:rsidRPr="00D64656" w:rsidTr="00D83C43">
        <w:trPr>
          <w:trHeight w:val="829"/>
        </w:trPr>
        <w:tc>
          <w:tcPr>
            <w:tcW w:w="1342"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B668E" w:rsidRPr="009376DF" w:rsidRDefault="005B668E" w:rsidP="00167AA2">
            <w:pPr>
              <w:widowControl/>
              <w:spacing w:before="100" w:beforeAutospacing="1" w:after="100" w:afterAutospacing="1" w:line="560" w:lineRule="atLeast"/>
              <w:jc w:val="left"/>
              <w:rPr>
                <w:rFonts w:ascii="仿宋_GB2312" w:eastAsia="仿宋_GB2312" w:hAnsi="宋体" w:cs="宋体"/>
                <w:color w:val="333333"/>
                <w:kern w:val="0"/>
                <w:szCs w:val="21"/>
              </w:rPr>
            </w:pPr>
          </w:p>
        </w:tc>
        <w:tc>
          <w:tcPr>
            <w:tcW w:w="193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B668E" w:rsidRPr="009376DF" w:rsidRDefault="005B668E" w:rsidP="00167AA2">
            <w:pPr>
              <w:spacing w:before="100" w:beforeAutospacing="1" w:after="100" w:afterAutospacing="1" w:line="560" w:lineRule="atLeast"/>
              <w:jc w:val="left"/>
              <w:rPr>
                <w:rFonts w:ascii="仿宋_GB2312" w:eastAsia="仿宋_GB2312" w:hAnsi="宋体" w:cs="宋体"/>
                <w:color w:val="333333"/>
                <w:kern w:val="0"/>
                <w:szCs w:val="21"/>
              </w:rPr>
            </w:pPr>
            <w:r w:rsidRPr="009376DF">
              <w:rPr>
                <w:rFonts w:ascii="仿宋_GB2312" w:eastAsia="仿宋_GB2312" w:hAnsi="宋体" w:cs="宋体" w:hint="eastAsia"/>
                <w:color w:val="333333"/>
                <w:kern w:val="0"/>
                <w:szCs w:val="21"/>
              </w:rPr>
              <w:t>劳动合同报送</w:t>
            </w:r>
          </w:p>
        </w:tc>
        <w:tc>
          <w:tcPr>
            <w:tcW w:w="2787" w:type="dxa"/>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B668E" w:rsidRPr="009376DF" w:rsidRDefault="005B668E" w:rsidP="00167AA2">
            <w:pPr>
              <w:spacing w:before="100" w:beforeAutospacing="1" w:after="100" w:afterAutospacing="1" w:line="560" w:lineRule="atLeast"/>
              <w:jc w:val="center"/>
              <w:rPr>
                <w:rFonts w:ascii="仿宋_GB2312" w:eastAsia="仿宋_GB2312" w:hAnsi="宋体" w:cs="宋体"/>
                <w:color w:val="333333"/>
                <w:kern w:val="0"/>
                <w:szCs w:val="21"/>
              </w:rPr>
            </w:pPr>
            <w:r w:rsidRPr="009376DF">
              <w:rPr>
                <w:rFonts w:ascii="仿宋_GB2312" w:eastAsia="仿宋_GB2312" w:hAnsi="宋体" w:cs="宋体" w:hint="eastAsia"/>
                <w:color w:val="333333"/>
                <w:kern w:val="0"/>
                <w:szCs w:val="21"/>
              </w:rPr>
              <w:t>62886857</w:t>
            </w:r>
          </w:p>
        </w:tc>
        <w:tc>
          <w:tcPr>
            <w:tcW w:w="289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B668E" w:rsidRPr="009376DF" w:rsidRDefault="005B668E" w:rsidP="00167AA2">
            <w:pPr>
              <w:spacing w:before="100" w:beforeAutospacing="1" w:after="100" w:afterAutospacing="1" w:line="560" w:lineRule="atLeast"/>
              <w:jc w:val="left"/>
              <w:rPr>
                <w:rFonts w:ascii="仿宋_GB2312" w:eastAsia="仿宋_GB2312" w:hAnsi="宋体" w:cs="宋体"/>
                <w:color w:val="333333"/>
                <w:kern w:val="0"/>
                <w:szCs w:val="21"/>
              </w:rPr>
            </w:pPr>
            <w:r w:rsidRPr="009376DF">
              <w:rPr>
                <w:rFonts w:ascii="仿宋_GB2312" w:eastAsia="仿宋_GB2312" w:hAnsi="宋体" w:cs="宋体" w:hint="eastAsia"/>
                <w:color w:val="333333"/>
                <w:kern w:val="0"/>
                <w:szCs w:val="21"/>
              </w:rPr>
              <w:t>科教人才市场1楼服务大厅（林泉街368号）</w:t>
            </w:r>
          </w:p>
        </w:tc>
      </w:tr>
      <w:tr w:rsidR="005B668E" w:rsidRPr="00D64656" w:rsidTr="00D83C43">
        <w:trPr>
          <w:trHeight w:val="963"/>
        </w:trPr>
        <w:tc>
          <w:tcPr>
            <w:tcW w:w="134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668E" w:rsidRPr="009376DF" w:rsidRDefault="005B668E" w:rsidP="00167AA2">
            <w:pPr>
              <w:widowControl/>
              <w:spacing w:before="100" w:beforeAutospacing="1" w:after="100" w:afterAutospacing="1" w:line="560" w:lineRule="atLeast"/>
              <w:jc w:val="left"/>
              <w:rPr>
                <w:rFonts w:ascii="仿宋_GB2312" w:eastAsia="仿宋_GB2312" w:hAnsi="宋体" w:cs="宋体"/>
                <w:color w:val="333333"/>
                <w:kern w:val="0"/>
                <w:szCs w:val="21"/>
              </w:rPr>
            </w:pPr>
            <w:r w:rsidRPr="009376DF">
              <w:rPr>
                <w:rFonts w:ascii="仿宋_GB2312" w:eastAsia="仿宋_GB2312" w:hAnsi="宋体" w:cs="宋体" w:hint="eastAsia"/>
                <w:color w:val="333333"/>
                <w:kern w:val="0"/>
                <w:szCs w:val="21"/>
              </w:rPr>
              <w:t>金鸡湖商务区</w:t>
            </w:r>
          </w:p>
        </w:tc>
        <w:tc>
          <w:tcPr>
            <w:tcW w:w="1931" w:type="dxa"/>
            <w:tcBorders>
              <w:top w:val="nil"/>
              <w:left w:val="nil"/>
              <w:right w:val="single" w:sz="8" w:space="0" w:color="auto"/>
            </w:tcBorders>
            <w:shd w:val="clear" w:color="auto" w:fill="FFFFFF"/>
            <w:tcMar>
              <w:top w:w="0" w:type="dxa"/>
              <w:left w:w="108" w:type="dxa"/>
              <w:bottom w:w="0" w:type="dxa"/>
              <w:right w:w="108" w:type="dxa"/>
            </w:tcMar>
            <w:hideMark/>
          </w:tcPr>
          <w:p w:rsidR="005B668E" w:rsidRPr="009376DF" w:rsidRDefault="005B668E" w:rsidP="00167AA2">
            <w:pPr>
              <w:rPr>
                <w:rFonts w:ascii="仿宋_GB2312" w:eastAsia="仿宋_GB2312" w:hAnsi="宋体" w:cs="宋体"/>
                <w:color w:val="333333"/>
                <w:kern w:val="0"/>
                <w:szCs w:val="21"/>
              </w:rPr>
            </w:pPr>
            <w:r w:rsidRPr="009376DF">
              <w:rPr>
                <w:rFonts w:ascii="仿宋_GB2312" w:eastAsia="仿宋_GB2312" w:hAnsi="宋体" w:cs="宋体"/>
                <w:color w:val="333333"/>
                <w:kern w:val="0"/>
                <w:szCs w:val="21"/>
              </w:rPr>
              <w:t>负责人</w:t>
            </w:r>
            <w:r w:rsidRPr="009376DF">
              <w:rPr>
                <w:rFonts w:ascii="仿宋_GB2312" w:eastAsia="仿宋_GB2312" w:hAnsi="宋体" w:cs="宋体" w:hint="eastAsia"/>
                <w:color w:val="333333"/>
                <w:kern w:val="0"/>
                <w:szCs w:val="21"/>
              </w:rPr>
              <w:t>、经办人：</w:t>
            </w:r>
            <w:r w:rsidRPr="009376DF">
              <w:rPr>
                <w:rFonts w:ascii="仿宋_GB2312" w:eastAsia="仿宋_GB2312" w:hAnsi="宋体" w:cs="宋体"/>
                <w:color w:val="333333"/>
                <w:kern w:val="0"/>
                <w:szCs w:val="21"/>
              </w:rPr>
              <w:t>李建庆</w:t>
            </w:r>
            <w:r w:rsidRPr="009376DF">
              <w:rPr>
                <w:rFonts w:ascii="仿宋_GB2312" w:eastAsia="仿宋_GB2312" w:hAnsi="宋体" w:cs="宋体" w:hint="eastAsia"/>
                <w:color w:val="333333"/>
                <w:kern w:val="0"/>
                <w:szCs w:val="21"/>
              </w:rPr>
              <w:t>、周雨超</w:t>
            </w:r>
          </w:p>
        </w:tc>
        <w:tc>
          <w:tcPr>
            <w:tcW w:w="2787" w:type="dxa"/>
            <w:gridSpan w:val="2"/>
            <w:tcBorders>
              <w:top w:val="nil"/>
              <w:left w:val="nil"/>
              <w:right w:val="single" w:sz="8" w:space="0" w:color="auto"/>
            </w:tcBorders>
            <w:shd w:val="clear" w:color="auto" w:fill="FFFFFF"/>
            <w:tcMar>
              <w:top w:w="0" w:type="dxa"/>
              <w:left w:w="108" w:type="dxa"/>
              <w:bottom w:w="0" w:type="dxa"/>
              <w:right w:w="108" w:type="dxa"/>
            </w:tcMar>
            <w:hideMark/>
          </w:tcPr>
          <w:p w:rsidR="005B668E" w:rsidRPr="009376DF" w:rsidRDefault="005B668E" w:rsidP="00167AA2">
            <w:pPr>
              <w:jc w:val="center"/>
              <w:rPr>
                <w:rFonts w:ascii="仿宋_GB2312" w:eastAsia="仿宋_GB2312" w:hAnsi="宋体" w:cs="宋体"/>
                <w:color w:val="333333"/>
                <w:kern w:val="0"/>
                <w:szCs w:val="21"/>
              </w:rPr>
            </w:pPr>
            <w:r w:rsidRPr="009376DF">
              <w:rPr>
                <w:rFonts w:ascii="仿宋_GB2312" w:eastAsia="仿宋_GB2312" w:hAnsi="宋体" w:cs="宋体"/>
                <w:color w:val="333333"/>
                <w:kern w:val="0"/>
                <w:szCs w:val="21"/>
              </w:rPr>
              <w:t>62885608</w:t>
            </w:r>
            <w:r w:rsidRPr="009376DF">
              <w:rPr>
                <w:rFonts w:ascii="仿宋_GB2312" w:eastAsia="仿宋_GB2312" w:hAnsi="宋体" w:cs="宋体" w:hint="eastAsia"/>
                <w:color w:val="333333"/>
                <w:kern w:val="0"/>
                <w:szCs w:val="21"/>
              </w:rPr>
              <w:t>、</w:t>
            </w:r>
            <w:r w:rsidRPr="009376DF">
              <w:rPr>
                <w:rFonts w:ascii="仿宋_GB2312" w:eastAsia="仿宋_GB2312" w:hAnsi="宋体" w:cs="宋体"/>
                <w:color w:val="333333"/>
                <w:kern w:val="0"/>
                <w:szCs w:val="21"/>
              </w:rPr>
              <w:t>zhouyuchao@sipac.gov.cn</w:t>
            </w:r>
          </w:p>
        </w:tc>
        <w:tc>
          <w:tcPr>
            <w:tcW w:w="2897" w:type="dxa"/>
            <w:tcBorders>
              <w:top w:val="nil"/>
              <w:left w:val="nil"/>
              <w:right w:val="single" w:sz="8" w:space="0" w:color="auto"/>
            </w:tcBorders>
            <w:shd w:val="clear" w:color="auto" w:fill="FFFFFF"/>
            <w:tcMar>
              <w:top w:w="0" w:type="dxa"/>
              <w:left w:w="108" w:type="dxa"/>
              <w:bottom w:w="0" w:type="dxa"/>
              <w:right w:w="108" w:type="dxa"/>
            </w:tcMar>
            <w:hideMark/>
          </w:tcPr>
          <w:p w:rsidR="005B668E" w:rsidRPr="009376DF" w:rsidRDefault="005B668E" w:rsidP="00167AA2">
            <w:pPr>
              <w:widowControl/>
              <w:spacing w:before="100" w:beforeAutospacing="1" w:after="100" w:afterAutospacing="1" w:line="560" w:lineRule="atLeast"/>
              <w:jc w:val="left"/>
              <w:rPr>
                <w:rFonts w:ascii="仿宋_GB2312" w:eastAsia="仿宋_GB2312" w:hAnsi="宋体" w:cs="宋体"/>
                <w:color w:val="333333"/>
                <w:kern w:val="0"/>
                <w:szCs w:val="21"/>
              </w:rPr>
            </w:pPr>
            <w:r w:rsidRPr="009376DF">
              <w:rPr>
                <w:rFonts w:ascii="仿宋_GB2312" w:eastAsia="仿宋_GB2312" w:hAnsi="宋体" w:cs="宋体" w:hint="eastAsia"/>
                <w:color w:val="333333"/>
                <w:kern w:val="0"/>
                <w:szCs w:val="21"/>
              </w:rPr>
              <w:t>汇金大厦</w:t>
            </w:r>
            <w:r w:rsidRPr="009376DF">
              <w:rPr>
                <w:rFonts w:ascii="仿宋_GB2312" w:eastAsia="仿宋_GB2312" w:hAnsi="宋体" w:cs="宋体"/>
                <w:color w:val="333333"/>
                <w:kern w:val="0"/>
                <w:szCs w:val="21"/>
              </w:rPr>
              <w:t>22</w:t>
            </w:r>
            <w:r w:rsidRPr="009376DF">
              <w:rPr>
                <w:rFonts w:ascii="仿宋_GB2312" w:eastAsia="仿宋_GB2312" w:hAnsi="宋体" w:cs="宋体" w:hint="eastAsia"/>
                <w:color w:val="333333"/>
                <w:kern w:val="0"/>
                <w:szCs w:val="21"/>
              </w:rPr>
              <w:t>楼（苏州大道东123号）</w:t>
            </w:r>
          </w:p>
        </w:tc>
      </w:tr>
      <w:tr w:rsidR="005B668E" w:rsidRPr="00D64656" w:rsidTr="00D83C43">
        <w:trPr>
          <w:trHeight w:val="1038"/>
        </w:trPr>
        <w:tc>
          <w:tcPr>
            <w:tcW w:w="1342" w:type="dxa"/>
            <w:vMerge/>
            <w:tcBorders>
              <w:top w:val="nil"/>
              <w:left w:val="single" w:sz="8" w:space="0" w:color="auto"/>
              <w:bottom w:val="single" w:sz="4" w:space="0" w:color="auto"/>
              <w:right w:val="single" w:sz="8" w:space="0" w:color="auto"/>
            </w:tcBorders>
            <w:shd w:val="clear" w:color="auto" w:fill="FFFFFF"/>
            <w:vAlign w:val="center"/>
            <w:hideMark/>
          </w:tcPr>
          <w:p w:rsidR="005B668E" w:rsidRPr="009376DF" w:rsidRDefault="005B668E" w:rsidP="00167AA2">
            <w:pPr>
              <w:widowControl/>
              <w:jc w:val="left"/>
              <w:rPr>
                <w:rFonts w:ascii="仿宋_GB2312" w:eastAsia="仿宋_GB2312" w:hAnsi="宋体" w:cs="宋体"/>
                <w:color w:val="333333"/>
                <w:kern w:val="0"/>
                <w:szCs w:val="21"/>
              </w:rPr>
            </w:pPr>
          </w:p>
        </w:tc>
        <w:tc>
          <w:tcPr>
            <w:tcW w:w="193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5B668E" w:rsidRPr="009376DF" w:rsidRDefault="005B668E" w:rsidP="00167AA2">
            <w:pPr>
              <w:widowControl/>
              <w:spacing w:before="100" w:beforeAutospacing="1" w:after="100" w:afterAutospacing="1" w:line="560" w:lineRule="atLeast"/>
              <w:jc w:val="left"/>
              <w:rPr>
                <w:rFonts w:ascii="仿宋_GB2312" w:eastAsia="仿宋_GB2312" w:hAnsi="宋体" w:cs="宋体"/>
                <w:color w:val="333333"/>
                <w:kern w:val="0"/>
                <w:szCs w:val="21"/>
              </w:rPr>
            </w:pPr>
            <w:r w:rsidRPr="009376DF">
              <w:rPr>
                <w:rFonts w:ascii="仿宋_GB2312" w:eastAsia="仿宋_GB2312" w:hAnsi="宋体" w:cs="宋体" w:hint="eastAsia"/>
                <w:color w:val="333333"/>
                <w:kern w:val="0"/>
                <w:szCs w:val="21"/>
              </w:rPr>
              <w:t>劳动合同报送</w:t>
            </w:r>
          </w:p>
        </w:tc>
        <w:tc>
          <w:tcPr>
            <w:tcW w:w="2787" w:type="dxa"/>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5B668E" w:rsidRPr="009376DF" w:rsidRDefault="005B668E" w:rsidP="00167AA2">
            <w:pPr>
              <w:widowControl/>
              <w:spacing w:before="100" w:beforeAutospacing="1" w:after="100" w:afterAutospacing="1" w:line="560" w:lineRule="atLeast"/>
              <w:jc w:val="center"/>
              <w:rPr>
                <w:rFonts w:ascii="仿宋_GB2312" w:eastAsia="仿宋_GB2312" w:hAnsi="宋体" w:cs="宋体"/>
                <w:color w:val="333333"/>
                <w:kern w:val="0"/>
                <w:szCs w:val="21"/>
              </w:rPr>
            </w:pPr>
            <w:r w:rsidRPr="009376DF">
              <w:rPr>
                <w:rFonts w:ascii="仿宋_GB2312" w:eastAsia="仿宋_GB2312" w:hAnsi="宋体" w:cs="宋体" w:hint="eastAsia"/>
                <w:color w:val="333333"/>
                <w:kern w:val="0"/>
                <w:szCs w:val="21"/>
              </w:rPr>
              <w:t>62881283</w:t>
            </w:r>
          </w:p>
        </w:tc>
        <w:tc>
          <w:tcPr>
            <w:tcW w:w="289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5B668E" w:rsidRPr="009376DF" w:rsidRDefault="005B668E" w:rsidP="00167AA2">
            <w:pPr>
              <w:widowControl/>
              <w:spacing w:before="100" w:beforeAutospacing="1" w:after="100" w:afterAutospacing="1" w:line="560" w:lineRule="atLeast"/>
              <w:jc w:val="left"/>
              <w:rPr>
                <w:rFonts w:ascii="仿宋_GB2312" w:eastAsia="仿宋_GB2312" w:hAnsi="宋体" w:cs="宋体"/>
                <w:color w:val="333333"/>
                <w:kern w:val="0"/>
                <w:szCs w:val="21"/>
              </w:rPr>
            </w:pPr>
            <w:r w:rsidRPr="009376DF">
              <w:rPr>
                <w:rFonts w:ascii="仿宋_GB2312" w:eastAsia="仿宋_GB2312" w:hAnsi="宋体" w:cs="宋体" w:hint="eastAsia"/>
                <w:color w:val="333333"/>
                <w:kern w:val="0"/>
                <w:szCs w:val="21"/>
              </w:rPr>
              <w:t>汇金大厦1楼服务大厅（苏州大道东123号）</w:t>
            </w:r>
          </w:p>
        </w:tc>
      </w:tr>
      <w:tr w:rsidR="00D83C43" w:rsidRPr="00D64656" w:rsidTr="00D83C43">
        <w:trPr>
          <w:trHeight w:val="686"/>
        </w:trPr>
        <w:tc>
          <w:tcPr>
            <w:tcW w:w="1342" w:type="dxa"/>
            <w:tcBorders>
              <w:top w:val="single" w:sz="4" w:space="0" w:color="auto"/>
              <w:left w:val="single" w:sz="8" w:space="0" w:color="auto"/>
              <w:bottom w:val="single" w:sz="4" w:space="0" w:color="auto"/>
              <w:right w:val="single" w:sz="8" w:space="0" w:color="auto"/>
            </w:tcBorders>
            <w:shd w:val="clear" w:color="auto" w:fill="FFFFFF"/>
            <w:vAlign w:val="center"/>
          </w:tcPr>
          <w:p w:rsidR="00D83C43" w:rsidRPr="009376DF" w:rsidRDefault="00D83C43" w:rsidP="00D83C43">
            <w:pPr>
              <w:widowControl/>
              <w:spacing w:before="100" w:beforeAutospacing="1" w:after="100" w:afterAutospacing="1" w:line="560" w:lineRule="atLeast"/>
              <w:jc w:val="center"/>
              <w:rPr>
                <w:rFonts w:ascii="仿宋_GB2312" w:eastAsia="仿宋_GB2312" w:hAnsi="宋体" w:cs="宋体"/>
                <w:color w:val="333333"/>
                <w:kern w:val="0"/>
                <w:szCs w:val="21"/>
              </w:rPr>
            </w:pPr>
            <w:r>
              <w:rPr>
                <w:rFonts w:ascii="仿宋_GB2312" w:eastAsia="仿宋_GB2312" w:hAnsi="宋体" w:cs="宋体" w:hint="eastAsia"/>
                <w:color w:val="333333"/>
                <w:kern w:val="0"/>
                <w:szCs w:val="21"/>
              </w:rPr>
              <w:t>园区人社局</w:t>
            </w:r>
          </w:p>
        </w:tc>
        <w:tc>
          <w:tcPr>
            <w:tcW w:w="193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D83C43" w:rsidRPr="009376DF" w:rsidRDefault="00D83C43" w:rsidP="00D83C43">
            <w:pPr>
              <w:widowControl/>
              <w:spacing w:before="100" w:beforeAutospacing="1" w:after="100" w:afterAutospacing="1" w:line="560" w:lineRule="atLeast"/>
              <w:jc w:val="center"/>
              <w:rPr>
                <w:rFonts w:ascii="仿宋_GB2312" w:eastAsia="仿宋_GB2312" w:hAnsi="宋体" w:cs="宋体"/>
                <w:color w:val="333333"/>
                <w:kern w:val="0"/>
                <w:szCs w:val="21"/>
              </w:rPr>
            </w:pPr>
            <w:r>
              <w:rPr>
                <w:rFonts w:ascii="仿宋_GB2312" w:eastAsia="仿宋_GB2312" w:hAnsi="宋体" w:cs="宋体" w:hint="eastAsia"/>
                <w:color w:val="333333"/>
                <w:kern w:val="0"/>
                <w:szCs w:val="21"/>
              </w:rPr>
              <w:t>曹钧</w:t>
            </w:r>
          </w:p>
        </w:tc>
        <w:tc>
          <w:tcPr>
            <w:tcW w:w="2775" w:type="dxa"/>
            <w:tcBorders>
              <w:top w:val="single" w:sz="4" w:space="0" w:color="auto"/>
              <w:left w:val="single" w:sz="4" w:space="0" w:color="auto"/>
              <w:bottom w:val="single" w:sz="4" w:space="0" w:color="auto"/>
              <w:right w:val="single" w:sz="4" w:space="0" w:color="auto"/>
            </w:tcBorders>
            <w:shd w:val="clear" w:color="auto" w:fill="FFFFFF"/>
          </w:tcPr>
          <w:p w:rsidR="00D83C43" w:rsidRPr="009376DF" w:rsidRDefault="00D83C43" w:rsidP="00D83C43">
            <w:pPr>
              <w:widowControl/>
              <w:spacing w:before="100" w:beforeAutospacing="1" w:after="100" w:afterAutospacing="1" w:line="560" w:lineRule="atLeast"/>
              <w:jc w:val="center"/>
              <w:rPr>
                <w:rFonts w:ascii="仿宋_GB2312" w:eastAsia="仿宋_GB2312" w:hAnsi="宋体" w:cs="宋体"/>
                <w:color w:val="333333"/>
                <w:kern w:val="0"/>
                <w:szCs w:val="21"/>
              </w:rPr>
            </w:pPr>
            <w:r>
              <w:rPr>
                <w:rFonts w:ascii="仿宋_GB2312" w:eastAsia="仿宋_GB2312" w:hAnsi="宋体" w:cs="宋体" w:hint="eastAsia"/>
                <w:color w:val="333333"/>
                <w:kern w:val="0"/>
                <w:szCs w:val="21"/>
              </w:rPr>
              <w:t>66680673</w:t>
            </w:r>
          </w:p>
        </w:tc>
        <w:tc>
          <w:tcPr>
            <w:tcW w:w="2909" w:type="dxa"/>
            <w:gridSpan w:val="2"/>
            <w:tcBorders>
              <w:top w:val="single" w:sz="4" w:space="0" w:color="auto"/>
              <w:left w:val="single" w:sz="4" w:space="0" w:color="auto"/>
              <w:bottom w:val="single" w:sz="4" w:space="0" w:color="auto"/>
              <w:right w:val="single" w:sz="8" w:space="0" w:color="auto"/>
            </w:tcBorders>
            <w:shd w:val="clear" w:color="auto" w:fill="FFFFFF"/>
          </w:tcPr>
          <w:p w:rsidR="00D83C43" w:rsidRPr="009376DF" w:rsidRDefault="00D83C43" w:rsidP="00D83C43">
            <w:pPr>
              <w:widowControl/>
              <w:spacing w:before="100" w:beforeAutospacing="1" w:after="100" w:afterAutospacing="1" w:line="560" w:lineRule="atLeast"/>
              <w:jc w:val="center"/>
              <w:rPr>
                <w:rFonts w:ascii="仿宋_GB2312" w:eastAsia="仿宋_GB2312" w:hAnsi="宋体" w:cs="宋体"/>
                <w:color w:val="333333"/>
                <w:kern w:val="0"/>
                <w:szCs w:val="21"/>
              </w:rPr>
            </w:pPr>
            <w:r>
              <w:rPr>
                <w:rFonts w:ascii="仿宋_GB2312" w:eastAsia="仿宋_GB2312" w:hAnsi="宋体" w:cs="宋体" w:hint="eastAsia"/>
                <w:color w:val="333333"/>
                <w:kern w:val="0"/>
                <w:szCs w:val="21"/>
              </w:rPr>
              <w:t>现代大道999号</w:t>
            </w:r>
            <w:r>
              <w:rPr>
                <w:rFonts w:ascii="仿宋_GB2312" w:eastAsia="仿宋_GB2312" w:hAnsi="宋体" w:cs="宋体"/>
                <w:color w:val="333333"/>
                <w:kern w:val="0"/>
                <w:szCs w:val="21"/>
              </w:rPr>
              <w:t>现代大厦</w:t>
            </w:r>
            <w:r>
              <w:rPr>
                <w:rFonts w:ascii="仿宋_GB2312" w:eastAsia="仿宋_GB2312" w:hAnsi="宋体" w:cs="宋体" w:hint="eastAsia"/>
                <w:color w:val="333333"/>
                <w:kern w:val="0"/>
                <w:szCs w:val="21"/>
              </w:rPr>
              <w:t>6楼</w:t>
            </w:r>
          </w:p>
        </w:tc>
      </w:tr>
      <w:tr w:rsidR="00D83C43" w:rsidRPr="00D64656" w:rsidTr="00D83C43">
        <w:trPr>
          <w:trHeight w:val="686"/>
        </w:trPr>
        <w:tc>
          <w:tcPr>
            <w:tcW w:w="1342" w:type="dxa"/>
            <w:tcBorders>
              <w:top w:val="single" w:sz="4" w:space="0" w:color="auto"/>
              <w:left w:val="single" w:sz="8" w:space="0" w:color="auto"/>
              <w:bottom w:val="single" w:sz="8" w:space="0" w:color="auto"/>
              <w:right w:val="single" w:sz="8" w:space="0" w:color="auto"/>
            </w:tcBorders>
            <w:shd w:val="clear" w:color="auto" w:fill="FFFFFF"/>
            <w:vAlign w:val="center"/>
          </w:tcPr>
          <w:p w:rsidR="00D83C43" w:rsidRPr="009376DF" w:rsidRDefault="00D83C43" w:rsidP="00167AA2">
            <w:pPr>
              <w:widowControl/>
              <w:spacing w:before="100" w:beforeAutospacing="1" w:after="100" w:afterAutospacing="1" w:line="560" w:lineRule="atLeast"/>
              <w:jc w:val="left"/>
              <w:rPr>
                <w:rFonts w:ascii="仿宋_GB2312" w:eastAsia="仿宋_GB2312" w:hAnsi="宋体" w:cs="宋体"/>
                <w:color w:val="333333"/>
                <w:kern w:val="0"/>
                <w:szCs w:val="21"/>
              </w:rPr>
            </w:pPr>
            <w:r w:rsidRPr="009376DF">
              <w:rPr>
                <w:rFonts w:ascii="仿宋_GB2312" w:eastAsia="仿宋_GB2312" w:hAnsi="宋体" w:cs="宋体" w:hint="eastAsia"/>
                <w:color w:val="333333"/>
                <w:kern w:val="0"/>
                <w:szCs w:val="21"/>
              </w:rPr>
              <w:t>系统维护</w:t>
            </w:r>
          </w:p>
        </w:tc>
        <w:tc>
          <w:tcPr>
            <w:tcW w:w="761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83C43" w:rsidRPr="009376DF" w:rsidRDefault="00D83C43" w:rsidP="00167AA2">
            <w:pPr>
              <w:widowControl/>
              <w:spacing w:before="100" w:beforeAutospacing="1" w:after="100" w:afterAutospacing="1" w:line="560" w:lineRule="atLeast"/>
              <w:jc w:val="left"/>
              <w:rPr>
                <w:rFonts w:ascii="仿宋_GB2312" w:eastAsia="仿宋_GB2312" w:hAnsi="宋体" w:cs="宋体"/>
                <w:color w:val="333333"/>
                <w:kern w:val="0"/>
                <w:szCs w:val="21"/>
              </w:rPr>
            </w:pPr>
            <w:r w:rsidRPr="009376DF">
              <w:rPr>
                <w:rFonts w:ascii="仿宋_GB2312" w:eastAsia="仿宋_GB2312" w:hAnsi="宋体" w:cs="宋体" w:hint="eastAsia"/>
                <w:color w:val="333333"/>
                <w:kern w:val="0"/>
                <w:szCs w:val="21"/>
              </w:rPr>
              <w:t>62885798</w:t>
            </w:r>
          </w:p>
        </w:tc>
      </w:tr>
    </w:tbl>
    <w:p w:rsidR="0066168B" w:rsidRDefault="0066168B" w:rsidP="00EE1483">
      <w:pPr>
        <w:widowControl/>
        <w:shd w:val="clear" w:color="auto" w:fill="FFFFFF"/>
        <w:spacing w:line="576" w:lineRule="exact"/>
        <w:jc w:val="left"/>
        <w:rPr>
          <w:rFonts w:eastAsia="仿宋_GB2312"/>
          <w:kern w:val="0"/>
          <w:sz w:val="32"/>
          <w:szCs w:val="32"/>
        </w:rPr>
        <w:sectPr w:rsidR="0066168B">
          <w:footerReference w:type="even" r:id="rId14"/>
          <w:footerReference w:type="default" r:id="rId15"/>
          <w:pgSz w:w="11906" w:h="16838"/>
          <w:pgMar w:top="2041" w:right="1474" w:bottom="1985" w:left="1588" w:header="851" w:footer="1474" w:gutter="0"/>
          <w:cols w:space="720"/>
          <w:docGrid w:linePitch="312"/>
        </w:sectPr>
      </w:pPr>
    </w:p>
    <w:p w:rsidR="00EE1483" w:rsidRDefault="00EE1483" w:rsidP="007C76E2">
      <w:pPr>
        <w:spacing w:line="600" w:lineRule="exact"/>
        <w:rPr>
          <w:rFonts w:eastAsia="黑体"/>
          <w:kern w:val="0"/>
          <w:sz w:val="32"/>
          <w:szCs w:val="32"/>
          <w:lang w:bidi="ar"/>
        </w:rPr>
      </w:pPr>
    </w:p>
    <w:tbl>
      <w:tblPr>
        <w:tblW w:w="18149" w:type="dxa"/>
        <w:tblInd w:w="88" w:type="dxa"/>
        <w:tblLayout w:type="fixed"/>
        <w:tblCellMar>
          <w:top w:w="15" w:type="dxa"/>
          <w:left w:w="15" w:type="dxa"/>
          <w:bottom w:w="15" w:type="dxa"/>
          <w:right w:w="15" w:type="dxa"/>
        </w:tblCellMar>
        <w:tblLook w:val="0000" w:firstRow="0" w:lastRow="0" w:firstColumn="0" w:lastColumn="0" w:noHBand="0" w:noVBand="0"/>
      </w:tblPr>
      <w:tblGrid>
        <w:gridCol w:w="413"/>
        <w:gridCol w:w="504"/>
        <w:gridCol w:w="387"/>
        <w:gridCol w:w="671"/>
        <w:gridCol w:w="507"/>
        <w:gridCol w:w="552"/>
        <w:gridCol w:w="506"/>
        <w:gridCol w:w="506"/>
        <w:gridCol w:w="506"/>
        <w:gridCol w:w="506"/>
        <w:gridCol w:w="509"/>
        <w:gridCol w:w="532"/>
        <w:gridCol w:w="524"/>
        <w:gridCol w:w="548"/>
        <w:gridCol w:w="524"/>
        <w:gridCol w:w="257"/>
        <w:gridCol w:w="420"/>
        <w:gridCol w:w="335"/>
        <w:gridCol w:w="452"/>
        <w:gridCol w:w="418"/>
        <w:gridCol w:w="431"/>
        <w:gridCol w:w="293"/>
        <w:gridCol w:w="754"/>
        <w:gridCol w:w="557"/>
        <w:gridCol w:w="405"/>
        <w:gridCol w:w="674"/>
        <w:gridCol w:w="420"/>
        <w:gridCol w:w="475"/>
        <w:gridCol w:w="371"/>
        <w:gridCol w:w="506"/>
        <w:gridCol w:w="18"/>
        <w:gridCol w:w="488"/>
        <w:gridCol w:w="36"/>
        <w:gridCol w:w="470"/>
        <w:gridCol w:w="54"/>
        <w:gridCol w:w="452"/>
        <w:gridCol w:w="72"/>
        <w:gridCol w:w="434"/>
        <w:gridCol w:w="90"/>
        <w:gridCol w:w="416"/>
        <w:gridCol w:w="108"/>
        <w:gridCol w:w="398"/>
        <w:gridCol w:w="126"/>
        <w:gridCol w:w="380"/>
        <w:gridCol w:w="144"/>
      </w:tblGrid>
      <w:tr w:rsidR="0074146D" w:rsidTr="0094614D">
        <w:trPr>
          <w:trHeight w:val="294"/>
        </w:trPr>
        <w:tc>
          <w:tcPr>
            <w:tcW w:w="13957" w:type="dxa"/>
            <w:gridSpan w:val="29"/>
            <w:vAlign w:val="center"/>
          </w:tcPr>
          <w:p w:rsidR="0074146D" w:rsidRDefault="0074146D" w:rsidP="0094614D">
            <w:pPr>
              <w:rPr>
                <w:rFonts w:ascii="宋体" w:hAnsi="宋体" w:cs="宋体"/>
                <w:sz w:val="22"/>
                <w:szCs w:val="22"/>
              </w:rPr>
            </w:pPr>
            <w:r>
              <w:rPr>
                <w:rFonts w:ascii="黑体" w:eastAsia="黑体" w:hAnsi="黑体" w:cs="宋体" w:hint="eastAsia"/>
                <w:kern w:val="0"/>
                <w:sz w:val="32"/>
                <w:szCs w:val="32"/>
              </w:rPr>
              <w:t>附件</w:t>
            </w:r>
            <w:r>
              <w:rPr>
                <w:rFonts w:ascii="黑体" w:eastAsia="黑体" w:hAnsi="黑体" w:cs="宋体"/>
                <w:kern w:val="0"/>
                <w:sz w:val="32"/>
                <w:szCs w:val="32"/>
              </w:rPr>
              <w:t>6</w:t>
            </w:r>
          </w:p>
        </w:tc>
        <w:tc>
          <w:tcPr>
            <w:tcW w:w="524" w:type="dxa"/>
            <w:gridSpan w:val="2"/>
          </w:tcPr>
          <w:p w:rsidR="0074146D" w:rsidRDefault="0074146D" w:rsidP="0094614D">
            <w:pPr>
              <w:widowControl/>
              <w:jc w:val="left"/>
            </w:pPr>
          </w:p>
        </w:tc>
        <w:tc>
          <w:tcPr>
            <w:tcW w:w="524" w:type="dxa"/>
            <w:gridSpan w:val="2"/>
          </w:tcPr>
          <w:p w:rsidR="0074146D" w:rsidRDefault="0074146D" w:rsidP="0094614D">
            <w:pPr>
              <w:widowControl/>
              <w:jc w:val="left"/>
            </w:pPr>
          </w:p>
        </w:tc>
        <w:tc>
          <w:tcPr>
            <w:tcW w:w="524" w:type="dxa"/>
            <w:gridSpan w:val="2"/>
          </w:tcPr>
          <w:p w:rsidR="0074146D" w:rsidRDefault="0074146D" w:rsidP="0094614D">
            <w:pPr>
              <w:widowControl/>
              <w:jc w:val="left"/>
            </w:pPr>
          </w:p>
        </w:tc>
        <w:tc>
          <w:tcPr>
            <w:tcW w:w="524" w:type="dxa"/>
            <w:gridSpan w:val="2"/>
          </w:tcPr>
          <w:p w:rsidR="0074146D" w:rsidRDefault="0074146D" w:rsidP="0094614D">
            <w:pPr>
              <w:widowControl/>
              <w:jc w:val="left"/>
            </w:pPr>
          </w:p>
        </w:tc>
        <w:tc>
          <w:tcPr>
            <w:tcW w:w="524" w:type="dxa"/>
            <w:gridSpan w:val="2"/>
          </w:tcPr>
          <w:p w:rsidR="0074146D" w:rsidRDefault="0074146D" w:rsidP="0094614D">
            <w:pPr>
              <w:widowControl/>
              <w:jc w:val="left"/>
            </w:pPr>
          </w:p>
        </w:tc>
        <w:tc>
          <w:tcPr>
            <w:tcW w:w="524" w:type="dxa"/>
            <w:gridSpan w:val="2"/>
          </w:tcPr>
          <w:p w:rsidR="0074146D" w:rsidRDefault="0074146D" w:rsidP="0094614D">
            <w:pPr>
              <w:widowControl/>
              <w:jc w:val="left"/>
            </w:pPr>
          </w:p>
        </w:tc>
        <w:tc>
          <w:tcPr>
            <w:tcW w:w="524" w:type="dxa"/>
            <w:gridSpan w:val="2"/>
          </w:tcPr>
          <w:p w:rsidR="0074146D" w:rsidRDefault="0074146D" w:rsidP="0094614D">
            <w:pPr>
              <w:widowControl/>
              <w:jc w:val="left"/>
            </w:pPr>
          </w:p>
        </w:tc>
        <w:tc>
          <w:tcPr>
            <w:tcW w:w="524" w:type="dxa"/>
            <w:gridSpan w:val="2"/>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left"/>
            </w:pPr>
          </w:p>
        </w:tc>
      </w:tr>
      <w:tr w:rsidR="0074146D" w:rsidTr="0094614D">
        <w:trPr>
          <w:gridAfter w:val="1"/>
          <w:wAfter w:w="144" w:type="dxa"/>
          <w:trHeight w:val="418"/>
        </w:trPr>
        <w:tc>
          <w:tcPr>
            <w:tcW w:w="13957" w:type="dxa"/>
            <w:gridSpan w:val="29"/>
            <w:vAlign w:val="center"/>
          </w:tcPr>
          <w:p w:rsidR="0074146D" w:rsidRDefault="0074146D" w:rsidP="00A032A8">
            <w:pPr>
              <w:widowControl/>
              <w:jc w:val="center"/>
              <w:textAlignment w:val="center"/>
              <w:rPr>
                <w:rFonts w:ascii="方正小标宋简体" w:eastAsia="方正小标宋简体" w:hAnsi="宋体" w:cs="宋体"/>
                <w:sz w:val="44"/>
                <w:szCs w:val="44"/>
              </w:rPr>
            </w:pPr>
            <w:r>
              <w:rPr>
                <w:rFonts w:ascii="方正小标宋简体" w:eastAsia="方正小标宋简体" w:hAnsi="宋体" w:cs="宋体" w:hint="eastAsia"/>
                <w:kern w:val="0"/>
                <w:sz w:val="44"/>
                <w:szCs w:val="44"/>
              </w:rPr>
              <w:t>劳务派遣单位劳动用工情况汇总表（统计</w:t>
            </w:r>
            <w:r>
              <w:rPr>
                <w:rFonts w:ascii="方正小标宋简体" w:eastAsia="方正小标宋简体" w:hAnsi="宋体" w:cs="宋体"/>
                <w:kern w:val="0"/>
                <w:sz w:val="44"/>
                <w:szCs w:val="44"/>
              </w:rPr>
              <w:t>时间：</w:t>
            </w:r>
            <w:r>
              <w:rPr>
                <w:rFonts w:ascii="方正小标宋简体" w:eastAsia="方正小标宋简体" w:hAnsi="宋体" w:cs="宋体" w:hint="eastAsia"/>
                <w:kern w:val="0"/>
                <w:sz w:val="44"/>
                <w:szCs w:val="44"/>
              </w:rPr>
              <w:t>20</w:t>
            </w:r>
            <w:r w:rsidR="00A032A8">
              <w:rPr>
                <w:rFonts w:ascii="方正小标宋简体" w:eastAsia="方正小标宋简体" w:hAnsi="宋体" w:cs="宋体"/>
                <w:kern w:val="0"/>
                <w:sz w:val="44"/>
                <w:szCs w:val="44"/>
              </w:rPr>
              <w:t>20</w:t>
            </w:r>
            <w:r>
              <w:rPr>
                <w:rFonts w:ascii="方正小标宋简体" w:eastAsia="方正小标宋简体" w:hAnsi="宋体" w:cs="宋体" w:hint="eastAsia"/>
                <w:kern w:val="0"/>
                <w:sz w:val="44"/>
                <w:szCs w:val="44"/>
              </w:rPr>
              <w:t>.1.1</w:t>
            </w:r>
            <w:r>
              <w:rPr>
                <w:rFonts w:ascii="方正小标宋简体" w:eastAsia="方正小标宋简体" w:hAnsi="宋体" w:cs="宋体"/>
                <w:kern w:val="0"/>
                <w:sz w:val="44"/>
                <w:szCs w:val="44"/>
              </w:rPr>
              <w:t>-20</w:t>
            </w:r>
            <w:r w:rsidR="00A032A8">
              <w:rPr>
                <w:rFonts w:ascii="方正小标宋简体" w:eastAsia="方正小标宋简体" w:hAnsi="宋体" w:cs="宋体"/>
                <w:kern w:val="0"/>
                <w:sz w:val="44"/>
                <w:szCs w:val="44"/>
              </w:rPr>
              <w:t>20</w:t>
            </w:r>
            <w:r>
              <w:rPr>
                <w:rFonts w:ascii="方正小标宋简体" w:eastAsia="方正小标宋简体" w:hAnsi="宋体" w:cs="宋体"/>
                <w:kern w:val="0"/>
                <w:sz w:val="44"/>
                <w:szCs w:val="44"/>
              </w:rPr>
              <w:t>.12.31</w:t>
            </w:r>
            <w:r>
              <w:rPr>
                <w:rFonts w:ascii="方正小标宋简体" w:eastAsia="方正小标宋简体" w:hAnsi="宋体" w:cs="宋体" w:hint="eastAsia"/>
                <w:kern w:val="0"/>
                <w:sz w:val="44"/>
                <w:szCs w:val="44"/>
              </w:rPr>
              <w:t>）</w:t>
            </w:r>
          </w:p>
        </w:tc>
        <w:tc>
          <w:tcPr>
            <w:tcW w:w="506" w:type="dxa"/>
          </w:tcPr>
          <w:p w:rsidR="0074146D" w:rsidRDefault="0074146D" w:rsidP="0094614D">
            <w:pPr>
              <w:widowControl/>
              <w:jc w:val="left"/>
            </w:pPr>
          </w:p>
        </w:tc>
        <w:tc>
          <w:tcPr>
            <w:tcW w:w="506" w:type="dxa"/>
            <w:gridSpan w:val="2"/>
          </w:tcPr>
          <w:p w:rsidR="0074146D" w:rsidRDefault="0074146D" w:rsidP="0094614D">
            <w:pPr>
              <w:widowControl/>
              <w:jc w:val="left"/>
            </w:pPr>
          </w:p>
        </w:tc>
        <w:tc>
          <w:tcPr>
            <w:tcW w:w="506" w:type="dxa"/>
            <w:gridSpan w:val="2"/>
          </w:tcPr>
          <w:p w:rsidR="0074146D" w:rsidRDefault="0074146D" w:rsidP="0094614D">
            <w:pPr>
              <w:widowControl/>
              <w:jc w:val="left"/>
            </w:pPr>
          </w:p>
        </w:tc>
        <w:tc>
          <w:tcPr>
            <w:tcW w:w="506" w:type="dxa"/>
            <w:gridSpan w:val="2"/>
          </w:tcPr>
          <w:p w:rsidR="0074146D" w:rsidRDefault="0074146D" w:rsidP="0094614D">
            <w:pPr>
              <w:widowControl/>
              <w:jc w:val="left"/>
            </w:pPr>
          </w:p>
        </w:tc>
        <w:tc>
          <w:tcPr>
            <w:tcW w:w="506" w:type="dxa"/>
            <w:gridSpan w:val="2"/>
          </w:tcPr>
          <w:p w:rsidR="0074146D" w:rsidRDefault="0074146D" w:rsidP="0094614D">
            <w:pPr>
              <w:widowControl/>
              <w:jc w:val="left"/>
            </w:pPr>
          </w:p>
        </w:tc>
        <w:tc>
          <w:tcPr>
            <w:tcW w:w="506" w:type="dxa"/>
            <w:gridSpan w:val="2"/>
          </w:tcPr>
          <w:p w:rsidR="0074146D" w:rsidRDefault="0074146D" w:rsidP="0094614D">
            <w:pPr>
              <w:widowControl/>
              <w:jc w:val="left"/>
            </w:pPr>
          </w:p>
        </w:tc>
        <w:tc>
          <w:tcPr>
            <w:tcW w:w="506" w:type="dxa"/>
            <w:gridSpan w:val="2"/>
          </w:tcPr>
          <w:p w:rsidR="0074146D" w:rsidRDefault="0074146D" w:rsidP="0094614D">
            <w:pPr>
              <w:widowControl/>
              <w:jc w:val="left"/>
            </w:pPr>
          </w:p>
        </w:tc>
        <w:tc>
          <w:tcPr>
            <w:tcW w:w="506" w:type="dxa"/>
            <w:gridSpan w:val="2"/>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left"/>
            </w:pPr>
            <w:r>
              <w:rPr>
                <w:rFonts w:ascii="宋体" w:hAnsi="宋体" w:cs="宋体" w:hint="eastAsia"/>
                <w:kern w:val="0"/>
                <w:sz w:val="18"/>
                <w:szCs w:val="18"/>
              </w:rPr>
              <w:t>派遣在替代性岗位人数</w:t>
            </w:r>
          </w:p>
        </w:tc>
      </w:tr>
      <w:tr w:rsidR="0074146D" w:rsidTr="0094614D">
        <w:trPr>
          <w:gridAfter w:val="16"/>
          <w:wAfter w:w="4192" w:type="dxa"/>
          <w:trHeight w:val="294"/>
        </w:trPr>
        <w:tc>
          <w:tcPr>
            <w:tcW w:w="413" w:type="dxa"/>
            <w:vMerge w:val="restart"/>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0"/>
                <w:szCs w:val="20"/>
              </w:rPr>
            </w:pPr>
            <w:r>
              <w:rPr>
                <w:rFonts w:ascii="宋体" w:hAnsi="宋体" w:cs="宋体" w:hint="eastAsia"/>
                <w:kern w:val="0"/>
                <w:sz w:val="20"/>
                <w:szCs w:val="20"/>
              </w:rPr>
              <w:t>序号</w:t>
            </w:r>
          </w:p>
        </w:tc>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0"/>
                <w:szCs w:val="20"/>
              </w:rPr>
            </w:pPr>
            <w:r>
              <w:rPr>
                <w:rFonts w:ascii="宋体" w:hAnsi="宋体" w:cs="宋体" w:hint="eastAsia"/>
                <w:kern w:val="0"/>
                <w:sz w:val="20"/>
                <w:szCs w:val="20"/>
              </w:rPr>
              <w:t>单位名称</w:t>
            </w:r>
          </w:p>
        </w:tc>
        <w:tc>
          <w:tcPr>
            <w:tcW w:w="387" w:type="dxa"/>
            <w:vMerge w:val="restart"/>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0"/>
                <w:szCs w:val="20"/>
              </w:rPr>
            </w:pPr>
            <w:r>
              <w:rPr>
                <w:rFonts w:ascii="宋体" w:hAnsi="宋体" w:cs="宋体" w:hint="eastAsia"/>
                <w:kern w:val="0"/>
                <w:sz w:val="20"/>
                <w:szCs w:val="20"/>
              </w:rPr>
              <w:t>单位住所（地址）</w:t>
            </w:r>
          </w:p>
        </w:tc>
        <w:tc>
          <w:tcPr>
            <w:tcW w:w="4263" w:type="dxa"/>
            <w:gridSpan w:val="8"/>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b/>
                <w:sz w:val="20"/>
                <w:szCs w:val="20"/>
              </w:rPr>
            </w:pPr>
            <w:r>
              <w:rPr>
                <w:rFonts w:ascii="宋体" w:hAnsi="宋体" w:cs="宋体" w:hint="eastAsia"/>
                <w:b/>
                <w:kern w:val="0"/>
                <w:sz w:val="20"/>
                <w:szCs w:val="20"/>
              </w:rPr>
              <w:t>用工情况</w:t>
            </w:r>
          </w:p>
        </w:tc>
        <w:tc>
          <w:tcPr>
            <w:tcW w:w="532" w:type="dxa"/>
            <w:tcBorders>
              <w:top w:val="single" w:sz="4" w:space="0" w:color="000000"/>
              <w:left w:val="single" w:sz="4" w:space="0" w:color="000000"/>
            </w:tcBorders>
            <w:vAlign w:val="center"/>
          </w:tcPr>
          <w:p w:rsidR="0074146D" w:rsidRDefault="0074146D" w:rsidP="0094614D">
            <w:pPr>
              <w:rPr>
                <w:rFonts w:ascii="宋体" w:hAnsi="宋体" w:cs="宋体"/>
                <w:sz w:val="22"/>
                <w:szCs w:val="22"/>
              </w:rPr>
            </w:pPr>
          </w:p>
        </w:tc>
        <w:tc>
          <w:tcPr>
            <w:tcW w:w="524" w:type="dxa"/>
            <w:tcBorders>
              <w:top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48" w:type="dxa"/>
            <w:vMerge w:val="restart"/>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b/>
                <w:sz w:val="18"/>
                <w:szCs w:val="18"/>
              </w:rPr>
            </w:pPr>
            <w:r>
              <w:rPr>
                <w:rFonts w:ascii="宋体" w:hAnsi="宋体" w:cs="宋体" w:hint="eastAsia"/>
                <w:b/>
                <w:kern w:val="0"/>
                <w:sz w:val="18"/>
                <w:szCs w:val="18"/>
              </w:rPr>
              <w:t>劳务派遣人员参加社会保险总人数</w:t>
            </w:r>
            <w:r>
              <w:rPr>
                <w:rFonts w:ascii="宋体" w:hAnsi="宋体" w:cs="宋体" w:hint="eastAsia"/>
                <w:kern w:val="0"/>
                <w:sz w:val="18"/>
                <w:szCs w:val="18"/>
              </w:rPr>
              <w:t>（人）</w:t>
            </w:r>
          </w:p>
        </w:tc>
        <w:tc>
          <w:tcPr>
            <w:tcW w:w="524" w:type="dxa"/>
            <w:vMerge w:val="restart"/>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b/>
                <w:sz w:val="18"/>
                <w:szCs w:val="18"/>
              </w:rPr>
            </w:pPr>
            <w:r>
              <w:rPr>
                <w:rFonts w:ascii="宋体" w:hAnsi="宋体" w:cs="宋体" w:hint="eastAsia"/>
                <w:b/>
                <w:kern w:val="0"/>
                <w:sz w:val="18"/>
                <w:szCs w:val="18"/>
              </w:rPr>
              <w:t>劳务派遣人员月平均工资情况</w:t>
            </w:r>
            <w:r>
              <w:rPr>
                <w:rFonts w:ascii="宋体" w:hAnsi="宋体" w:cs="宋体" w:hint="eastAsia"/>
                <w:kern w:val="0"/>
                <w:sz w:val="18"/>
                <w:szCs w:val="18"/>
              </w:rPr>
              <w:t>（元）</w:t>
            </w:r>
          </w:p>
          <w:p w:rsidR="0074146D" w:rsidRDefault="0074146D" w:rsidP="0094614D">
            <w:pPr>
              <w:widowControl/>
              <w:jc w:val="center"/>
              <w:textAlignment w:val="center"/>
              <w:rPr>
                <w:rFonts w:ascii="宋体" w:hAnsi="宋体" w:cs="宋体"/>
                <w:b/>
                <w:sz w:val="18"/>
                <w:szCs w:val="18"/>
              </w:rPr>
            </w:pPr>
          </w:p>
        </w:tc>
        <w:tc>
          <w:tcPr>
            <w:tcW w:w="6262" w:type="dxa"/>
            <w:gridSpan w:val="14"/>
            <w:tcBorders>
              <w:top w:val="single" w:sz="4" w:space="0" w:color="000000"/>
              <w:left w:val="single" w:sz="4" w:space="0" w:color="000000"/>
              <w:bottom w:val="single" w:sz="4" w:space="0" w:color="000000"/>
              <w:right w:val="single" w:sz="4" w:space="0" w:color="000000"/>
            </w:tcBorders>
            <w:vAlign w:val="center"/>
          </w:tcPr>
          <w:p w:rsidR="0074146D" w:rsidRDefault="009376DF" w:rsidP="0094614D">
            <w:pPr>
              <w:widowControl/>
              <w:jc w:val="center"/>
              <w:textAlignment w:val="center"/>
              <w:rPr>
                <w:rFonts w:ascii="宋体" w:hAnsi="宋体" w:cs="宋体"/>
                <w:b/>
                <w:sz w:val="20"/>
                <w:szCs w:val="20"/>
              </w:rPr>
            </w:pPr>
            <w:r>
              <w:rPr>
                <w:rFonts w:ascii="宋体" w:hAnsi="宋体" w:cs="宋体" w:hint="eastAsia"/>
                <w:b/>
                <w:kern w:val="0"/>
                <w:sz w:val="20"/>
                <w:szCs w:val="20"/>
              </w:rPr>
              <w:t>用工单位情况</w:t>
            </w:r>
          </w:p>
        </w:tc>
      </w:tr>
      <w:tr w:rsidR="0074146D" w:rsidTr="0094614D">
        <w:trPr>
          <w:gridAfter w:val="16"/>
          <w:wAfter w:w="4192" w:type="dxa"/>
          <w:trHeight w:val="294"/>
        </w:trPr>
        <w:tc>
          <w:tcPr>
            <w:tcW w:w="413" w:type="dxa"/>
            <w:vMerge/>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jc w:val="center"/>
              <w:rPr>
                <w:rFonts w:ascii="宋体" w:hAnsi="宋体" w:cs="宋体"/>
                <w:sz w:val="20"/>
                <w:szCs w:val="20"/>
              </w:rPr>
            </w:pPr>
          </w:p>
        </w:tc>
        <w:tc>
          <w:tcPr>
            <w:tcW w:w="504" w:type="dxa"/>
            <w:vMerge/>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jc w:val="center"/>
              <w:rPr>
                <w:rFonts w:ascii="宋体" w:hAnsi="宋体" w:cs="宋体"/>
                <w:sz w:val="20"/>
                <w:szCs w:val="20"/>
              </w:rPr>
            </w:pPr>
          </w:p>
        </w:tc>
        <w:tc>
          <w:tcPr>
            <w:tcW w:w="387" w:type="dxa"/>
            <w:vMerge/>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jc w:val="center"/>
              <w:rPr>
                <w:rFonts w:ascii="宋体" w:hAnsi="宋体" w:cs="宋体"/>
                <w:sz w:val="20"/>
                <w:szCs w:val="20"/>
              </w:rPr>
            </w:pP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0"/>
                <w:szCs w:val="20"/>
              </w:rPr>
            </w:pPr>
            <w:r>
              <w:rPr>
                <w:rFonts w:ascii="宋体" w:hAnsi="宋体" w:cs="宋体" w:hint="eastAsia"/>
                <w:kern w:val="0"/>
                <w:sz w:val="20"/>
                <w:szCs w:val="20"/>
              </w:rPr>
              <w:t>直接用工人数</w:t>
            </w:r>
          </w:p>
        </w:tc>
        <w:tc>
          <w:tcPr>
            <w:tcW w:w="3085" w:type="dxa"/>
            <w:gridSpan w:val="6"/>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0"/>
                <w:szCs w:val="20"/>
              </w:rPr>
            </w:pPr>
            <w:r>
              <w:rPr>
                <w:rFonts w:ascii="宋体" w:hAnsi="宋体" w:cs="宋体" w:hint="eastAsia"/>
                <w:kern w:val="0"/>
                <w:sz w:val="20"/>
                <w:szCs w:val="20"/>
              </w:rPr>
              <w:t>劳务派遣用工</w:t>
            </w:r>
          </w:p>
        </w:tc>
        <w:tc>
          <w:tcPr>
            <w:tcW w:w="532" w:type="dxa"/>
            <w:vMerge w:val="restart"/>
            <w:tcBorders>
              <w:left w:val="single" w:sz="4" w:space="0" w:color="000000"/>
              <w:bottom w:val="single" w:sz="4" w:space="0" w:color="000000"/>
              <w:right w:val="single" w:sz="4" w:space="0" w:color="000000"/>
            </w:tcBorders>
          </w:tcPr>
          <w:p w:rsidR="0074146D" w:rsidRDefault="0074146D" w:rsidP="0094614D">
            <w:pPr>
              <w:widowControl/>
              <w:jc w:val="center"/>
              <w:textAlignment w:val="top"/>
              <w:rPr>
                <w:rFonts w:ascii="宋体" w:hAnsi="宋体" w:cs="宋体"/>
                <w:b/>
                <w:sz w:val="18"/>
                <w:szCs w:val="18"/>
              </w:rPr>
            </w:pPr>
            <w:r>
              <w:rPr>
                <w:rFonts w:ascii="宋体" w:hAnsi="宋体" w:cs="宋体" w:hint="eastAsia"/>
                <w:b/>
                <w:kern w:val="0"/>
                <w:sz w:val="18"/>
                <w:szCs w:val="18"/>
              </w:rPr>
              <w:t>劳务派遣人员订立劳动合同情况</w:t>
            </w:r>
            <w:r>
              <w:rPr>
                <w:rFonts w:ascii="宋体" w:hAnsi="宋体" w:cs="宋体" w:hint="eastAsia"/>
                <w:kern w:val="0"/>
                <w:sz w:val="18"/>
                <w:szCs w:val="18"/>
              </w:rPr>
              <w:t>（人）</w:t>
            </w:r>
          </w:p>
        </w:tc>
        <w:tc>
          <w:tcPr>
            <w:tcW w:w="524" w:type="dxa"/>
            <w:vMerge w:val="restart"/>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18"/>
                <w:szCs w:val="18"/>
              </w:rPr>
            </w:pPr>
            <w:r>
              <w:rPr>
                <w:rFonts w:ascii="宋体" w:hAnsi="宋体" w:cs="宋体" w:hint="eastAsia"/>
                <w:kern w:val="0"/>
                <w:sz w:val="18"/>
                <w:szCs w:val="18"/>
              </w:rPr>
              <w:t>劳动合同期限为两年的人数</w:t>
            </w:r>
          </w:p>
        </w:tc>
        <w:tc>
          <w:tcPr>
            <w:tcW w:w="548" w:type="dxa"/>
            <w:vMerge/>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jc w:val="center"/>
              <w:rPr>
                <w:rFonts w:ascii="宋体" w:hAnsi="宋体" w:cs="宋体"/>
                <w:b/>
                <w:sz w:val="18"/>
                <w:szCs w:val="18"/>
              </w:rPr>
            </w:pPr>
          </w:p>
        </w:tc>
        <w:tc>
          <w:tcPr>
            <w:tcW w:w="524" w:type="dxa"/>
            <w:vMerge/>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jc w:val="center"/>
              <w:rPr>
                <w:rFonts w:ascii="宋体" w:hAnsi="宋体" w:cs="宋体"/>
                <w:b/>
                <w:sz w:val="18"/>
                <w:szCs w:val="18"/>
              </w:rPr>
            </w:pPr>
          </w:p>
        </w:tc>
        <w:tc>
          <w:tcPr>
            <w:tcW w:w="257" w:type="dxa"/>
            <w:vMerge w:val="restart"/>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b/>
                <w:sz w:val="18"/>
                <w:szCs w:val="18"/>
              </w:rPr>
            </w:pPr>
            <w:r>
              <w:rPr>
                <w:rFonts w:ascii="宋体" w:hAnsi="宋体" w:cs="宋体" w:hint="eastAsia"/>
                <w:b/>
                <w:kern w:val="0"/>
                <w:sz w:val="18"/>
                <w:szCs w:val="18"/>
              </w:rPr>
              <w:t>总数（户）</w:t>
            </w:r>
          </w:p>
        </w:tc>
        <w:tc>
          <w:tcPr>
            <w:tcW w:w="2349" w:type="dxa"/>
            <w:gridSpan w:val="6"/>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其中</w:t>
            </w:r>
          </w:p>
        </w:tc>
        <w:tc>
          <w:tcPr>
            <w:tcW w:w="754" w:type="dxa"/>
            <w:vMerge w:val="restart"/>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b/>
                <w:sz w:val="18"/>
                <w:szCs w:val="18"/>
              </w:rPr>
            </w:pPr>
            <w:r>
              <w:rPr>
                <w:rFonts w:ascii="宋体" w:hAnsi="宋体" w:cs="宋体" w:hint="eastAsia"/>
                <w:b/>
                <w:kern w:val="0"/>
                <w:sz w:val="18"/>
                <w:szCs w:val="18"/>
              </w:rPr>
              <w:t>劳务派遣总数（人）</w:t>
            </w:r>
          </w:p>
        </w:tc>
        <w:tc>
          <w:tcPr>
            <w:tcW w:w="2902" w:type="dxa"/>
            <w:gridSpan w:val="6"/>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其中</w:t>
            </w:r>
          </w:p>
        </w:tc>
      </w:tr>
      <w:tr w:rsidR="0074146D" w:rsidTr="0094614D">
        <w:trPr>
          <w:gridAfter w:val="16"/>
          <w:wAfter w:w="4192" w:type="dxa"/>
          <w:trHeight w:val="1876"/>
        </w:trPr>
        <w:tc>
          <w:tcPr>
            <w:tcW w:w="413" w:type="dxa"/>
            <w:vMerge/>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jc w:val="center"/>
              <w:rPr>
                <w:rFonts w:ascii="宋体" w:hAnsi="宋体" w:cs="宋体"/>
                <w:sz w:val="20"/>
                <w:szCs w:val="20"/>
              </w:rPr>
            </w:pPr>
          </w:p>
        </w:tc>
        <w:tc>
          <w:tcPr>
            <w:tcW w:w="504" w:type="dxa"/>
            <w:vMerge/>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jc w:val="center"/>
              <w:rPr>
                <w:rFonts w:ascii="宋体" w:hAnsi="宋体" w:cs="宋体"/>
                <w:sz w:val="20"/>
                <w:szCs w:val="20"/>
              </w:rPr>
            </w:pPr>
          </w:p>
        </w:tc>
        <w:tc>
          <w:tcPr>
            <w:tcW w:w="387" w:type="dxa"/>
            <w:vMerge/>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jc w:val="center"/>
              <w:rPr>
                <w:rFonts w:ascii="宋体" w:hAnsi="宋体" w:cs="宋体"/>
                <w:sz w:val="20"/>
                <w:szCs w:val="20"/>
              </w:rPr>
            </w:pPr>
          </w:p>
        </w:tc>
        <w:tc>
          <w:tcPr>
            <w:tcW w:w="671"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b/>
                <w:sz w:val="18"/>
                <w:szCs w:val="18"/>
              </w:rPr>
            </w:pPr>
            <w:r>
              <w:rPr>
                <w:rFonts w:ascii="宋体" w:hAnsi="宋体" w:cs="宋体" w:hint="eastAsia"/>
                <w:b/>
                <w:kern w:val="0"/>
                <w:sz w:val="18"/>
                <w:szCs w:val="18"/>
              </w:rPr>
              <w:t>总数</w:t>
            </w:r>
            <w:r>
              <w:rPr>
                <w:rFonts w:ascii="宋体" w:hAnsi="宋体" w:cs="宋体" w:hint="eastAsia"/>
                <w:kern w:val="0"/>
                <w:sz w:val="18"/>
                <w:szCs w:val="18"/>
              </w:rPr>
              <w:t>（人）</w:t>
            </w:r>
          </w:p>
        </w:tc>
        <w:tc>
          <w:tcPr>
            <w:tcW w:w="507"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12"/>
                <w:szCs w:val="12"/>
              </w:rPr>
            </w:pPr>
            <w:r>
              <w:rPr>
                <w:rFonts w:ascii="宋体" w:hAnsi="宋体" w:cs="宋体" w:hint="eastAsia"/>
                <w:kern w:val="0"/>
                <w:sz w:val="12"/>
                <w:szCs w:val="12"/>
              </w:rPr>
              <w:t>其中：具备劳动关系协调或者人力资源管理职业资格人数</w:t>
            </w:r>
          </w:p>
        </w:tc>
        <w:tc>
          <w:tcPr>
            <w:tcW w:w="552"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b/>
                <w:sz w:val="18"/>
                <w:szCs w:val="18"/>
              </w:rPr>
            </w:pPr>
            <w:r>
              <w:rPr>
                <w:rFonts w:ascii="宋体" w:hAnsi="宋体" w:cs="宋体" w:hint="eastAsia"/>
                <w:b/>
                <w:kern w:val="0"/>
                <w:sz w:val="18"/>
                <w:szCs w:val="18"/>
              </w:rPr>
              <w:t>总数</w:t>
            </w:r>
            <w:r>
              <w:rPr>
                <w:rFonts w:ascii="宋体" w:hAnsi="宋体" w:cs="宋体" w:hint="eastAsia"/>
                <w:kern w:val="0"/>
                <w:sz w:val="18"/>
                <w:szCs w:val="18"/>
              </w:rPr>
              <w:t>（人）</w:t>
            </w:r>
          </w:p>
        </w:tc>
        <w:tc>
          <w:tcPr>
            <w:tcW w:w="506"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18"/>
                <w:szCs w:val="18"/>
              </w:rPr>
            </w:pPr>
            <w:r>
              <w:rPr>
                <w:rFonts w:ascii="宋体" w:hAnsi="宋体" w:cs="宋体" w:hint="eastAsia"/>
                <w:kern w:val="0"/>
                <w:sz w:val="18"/>
                <w:szCs w:val="18"/>
              </w:rPr>
              <w:t>派遣在临时性岗位人数</w:t>
            </w:r>
          </w:p>
        </w:tc>
        <w:tc>
          <w:tcPr>
            <w:tcW w:w="506"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18"/>
                <w:szCs w:val="18"/>
              </w:rPr>
            </w:pPr>
            <w:r>
              <w:rPr>
                <w:rFonts w:ascii="宋体" w:hAnsi="宋体" w:cs="宋体" w:hint="eastAsia"/>
                <w:kern w:val="0"/>
                <w:sz w:val="18"/>
                <w:szCs w:val="18"/>
              </w:rPr>
              <w:t>派遣在辅助性岗位人数</w:t>
            </w:r>
          </w:p>
        </w:tc>
        <w:tc>
          <w:tcPr>
            <w:tcW w:w="506" w:type="dxa"/>
            <w:tcBorders>
              <w:top w:val="single" w:sz="4" w:space="0" w:color="000000"/>
              <w:left w:val="single" w:sz="4" w:space="0" w:color="000000"/>
              <w:bottom w:val="single" w:sz="4" w:space="0" w:color="000000"/>
              <w:right w:val="single" w:sz="4" w:space="0" w:color="000000"/>
            </w:tcBorders>
            <w:vAlign w:val="center"/>
          </w:tcPr>
          <w:p w:rsidR="0074146D" w:rsidRDefault="009376DF" w:rsidP="0094614D">
            <w:pPr>
              <w:widowControl/>
              <w:jc w:val="center"/>
              <w:textAlignment w:val="center"/>
              <w:rPr>
                <w:rFonts w:ascii="宋体" w:hAnsi="宋体" w:cs="宋体"/>
                <w:sz w:val="18"/>
                <w:szCs w:val="18"/>
              </w:rPr>
            </w:pPr>
            <w:r>
              <w:rPr>
                <w:rFonts w:ascii="宋体" w:hAnsi="宋体" w:cs="宋体" w:hint="eastAsia"/>
                <w:kern w:val="0"/>
                <w:sz w:val="18"/>
                <w:szCs w:val="18"/>
              </w:rPr>
              <w:t>派遣在替代性岗位人数</w:t>
            </w:r>
          </w:p>
        </w:tc>
        <w:tc>
          <w:tcPr>
            <w:tcW w:w="506"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18"/>
                <w:szCs w:val="18"/>
              </w:rPr>
            </w:pPr>
            <w:r>
              <w:rPr>
                <w:rFonts w:ascii="宋体" w:hAnsi="宋体" w:cs="宋体" w:hint="eastAsia"/>
                <w:kern w:val="0"/>
                <w:sz w:val="18"/>
                <w:szCs w:val="18"/>
              </w:rPr>
              <w:t>跨地区派遣人数</w:t>
            </w:r>
          </w:p>
        </w:tc>
        <w:tc>
          <w:tcPr>
            <w:tcW w:w="509"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18"/>
                <w:szCs w:val="18"/>
              </w:rPr>
            </w:pPr>
            <w:r>
              <w:rPr>
                <w:rFonts w:ascii="宋体" w:hAnsi="宋体" w:cs="宋体" w:hint="eastAsia"/>
                <w:kern w:val="0"/>
                <w:sz w:val="18"/>
                <w:szCs w:val="18"/>
              </w:rPr>
              <w:t>派遣农民工人数</w:t>
            </w:r>
          </w:p>
        </w:tc>
        <w:tc>
          <w:tcPr>
            <w:tcW w:w="532" w:type="dxa"/>
            <w:vMerge/>
            <w:tcBorders>
              <w:left w:val="single" w:sz="4" w:space="0" w:color="000000"/>
              <w:bottom w:val="single" w:sz="4" w:space="0" w:color="000000"/>
              <w:right w:val="single" w:sz="4" w:space="0" w:color="000000"/>
            </w:tcBorders>
          </w:tcPr>
          <w:p w:rsidR="0074146D" w:rsidRDefault="0074146D" w:rsidP="0094614D">
            <w:pPr>
              <w:jc w:val="center"/>
              <w:rPr>
                <w:rFonts w:ascii="宋体" w:hAnsi="宋体" w:cs="宋体"/>
                <w:b/>
                <w:sz w:val="18"/>
                <w:szCs w:val="18"/>
              </w:rPr>
            </w:pPr>
          </w:p>
        </w:tc>
        <w:tc>
          <w:tcPr>
            <w:tcW w:w="524" w:type="dxa"/>
            <w:vMerge/>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jc w:val="center"/>
              <w:rPr>
                <w:rFonts w:ascii="宋体" w:hAnsi="宋体" w:cs="宋体"/>
                <w:sz w:val="18"/>
                <w:szCs w:val="18"/>
              </w:rPr>
            </w:pPr>
          </w:p>
        </w:tc>
        <w:tc>
          <w:tcPr>
            <w:tcW w:w="548" w:type="dxa"/>
            <w:vMerge/>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jc w:val="center"/>
              <w:rPr>
                <w:rFonts w:ascii="宋体" w:hAnsi="宋体" w:cs="宋体"/>
                <w:b/>
                <w:sz w:val="18"/>
                <w:szCs w:val="18"/>
              </w:rPr>
            </w:pPr>
          </w:p>
        </w:tc>
        <w:tc>
          <w:tcPr>
            <w:tcW w:w="524" w:type="dxa"/>
            <w:vMerge/>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jc w:val="center"/>
              <w:rPr>
                <w:rFonts w:ascii="宋体" w:hAnsi="宋体" w:cs="宋体"/>
                <w:b/>
                <w:sz w:val="18"/>
                <w:szCs w:val="18"/>
              </w:rPr>
            </w:pPr>
          </w:p>
        </w:tc>
        <w:tc>
          <w:tcPr>
            <w:tcW w:w="257" w:type="dxa"/>
            <w:vMerge/>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jc w:val="center"/>
              <w:rPr>
                <w:rFonts w:ascii="宋体" w:hAnsi="宋体" w:cs="宋体"/>
                <w:b/>
                <w:sz w:val="18"/>
                <w:szCs w:val="18"/>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18"/>
                <w:szCs w:val="18"/>
              </w:rPr>
            </w:pPr>
            <w:r>
              <w:rPr>
                <w:rFonts w:ascii="宋体" w:hAnsi="宋体" w:cs="宋体" w:hint="eastAsia"/>
                <w:kern w:val="0"/>
                <w:sz w:val="18"/>
                <w:szCs w:val="18"/>
              </w:rPr>
              <w:t>国有企业</w:t>
            </w:r>
          </w:p>
        </w:tc>
        <w:tc>
          <w:tcPr>
            <w:tcW w:w="335"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18"/>
                <w:szCs w:val="18"/>
              </w:rPr>
            </w:pPr>
            <w:r>
              <w:rPr>
                <w:rFonts w:ascii="宋体" w:hAnsi="宋体" w:cs="宋体" w:hint="eastAsia"/>
                <w:kern w:val="0"/>
                <w:sz w:val="18"/>
                <w:szCs w:val="18"/>
              </w:rPr>
              <w:t>其他内资企业</w:t>
            </w:r>
          </w:p>
        </w:tc>
        <w:tc>
          <w:tcPr>
            <w:tcW w:w="452"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12"/>
                <w:szCs w:val="12"/>
              </w:rPr>
            </w:pPr>
            <w:r>
              <w:rPr>
                <w:rFonts w:ascii="宋体" w:hAnsi="宋体" w:cs="宋体" w:hint="eastAsia"/>
                <w:kern w:val="0"/>
                <w:sz w:val="12"/>
                <w:szCs w:val="12"/>
              </w:rPr>
              <w:t>外商投资企业及港澳台投资企业</w:t>
            </w:r>
          </w:p>
        </w:tc>
        <w:tc>
          <w:tcPr>
            <w:tcW w:w="418"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18"/>
                <w:szCs w:val="18"/>
              </w:rPr>
            </w:pPr>
            <w:r>
              <w:rPr>
                <w:rFonts w:ascii="宋体" w:hAnsi="宋体" w:cs="宋体" w:hint="eastAsia"/>
                <w:kern w:val="0"/>
                <w:sz w:val="18"/>
                <w:szCs w:val="18"/>
              </w:rPr>
              <w:t>行政机关</w:t>
            </w:r>
          </w:p>
        </w:tc>
        <w:tc>
          <w:tcPr>
            <w:tcW w:w="431"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18"/>
                <w:szCs w:val="18"/>
              </w:rPr>
            </w:pPr>
            <w:r>
              <w:rPr>
                <w:rFonts w:ascii="宋体" w:hAnsi="宋体" w:cs="宋体" w:hint="eastAsia"/>
                <w:kern w:val="0"/>
                <w:sz w:val="18"/>
                <w:szCs w:val="18"/>
              </w:rPr>
              <w:t>事业单位</w:t>
            </w:r>
          </w:p>
        </w:tc>
        <w:tc>
          <w:tcPr>
            <w:tcW w:w="293"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18"/>
                <w:szCs w:val="18"/>
              </w:rPr>
            </w:pPr>
            <w:r>
              <w:rPr>
                <w:rFonts w:ascii="宋体" w:hAnsi="宋体" w:cs="宋体" w:hint="eastAsia"/>
                <w:kern w:val="0"/>
                <w:sz w:val="18"/>
                <w:szCs w:val="18"/>
              </w:rPr>
              <w:t>其他单位</w:t>
            </w:r>
          </w:p>
        </w:tc>
        <w:tc>
          <w:tcPr>
            <w:tcW w:w="754" w:type="dxa"/>
            <w:vMerge/>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jc w:val="center"/>
              <w:rPr>
                <w:rFonts w:ascii="宋体" w:hAnsi="宋体" w:cs="宋体"/>
                <w:b/>
                <w:sz w:val="18"/>
                <w:szCs w:val="18"/>
              </w:rPr>
            </w:pPr>
          </w:p>
        </w:tc>
        <w:tc>
          <w:tcPr>
            <w:tcW w:w="557"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18"/>
                <w:szCs w:val="18"/>
              </w:rPr>
            </w:pPr>
            <w:r>
              <w:rPr>
                <w:rFonts w:ascii="宋体" w:hAnsi="宋体" w:cs="宋体" w:hint="eastAsia"/>
                <w:kern w:val="0"/>
                <w:sz w:val="18"/>
                <w:szCs w:val="18"/>
              </w:rPr>
              <w:t>国有企业</w:t>
            </w:r>
          </w:p>
        </w:tc>
        <w:tc>
          <w:tcPr>
            <w:tcW w:w="405"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18"/>
                <w:szCs w:val="18"/>
              </w:rPr>
            </w:pPr>
            <w:r>
              <w:rPr>
                <w:rFonts w:ascii="宋体" w:hAnsi="宋体" w:cs="宋体" w:hint="eastAsia"/>
                <w:kern w:val="0"/>
                <w:sz w:val="18"/>
                <w:szCs w:val="18"/>
              </w:rPr>
              <w:t>其他内资企业</w:t>
            </w:r>
          </w:p>
        </w:tc>
        <w:tc>
          <w:tcPr>
            <w:tcW w:w="674"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12"/>
                <w:szCs w:val="12"/>
              </w:rPr>
            </w:pPr>
            <w:r>
              <w:rPr>
                <w:rFonts w:ascii="宋体" w:hAnsi="宋体" w:cs="宋体" w:hint="eastAsia"/>
                <w:kern w:val="0"/>
                <w:sz w:val="12"/>
                <w:szCs w:val="12"/>
              </w:rPr>
              <w:t>外商投资企业及港澳台投资企业</w:t>
            </w:r>
          </w:p>
        </w:tc>
        <w:tc>
          <w:tcPr>
            <w:tcW w:w="420"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18"/>
                <w:szCs w:val="18"/>
              </w:rPr>
            </w:pPr>
            <w:r>
              <w:rPr>
                <w:rFonts w:ascii="宋体" w:hAnsi="宋体" w:cs="宋体" w:hint="eastAsia"/>
                <w:kern w:val="0"/>
                <w:sz w:val="18"/>
                <w:szCs w:val="18"/>
              </w:rPr>
              <w:t>行政机关</w:t>
            </w:r>
          </w:p>
        </w:tc>
        <w:tc>
          <w:tcPr>
            <w:tcW w:w="475"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18"/>
                <w:szCs w:val="18"/>
              </w:rPr>
            </w:pPr>
            <w:r>
              <w:rPr>
                <w:rFonts w:ascii="宋体" w:hAnsi="宋体" w:cs="宋体" w:hint="eastAsia"/>
                <w:kern w:val="0"/>
                <w:sz w:val="18"/>
                <w:szCs w:val="18"/>
              </w:rPr>
              <w:t>事业单位</w:t>
            </w:r>
          </w:p>
        </w:tc>
        <w:tc>
          <w:tcPr>
            <w:tcW w:w="371"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18"/>
                <w:szCs w:val="18"/>
              </w:rPr>
            </w:pPr>
            <w:r>
              <w:rPr>
                <w:rFonts w:ascii="宋体" w:hAnsi="宋体" w:cs="宋体" w:hint="eastAsia"/>
                <w:kern w:val="0"/>
                <w:sz w:val="18"/>
                <w:szCs w:val="18"/>
              </w:rPr>
              <w:t>其他单位</w:t>
            </w:r>
          </w:p>
        </w:tc>
      </w:tr>
      <w:tr w:rsidR="0074146D" w:rsidTr="0094614D">
        <w:trPr>
          <w:gridAfter w:val="16"/>
          <w:wAfter w:w="4192" w:type="dxa"/>
          <w:trHeight w:val="294"/>
        </w:trPr>
        <w:tc>
          <w:tcPr>
            <w:tcW w:w="413"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甲</w:t>
            </w:r>
          </w:p>
        </w:tc>
        <w:tc>
          <w:tcPr>
            <w:tcW w:w="504"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1</w:t>
            </w:r>
          </w:p>
        </w:tc>
        <w:tc>
          <w:tcPr>
            <w:tcW w:w="387"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2</w:t>
            </w:r>
          </w:p>
        </w:tc>
        <w:tc>
          <w:tcPr>
            <w:tcW w:w="671"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3</w:t>
            </w:r>
          </w:p>
        </w:tc>
        <w:tc>
          <w:tcPr>
            <w:tcW w:w="507"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4</w:t>
            </w:r>
          </w:p>
        </w:tc>
        <w:tc>
          <w:tcPr>
            <w:tcW w:w="552"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5</w:t>
            </w:r>
          </w:p>
        </w:tc>
        <w:tc>
          <w:tcPr>
            <w:tcW w:w="506"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6</w:t>
            </w:r>
          </w:p>
        </w:tc>
        <w:tc>
          <w:tcPr>
            <w:tcW w:w="506"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7</w:t>
            </w:r>
          </w:p>
        </w:tc>
        <w:tc>
          <w:tcPr>
            <w:tcW w:w="506" w:type="dxa"/>
            <w:tcBorders>
              <w:top w:val="single" w:sz="4" w:space="0" w:color="000000"/>
              <w:left w:val="single" w:sz="4" w:space="0" w:color="000000"/>
              <w:bottom w:val="single" w:sz="4" w:space="0" w:color="000000"/>
              <w:right w:val="single" w:sz="4" w:space="0" w:color="000000"/>
            </w:tcBorders>
            <w:vAlign w:val="center"/>
          </w:tcPr>
          <w:p w:rsidR="0074146D" w:rsidRDefault="009376DF" w:rsidP="0094614D">
            <w:pPr>
              <w:widowControl/>
              <w:jc w:val="center"/>
              <w:textAlignment w:val="center"/>
              <w:rPr>
                <w:rFonts w:ascii="宋体" w:hAnsi="宋体" w:cs="宋体"/>
                <w:sz w:val="22"/>
                <w:szCs w:val="22"/>
              </w:rPr>
            </w:pPr>
            <w:r>
              <w:rPr>
                <w:rFonts w:ascii="宋体" w:hAnsi="宋体" w:cs="宋体" w:hint="eastAsia"/>
                <w:sz w:val="22"/>
                <w:szCs w:val="22"/>
              </w:rPr>
              <w:t>8</w:t>
            </w:r>
          </w:p>
        </w:tc>
        <w:tc>
          <w:tcPr>
            <w:tcW w:w="506"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9</w:t>
            </w:r>
          </w:p>
        </w:tc>
        <w:tc>
          <w:tcPr>
            <w:tcW w:w="509"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10</w:t>
            </w:r>
          </w:p>
        </w:tc>
        <w:tc>
          <w:tcPr>
            <w:tcW w:w="532"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11</w:t>
            </w:r>
          </w:p>
        </w:tc>
        <w:tc>
          <w:tcPr>
            <w:tcW w:w="524"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12</w:t>
            </w:r>
          </w:p>
        </w:tc>
        <w:tc>
          <w:tcPr>
            <w:tcW w:w="548"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13</w:t>
            </w:r>
          </w:p>
        </w:tc>
        <w:tc>
          <w:tcPr>
            <w:tcW w:w="524"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14</w:t>
            </w:r>
          </w:p>
        </w:tc>
        <w:tc>
          <w:tcPr>
            <w:tcW w:w="257"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15</w:t>
            </w:r>
          </w:p>
        </w:tc>
        <w:tc>
          <w:tcPr>
            <w:tcW w:w="420"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16</w:t>
            </w:r>
          </w:p>
        </w:tc>
        <w:tc>
          <w:tcPr>
            <w:tcW w:w="335"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17</w:t>
            </w:r>
          </w:p>
        </w:tc>
        <w:tc>
          <w:tcPr>
            <w:tcW w:w="452"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18</w:t>
            </w:r>
          </w:p>
        </w:tc>
        <w:tc>
          <w:tcPr>
            <w:tcW w:w="418"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19</w:t>
            </w:r>
          </w:p>
        </w:tc>
        <w:tc>
          <w:tcPr>
            <w:tcW w:w="431"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20</w:t>
            </w:r>
          </w:p>
        </w:tc>
        <w:tc>
          <w:tcPr>
            <w:tcW w:w="293"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21</w:t>
            </w:r>
          </w:p>
        </w:tc>
        <w:tc>
          <w:tcPr>
            <w:tcW w:w="754"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22</w:t>
            </w:r>
          </w:p>
        </w:tc>
        <w:tc>
          <w:tcPr>
            <w:tcW w:w="557"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23</w:t>
            </w:r>
          </w:p>
        </w:tc>
        <w:tc>
          <w:tcPr>
            <w:tcW w:w="405"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24</w:t>
            </w:r>
          </w:p>
        </w:tc>
        <w:tc>
          <w:tcPr>
            <w:tcW w:w="674"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25</w:t>
            </w:r>
          </w:p>
        </w:tc>
        <w:tc>
          <w:tcPr>
            <w:tcW w:w="420"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26</w:t>
            </w:r>
          </w:p>
        </w:tc>
        <w:tc>
          <w:tcPr>
            <w:tcW w:w="475"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27</w:t>
            </w:r>
          </w:p>
        </w:tc>
        <w:tc>
          <w:tcPr>
            <w:tcW w:w="371" w:type="dxa"/>
            <w:tcBorders>
              <w:left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28</w:t>
            </w:r>
          </w:p>
        </w:tc>
      </w:tr>
      <w:tr w:rsidR="0074146D" w:rsidTr="0094614D">
        <w:trPr>
          <w:gridAfter w:val="16"/>
          <w:wAfter w:w="4192" w:type="dxa"/>
          <w:trHeight w:val="294"/>
        </w:trPr>
        <w:tc>
          <w:tcPr>
            <w:tcW w:w="413"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1</w:t>
            </w:r>
          </w:p>
        </w:tc>
        <w:tc>
          <w:tcPr>
            <w:tcW w:w="504"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387"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671"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07"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32"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24"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48"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24"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335"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52"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31"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293"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57"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r>
      <w:tr w:rsidR="0074146D" w:rsidTr="0094614D">
        <w:trPr>
          <w:gridAfter w:val="16"/>
          <w:wAfter w:w="4192" w:type="dxa"/>
          <w:trHeight w:val="294"/>
        </w:trPr>
        <w:tc>
          <w:tcPr>
            <w:tcW w:w="413"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2</w:t>
            </w:r>
          </w:p>
        </w:tc>
        <w:tc>
          <w:tcPr>
            <w:tcW w:w="504"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387"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671"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07"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32"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24"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48"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24"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335"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52"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31"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293"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57"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r>
      <w:tr w:rsidR="0074146D" w:rsidTr="0094614D">
        <w:trPr>
          <w:gridAfter w:val="16"/>
          <w:wAfter w:w="4192" w:type="dxa"/>
          <w:trHeight w:val="294"/>
        </w:trPr>
        <w:tc>
          <w:tcPr>
            <w:tcW w:w="413"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3</w:t>
            </w:r>
          </w:p>
        </w:tc>
        <w:tc>
          <w:tcPr>
            <w:tcW w:w="504"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387"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671"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07"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32"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24"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48"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24"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335"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52"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31"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293"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57"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r>
      <w:tr w:rsidR="0074146D" w:rsidTr="0094614D">
        <w:trPr>
          <w:gridAfter w:val="16"/>
          <w:wAfter w:w="4192" w:type="dxa"/>
          <w:trHeight w:val="294"/>
        </w:trPr>
        <w:tc>
          <w:tcPr>
            <w:tcW w:w="413"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4</w:t>
            </w:r>
          </w:p>
        </w:tc>
        <w:tc>
          <w:tcPr>
            <w:tcW w:w="504"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387"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671"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07"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32"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24"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48"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24"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335"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52"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31"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293"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57"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r>
      <w:tr w:rsidR="0074146D" w:rsidTr="0094614D">
        <w:trPr>
          <w:gridAfter w:val="16"/>
          <w:wAfter w:w="4192" w:type="dxa"/>
          <w:trHeight w:val="294"/>
        </w:trPr>
        <w:tc>
          <w:tcPr>
            <w:tcW w:w="413"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widowControl/>
              <w:jc w:val="center"/>
              <w:textAlignment w:val="center"/>
              <w:rPr>
                <w:rFonts w:ascii="宋体" w:hAnsi="宋体" w:cs="宋体"/>
                <w:sz w:val="22"/>
                <w:szCs w:val="22"/>
              </w:rPr>
            </w:pPr>
            <w:r>
              <w:rPr>
                <w:rFonts w:ascii="宋体" w:hAnsi="宋体" w:cs="宋体" w:hint="eastAsia"/>
                <w:kern w:val="0"/>
                <w:sz w:val="22"/>
                <w:szCs w:val="22"/>
              </w:rPr>
              <w:t>5</w:t>
            </w:r>
          </w:p>
        </w:tc>
        <w:tc>
          <w:tcPr>
            <w:tcW w:w="504"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387"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671"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07"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32"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24"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48"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24"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335"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52"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31"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293"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557"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74146D" w:rsidRDefault="0074146D" w:rsidP="0094614D">
            <w:pPr>
              <w:rPr>
                <w:rFonts w:ascii="宋体" w:hAnsi="宋体" w:cs="宋体"/>
                <w:sz w:val="22"/>
                <w:szCs w:val="22"/>
              </w:rPr>
            </w:pPr>
          </w:p>
        </w:tc>
      </w:tr>
    </w:tbl>
    <w:p w:rsidR="00EE1483" w:rsidRPr="00EE1483" w:rsidRDefault="0074146D" w:rsidP="00EE1483">
      <w:pPr>
        <w:widowControl/>
        <w:spacing w:before="100" w:beforeAutospacing="1" w:after="100" w:afterAutospacing="1" w:line="20" w:lineRule="exact"/>
        <w:rPr>
          <w:rFonts w:ascii="宋体" w:hAnsi="宋体" w:cs="宋体"/>
          <w:kern w:val="0"/>
          <w:sz w:val="20"/>
          <w:szCs w:val="20"/>
        </w:rPr>
      </w:pPr>
      <w:r w:rsidRPr="0095154C">
        <w:rPr>
          <w:rFonts w:ascii="宋体" w:hAnsi="宋体" w:cs="宋体" w:hint="eastAsia"/>
          <w:kern w:val="0"/>
          <w:sz w:val="20"/>
          <w:szCs w:val="20"/>
        </w:rPr>
        <w:t>注: 数据逻辑关系</w:t>
      </w:r>
      <w:r w:rsidR="009376DF" w:rsidRPr="0095154C">
        <w:rPr>
          <w:rFonts w:ascii="宋体" w:hAnsi="宋体" w:cs="宋体" w:hint="eastAsia"/>
          <w:kern w:val="0"/>
          <w:sz w:val="20"/>
          <w:szCs w:val="20"/>
        </w:rPr>
        <w:t>5=6+7+8；5</w:t>
      </w:r>
      <w:r w:rsidRPr="0095154C">
        <w:rPr>
          <w:rFonts w:ascii="宋体" w:hAnsi="宋体" w:cs="宋体" w:hint="eastAsia"/>
          <w:kern w:val="0"/>
          <w:sz w:val="20"/>
          <w:szCs w:val="20"/>
        </w:rPr>
        <w:t>=22；15=16+17+18+19+20+21；22=23+24+25+26+27+28</w:t>
      </w:r>
    </w:p>
    <w:p w:rsidR="0085714A" w:rsidRDefault="0085714A">
      <w:pPr>
        <w:spacing w:line="600" w:lineRule="exact"/>
        <w:ind w:leftChars="202" w:left="424"/>
        <w:rPr>
          <w:rFonts w:eastAsia="黑体"/>
          <w:kern w:val="0"/>
          <w:sz w:val="32"/>
          <w:szCs w:val="32"/>
          <w:lang w:bidi="ar"/>
        </w:rPr>
      </w:pPr>
    </w:p>
    <w:p w:rsidR="00C252F2" w:rsidRDefault="00E7238D">
      <w:pPr>
        <w:spacing w:line="600" w:lineRule="exact"/>
        <w:ind w:leftChars="202" w:left="424"/>
        <w:rPr>
          <w:rFonts w:eastAsia="黑体"/>
          <w:kern w:val="0"/>
          <w:sz w:val="32"/>
          <w:szCs w:val="32"/>
          <w:lang w:bidi="ar"/>
        </w:rPr>
      </w:pPr>
      <w:r>
        <w:rPr>
          <w:rFonts w:eastAsia="黑体"/>
          <w:kern w:val="0"/>
          <w:sz w:val="32"/>
          <w:szCs w:val="32"/>
          <w:lang w:bidi="ar"/>
        </w:rPr>
        <w:lastRenderedPageBreak/>
        <w:t>附件</w:t>
      </w:r>
      <w:r>
        <w:rPr>
          <w:rFonts w:eastAsia="黑体"/>
          <w:kern w:val="0"/>
          <w:sz w:val="32"/>
          <w:szCs w:val="32"/>
          <w:lang w:bidi="ar"/>
        </w:rPr>
        <w:t>7</w:t>
      </w:r>
    </w:p>
    <w:tbl>
      <w:tblPr>
        <w:tblpPr w:leftFromText="180" w:rightFromText="180" w:vertAnchor="text" w:horzAnchor="page" w:tblpX="2608" w:tblpY="9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71"/>
        <w:gridCol w:w="1094"/>
        <w:gridCol w:w="920"/>
        <w:gridCol w:w="532"/>
        <w:gridCol w:w="532"/>
        <w:gridCol w:w="532"/>
        <w:gridCol w:w="532"/>
        <w:gridCol w:w="535"/>
        <w:gridCol w:w="532"/>
        <w:gridCol w:w="532"/>
        <w:gridCol w:w="532"/>
        <w:gridCol w:w="534"/>
        <w:gridCol w:w="532"/>
        <w:gridCol w:w="532"/>
        <w:gridCol w:w="532"/>
        <w:gridCol w:w="532"/>
        <w:gridCol w:w="536"/>
        <w:gridCol w:w="754"/>
        <w:gridCol w:w="754"/>
        <w:gridCol w:w="755"/>
      </w:tblGrid>
      <w:tr w:rsidR="00A032A8" w:rsidTr="00A032A8">
        <w:trPr>
          <w:trHeight w:val="877"/>
        </w:trPr>
        <w:tc>
          <w:tcPr>
            <w:tcW w:w="623" w:type="dxa"/>
            <w:vMerge w:val="restart"/>
            <w:vAlign w:val="center"/>
          </w:tcPr>
          <w:p w:rsidR="00A032A8" w:rsidRDefault="00A032A8" w:rsidP="00A032A8">
            <w:pPr>
              <w:jc w:val="center"/>
              <w:rPr>
                <w:b/>
                <w:sz w:val="22"/>
                <w:szCs w:val="18"/>
              </w:rPr>
            </w:pPr>
            <w:r>
              <w:rPr>
                <w:b/>
                <w:sz w:val="22"/>
                <w:szCs w:val="18"/>
              </w:rPr>
              <w:t>序号</w:t>
            </w:r>
          </w:p>
        </w:tc>
        <w:tc>
          <w:tcPr>
            <w:tcW w:w="671" w:type="dxa"/>
            <w:vMerge w:val="restart"/>
            <w:vAlign w:val="center"/>
          </w:tcPr>
          <w:p w:rsidR="00A032A8" w:rsidRDefault="00A032A8" w:rsidP="00A032A8">
            <w:pPr>
              <w:jc w:val="center"/>
              <w:rPr>
                <w:b/>
                <w:sz w:val="22"/>
                <w:szCs w:val="18"/>
              </w:rPr>
            </w:pPr>
            <w:r>
              <w:rPr>
                <w:b/>
                <w:sz w:val="22"/>
                <w:szCs w:val="18"/>
              </w:rPr>
              <w:t>单位名称</w:t>
            </w:r>
          </w:p>
        </w:tc>
        <w:tc>
          <w:tcPr>
            <w:tcW w:w="1094" w:type="dxa"/>
            <w:vMerge w:val="restart"/>
            <w:vAlign w:val="center"/>
          </w:tcPr>
          <w:p w:rsidR="00A032A8" w:rsidRDefault="00A032A8" w:rsidP="00A032A8">
            <w:pPr>
              <w:jc w:val="center"/>
              <w:rPr>
                <w:b/>
                <w:sz w:val="22"/>
                <w:szCs w:val="18"/>
              </w:rPr>
            </w:pPr>
            <w:r>
              <w:rPr>
                <w:b/>
                <w:sz w:val="22"/>
                <w:szCs w:val="18"/>
              </w:rPr>
              <w:t>单位住所</w:t>
            </w:r>
          </w:p>
          <w:p w:rsidR="00A032A8" w:rsidRDefault="00A032A8" w:rsidP="00A032A8">
            <w:pPr>
              <w:jc w:val="center"/>
              <w:rPr>
                <w:b/>
                <w:sz w:val="22"/>
                <w:szCs w:val="18"/>
              </w:rPr>
            </w:pPr>
            <w:r>
              <w:rPr>
                <w:b/>
                <w:sz w:val="22"/>
                <w:szCs w:val="18"/>
              </w:rPr>
              <w:t>（地址）</w:t>
            </w:r>
          </w:p>
        </w:tc>
        <w:tc>
          <w:tcPr>
            <w:tcW w:w="920" w:type="dxa"/>
            <w:vAlign w:val="center"/>
          </w:tcPr>
          <w:p w:rsidR="00A032A8" w:rsidRDefault="00A032A8" w:rsidP="00A032A8">
            <w:pPr>
              <w:jc w:val="center"/>
              <w:rPr>
                <w:b/>
                <w:sz w:val="22"/>
                <w:szCs w:val="18"/>
              </w:rPr>
            </w:pPr>
            <w:r>
              <w:rPr>
                <w:b/>
                <w:sz w:val="22"/>
                <w:szCs w:val="18"/>
              </w:rPr>
              <w:t>初始分得分（终评分）</w:t>
            </w:r>
          </w:p>
        </w:tc>
        <w:tc>
          <w:tcPr>
            <w:tcW w:w="2663" w:type="dxa"/>
            <w:gridSpan w:val="5"/>
            <w:vAlign w:val="center"/>
          </w:tcPr>
          <w:p w:rsidR="00A032A8" w:rsidRDefault="00A032A8" w:rsidP="00A032A8">
            <w:pPr>
              <w:jc w:val="center"/>
              <w:rPr>
                <w:b/>
                <w:sz w:val="22"/>
                <w:szCs w:val="18"/>
              </w:rPr>
            </w:pPr>
            <w:r>
              <w:rPr>
                <w:b/>
                <w:sz w:val="22"/>
                <w:szCs w:val="18"/>
              </w:rPr>
              <w:t>基本指标得分</w:t>
            </w:r>
          </w:p>
          <w:p w:rsidR="00A032A8" w:rsidRDefault="00A032A8" w:rsidP="00A032A8">
            <w:pPr>
              <w:jc w:val="center"/>
              <w:rPr>
                <w:b/>
                <w:sz w:val="22"/>
                <w:szCs w:val="18"/>
              </w:rPr>
            </w:pPr>
            <w:r>
              <w:rPr>
                <w:b/>
                <w:sz w:val="22"/>
                <w:szCs w:val="18"/>
              </w:rPr>
              <w:t>（终评得分）</w:t>
            </w:r>
          </w:p>
        </w:tc>
        <w:tc>
          <w:tcPr>
            <w:tcW w:w="2130" w:type="dxa"/>
            <w:gridSpan w:val="4"/>
            <w:vAlign w:val="center"/>
          </w:tcPr>
          <w:p w:rsidR="00A032A8" w:rsidRDefault="00A032A8" w:rsidP="00A032A8">
            <w:pPr>
              <w:jc w:val="center"/>
              <w:rPr>
                <w:b/>
                <w:sz w:val="22"/>
                <w:szCs w:val="18"/>
              </w:rPr>
            </w:pPr>
          </w:p>
          <w:p w:rsidR="00A032A8" w:rsidRDefault="00A032A8" w:rsidP="00A032A8">
            <w:pPr>
              <w:jc w:val="center"/>
              <w:rPr>
                <w:b/>
                <w:sz w:val="22"/>
                <w:szCs w:val="18"/>
              </w:rPr>
            </w:pPr>
            <w:r>
              <w:rPr>
                <w:b/>
                <w:sz w:val="22"/>
                <w:szCs w:val="18"/>
              </w:rPr>
              <w:t>良好信用指标得分</w:t>
            </w:r>
          </w:p>
          <w:p w:rsidR="00A032A8" w:rsidRDefault="00A032A8" w:rsidP="00A032A8">
            <w:pPr>
              <w:jc w:val="center"/>
              <w:rPr>
                <w:b/>
                <w:sz w:val="22"/>
                <w:szCs w:val="18"/>
              </w:rPr>
            </w:pPr>
            <w:r>
              <w:rPr>
                <w:b/>
                <w:sz w:val="22"/>
                <w:szCs w:val="18"/>
              </w:rPr>
              <w:t>（终评得分）</w:t>
            </w:r>
          </w:p>
          <w:p w:rsidR="00A032A8" w:rsidRDefault="00A032A8" w:rsidP="00A032A8">
            <w:pPr>
              <w:jc w:val="center"/>
              <w:rPr>
                <w:b/>
                <w:sz w:val="22"/>
                <w:szCs w:val="18"/>
              </w:rPr>
            </w:pPr>
          </w:p>
        </w:tc>
        <w:tc>
          <w:tcPr>
            <w:tcW w:w="2664" w:type="dxa"/>
            <w:gridSpan w:val="5"/>
            <w:vAlign w:val="center"/>
          </w:tcPr>
          <w:p w:rsidR="00A032A8" w:rsidRDefault="00A032A8" w:rsidP="00A032A8">
            <w:pPr>
              <w:jc w:val="center"/>
              <w:rPr>
                <w:b/>
                <w:sz w:val="22"/>
                <w:szCs w:val="18"/>
              </w:rPr>
            </w:pPr>
            <w:r>
              <w:rPr>
                <w:b/>
                <w:sz w:val="22"/>
                <w:szCs w:val="18"/>
              </w:rPr>
              <w:t>不良信用信息得分</w:t>
            </w:r>
          </w:p>
          <w:p w:rsidR="00A032A8" w:rsidRDefault="00A032A8" w:rsidP="00A032A8">
            <w:pPr>
              <w:jc w:val="center"/>
              <w:rPr>
                <w:b/>
                <w:sz w:val="22"/>
                <w:szCs w:val="18"/>
              </w:rPr>
            </w:pPr>
            <w:r>
              <w:rPr>
                <w:b/>
                <w:sz w:val="22"/>
                <w:szCs w:val="18"/>
              </w:rPr>
              <w:t>（终评得分）</w:t>
            </w:r>
          </w:p>
        </w:tc>
        <w:tc>
          <w:tcPr>
            <w:tcW w:w="754" w:type="dxa"/>
            <w:vMerge w:val="restart"/>
            <w:vAlign w:val="center"/>
          </w:tcPr>
          <w:p w:rsidR="00A032A8" w:rsidRDefault="00A032A8" w:rsidP="00A032A8">
            <w:pPr>
              <w:jc w:val="center"/>
              <w:rPr>
                <w:b/>
                <w:sz w:val="22"/>
                <w:szCs w:val="18"/>
              </w:rPr>
            </w:pPr>
            <w:r>
              <w:rPr>
                <w:b/>
                <w:sz w:val="22"/>
                <w:szCs w:val="18"/>
              </w:rPr>
              <w:t>自评</w:t>
            </w:r>
          </w:p>
          <w:p w:rsidR="00A032A8" w:rsidRDefault="00A032A8" w:rsidP="00A032A8">
            <w:pPr>
              <w:jc w:val="center"/>
              <w:rPr>
                <w:b/>
                <w:sz w:val="22"/>
                <w:szCs w:val="18"/>
              </w:rPr>
            </w:pPr>
            <w:r>
              <w:rPr>
                <w:b/>
                <w:sz w:val="22"/>
                <w:szCs w:val="18"/>
              </w:rPr>
              <w:t>总分</w:t>
            </w:r>
          </w:p>
        </w:tc>
        <w:tc>
          <w:tcPr>
            <w:tcW w:w="754" w:type="dxa"/>
            <w:vMerge w:val="restart"/>
            <w:vAlign w:val="center"/>
          </w:tcPr>
          <w:p w:rsidR="00A032A8" w:rsidRDefault="00A032A8" w:rsidP="00A032A8">
            <w:pPr>
              <w:jc w:val="center"/>
              <w:rPr>
                <w:b/>
                <w:sz w:val="22"/>
                <w:szCs w:val="18"/>
              </w:rPr>
            </w:pPr>
            <w:r>
              <w:rPr>
                <w:b/>
                <w:sz w:val="22"/>
                <w:szCs w:val="18"/>
              </w:rPr>
              <w:t>初评</w:t>
            </w:r>
          </w:p>
          <w:p w:rsidR="00A032A8" w:rsidRDefault="00A032A8" w:rsidP="00A032A8">
            <w:pPr>
              <w:jc w:val="center"/>
              <w:rPr>
                <w:b/>
                <w:sz w:val="22"/>
                <w:szCs w:val="18"/>
              </w:rPr>
            </w:pPr>
            <w:r>
              <w:rPr>
                <w:b/>
                <w:sz w:val="22"/>
                <w:szCs w:val="18"/>
              </w:rPr>
              <w:t>总分</w:t>
            </w:r>
          </w:p>
        </w:tc>
        <w:tc>
          <w:tcPr>
            <w:tcW w:w="755" w:type="dxa"/>
            <w:vMerge w:val="restart"/>
            <w:vAlign w:val="center"/>
          </w:tcPr>
          <w:p w:rsidR="00A032A8" w:rsidRDefault="00A032A8" w:rsidP="00A032A8">
            <w:pPr>
              <w:jc w:val="center"/>
              <w:rPr>
                <w:b/>
                <w:sz w:val="22"/>
                <w:szCs w:val="18"/>
              </w:rPr>
            </w:pPr>
            <w:r>
              <w:rPr>
                <w:b/>
                <w:sz w:val="22"/>
                <w:szCs w:val="18"/>
              </w:rPr>
              <w:t>终评</w:t>
            </w:r>
          </w:p>
          <w:p w:rsidR="00A032A8" w:rsidRDefault="00A032A8" w:rsidP="00A032A8">
            <w:pPr>
              <w:jc w:val="center"/>
              <w:rPr>
                <w:b/>
                <w:sz w:val="22"/>
                <w:szCs w:val="18"/>
              </w:rPr>
            </w:pPr>
            <w:r>
              <w:rPr>
                <w:b/>
                <w:sz w:val="22"/>
                <w:szCs w:val="18"/>
              </w:rPr>
              <w:t>总分</w:t>
            </w:r>
          </w:p>
        </w:tc>
      </w:tr>
      <w:tr w:rsidR="00A032A8" w:rsidTr="00A032A8">
        <w:trPr>
          <w:trHeight w:val="367"/>
        </w:trPr>
        <w:tc>
          <w:tcPr>
            <w:tcW w:w="623" w:type="dxa"/>
            <w:vMerge/>
            <w:vAlign w:val="center"/>
          </w:tcPr>
          <w:p w:rsidR="00A032A8" w:rsidRDefault="00A032A8" w:rsidP="00A032A8">
            <w:pPr>
              <w:jc w:val="center"/>
              <w:rPr>
                <w:sz w:val="22"/>
                <w:szCs w:val="18"/>
              </w:rPr>
            </w:pPr>
          </w:p>
        </w:tc>
        <w:tc>
          <w:tcPr>
            <w:tcW w:w="671" w:type="dxa"/>
            <w:vMerge/>
            <w:vAlign w:val="center"/>
          </w:tcPr>
          <w:p w:rsidR="00A032A8" w:rsidRDefault="00A032A8" w:rsidP="00A032A8">
            <w:pPr>
              <w:jc w:val="center"/>
              <w:rPr>
                <w:sz w:val="22"/>
                <w:szCs w:val="18"/>
              </w:rPr>
            </w:pPr>
          </w:p>
        </w:tc>
        <w:tc>
          <w:tcPr>
            <w:tcW w:w="1094" w:type="dxa"/>
            <w:vMerge/>
            <w:vAlign w:val="center"/>
          </w:tcPr>
          <w:p w:rsidR="00A032A8" w:rsidRDefault="00A032A8" w:rsidP="00A032A8">
            <w:pPr>
              <w:jc w:val="center"/>
              <w:rPr>
                <w:sz w:val="22"/>
                <w:szCs w:val="18"/>
              </w:rPr>
            </w:pPr>
          </w:p>
        </w:tc>
        <w:tc>
          <w:tcPr>
            <w:tcW w:w="920" w:type="dxa"/>
            <w:vAlign w:val="center"/>
          </w:tcPr>
          <w:p w:rsidR="00A032A8" w:rsidRDefault="00A032A8" w:rsidP="00A032A8">
            <w:pPr>
              <w:jc w:val="center"/>
              <w:rPr>
                <w:sz w:val="22"/>
                <w:szCs w:val="18"/>
              </w:rPr>
            </w:pPr>
            <w:r>
              <w:rPr>
                <w:sz w:val="22"/>
                <w:szCs w:val="18"/>
              </w:rPr>
              <w:t>企业资质</w:t>
            </w:r>
          </w:p>
        </w:tc>
        <w:tc>
          <w:tcPr>
            <w:tcW w:w="532" w:type="dxa"/>
            <w:vAlign w:val="center"/>
          </w:tcPr>
          <w:p w:rsidR="00A032A8" w:rsidRDefault="00A032A8" w:rsidP="00A032A8">
            <w:pPr>
              <w:jc w:val="center"/>
              <w:rPr>
                <w:sz w:val="22"/>
                <w:szCs w:val="18"/>
              </w:rPr>
            </w:pPr>
            <w:r>
              <w:rPr>
                <w:sz w:val="22"/>
                <w:szCs w:val="18"/>
              </w:rPr>
              <w:t>经营年限</w:t>
            </w:r>
          </w:p>
        </w:tc>
        <w:tc>
          <w:tcPr>
            <w:tcW w:w="532" w:type="dxa"/>
            <w:vAlign w:val="center"/>
          </w:tcPr>
          <w:p w:rsidR="00A032A8" w:rsidRDefault="00A032A8" w:rsidP="00A032A8">
            <w:pPr>
              <w:jc w:val="center"/>
              <w:rPr>
                <w:sz w:val="22"/>
                <w:szCs w:val="18"/>
              </w:rPr>
            </w:pPr>
            <w:r>
              <w:rPr>
                <w:sz w:val="22"/>
                <w:szCs w:val="18"/>
              </w:rPr>
              <w:t>资产情况</w:t>
            </w:r>
          </w:p>
        </w:tc>
        <w:tc>
          <w:tcPr>
            <w:tcW w:w="532" w:type="dxa"/>
            <w:vAlign w:val="center"/>
          </w:tcPr>
          <w:p w:rsidR="00A032A8" w:rsidRDefault="00A032A8" w:rsidP="00A032A8">
            <w:pPr>
              <w:jc w:val="center"/>
              <w:rPr>
                <w:sz w:val="22"/>
                <w:szCs w:val="18"/>
              </w:rPr>
            </w:pPr>
            <w:r>
              <w:rPr>
                <w:sz w:val="22"/>
                <w:szCs w:val="18"/>
              </w:rPr>
              <w:t>持证情况</w:t>
            </w:r>
          </w:p>
        </w:tc>
        <w:tc>
          <w:tcPr>
            <w:tcW w:w="532" w:type="dxa"/>
            <w:vAlign w:val="center"/>
          </w:tcPr>
          <w:p w:rsidR="00A032A8" w:rsidRDefault="00A032A8" w:rsidP="00A032A8">
            <w:pPr>
              <w:jc w:val="center"/>
              <w:rPr>
                <w:sz w:val="22"/>
                <w:szCs w:val="18"/>
              </w:rPr>
            </w:pPr>
            <w:r>
              <w:rPr>
                <w:sz w:val="22"/>
                <w:szCs w:val="18"/>
              </w:rPr>
              <w:t>注册资本</w:t>
            </w:r>
          </w:p>
        </w:tc>
        <w:tc>
          <w:tcPr>
            <w:tcW w:w="535" w:type="dxa"/>
            <w:vAlign w:val="center"/>
          </w:tcPr>
          <w:p w:rsidR="00A032A8" w:rsidRDefault="00A032A8" w:rsidP="00A032A8">
            <w:pPr>
              <w:jc w:val="center"/>
              <w:rPr>
                <w:sz w:val="22"/>
                <w:szCs w:val="18"/>
              </w:rPr>
            </w:pPr>
            <w:r>
              <w:rPr>
                <w:sz w:val="22"/>
                <w:szCs w:val="18"/>
              </w:rPr>
              <w:t>纳税情况</w:t>
            </w:r>
          </w:p>
        </w:tc>
        <w:tc>
          <w:tcPr>
            <w:tcW w:w="532" w:type="dxa"/>
            <w:vAlign w:val="center"/>
          </w:tcPr>
          <w:p w:rsidR="00A032A8" w:rsidRDefault="00A032A8" w:rsidP="00A032A8">
            <w:pPr>
              <w:jc w:val="center"/>
              <w:rPr>
                <w:sz w:val="22"/>
                <w:szCs w:val="18"/>
              </w:rPr>
            </w:pPr>
            <w:r>
              <w:rPr>
                <w:sz w:val="22"/>
                <w:szCs w:val="18"/>
              </w:rPr>
              <w:t>社会责任</w:t>
            </w:r>
          </w:p>
        </w:tc>
        <w:tc>
          <w:tcPr>
            <w:tcW w:w="532"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22"/>
                <w:szCs w:val="18"/>
              </w:rPr>
            </w:pPr>
            <w:r>
              <w:rPr>
                <w:rFonts w:ascii="Times New Roman" w:eastAsia="宋体" w:hAnsi="Times New Roman" w:cs="Times New Roman"/>
                <w:color w:val="auto"/>
                <w:kern w:val="2"/>
                <w:sz w:val="22"/>
                <w:szCs w:val="18"/>
              </w:rPr>
              <w:t>人才储备</w:t>
            </w:r>
          </w:p>
        </w:tc>
        <w:tc>
          <w:tcPr>
            <w:tcW w:w="532"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22"/>
                <w:szCs w:val="18"/>
              </w:rPr>
            </w:pPr>
            <w:r>
              <w:rPr>
                <w:rFonts w:ascii="Times New Roman" w:eastAsia="宋体" w:hAnsi="Times New Roman" w:cs="Times New Roman"/>
                <w:color w:val="auto"/>
                <w:kern w:val="2"/>
                <w:sz w:val="22"/>
                <w:szCs w:val="18"/>
              </w:rPr>
              <w:t>调解机制</w:t>
            </w:r>
          </w:p>
        </w:tc>
        <w:tc>
          <w:tcPr>
            <w:tcW w:w="534"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22"/>
                <w:szCs w:val="18"/>
              </w:rPr>
            </w:pPr>
            <w:r>
              <w:rPr>
                <w:rFonts w:ascii="Times New Roman" w:eastAsia="宋体" w:hAnsi="Times New Roman" w:cs="Times New Roman"/>
                <w:color w:val="auto"/>
                <w:kern w:val="2"/>
                <w:sz w:val="22"/>
                <w:szCs w:val="18"/>
              </w:rPr>
              <w:t>制度保障</w:t>
            </w:r>
          </w:p>
        </w:tc>
        <w:tc>
          <w:tcPr>
            <w:tcW w:w="532"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22"/>
                <w:szCs w:val="18"/>
              </w:rPr>
            </w:pPr>
            <w:r>
              <w:rPr>
                <w:rFonts w:ascii="Times New Roman" w:eastAsia="宋体" w:hAnsi="Times New Roman" w:cs="Times New Roman"/>
                <w:color w:val="auto"/>
                <w:kern w:val="2"/>
                <w:sz w:val="22"/>
                <w:szCs w:val="18"/>
              </w:rPr>
              <w:t>失信行为</w:t>
            </w:r>
          </w:p>
        </w:tc>
        <w:tc>
          <w:tcPr>
            <w:tcW w:w="532"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22"/>
                <w:szCs w:val="18"/>
              </w:rPr>
            </w:pPr>
            <w:r>
              <w:rPr>
                <w:rFonts w:ascii="Times New Roman" w:eastAsia="宋体" w:hAnsi="Times New Roman" w:cs="Times New Roman"/>
                <w:color w:val="auto"/>
                <w:kern w:val="2"/>
                <w:sz w:val="22"/>
                <w:szCs w:val="18"/>
              </w:rPr>
              <w:t>违法行为</w:t>
            </w:r>
          </w:p>
        </w:tc>
        <w:tc>
          <w:tcPr>
            <w:tcW w:w="532"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22"/>
                <w:szCs w:val="18"/>
              </w:rPr>
            </w:pPr>
            <w:r>
              <w:rPr>
                <w:rFonts w:ascii="Times New Roman" w:eastAsia="宋体" w:hAnsi="Times New Roman" w:cs="Times New Roman"/>
                <w:color w:val="auto"/>
                <w:kern w:val="2"/>
                <w:sz w:val="22"/>
                <w:szCs w:val="18"/>
              </w:rPr>
              <w:t>劳资纠纷</w:t>
            </w:r>
          </w:p>
        </w:tc>
        <w:tc>
          <w:tcPr>
            <w:tcW w:w="532"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22"/>
                <w:szCs w:val="18"/>
              </w:rPr>
            </w:pPr>
            <w:r>
              <w:rPr>
                <w:rFonts w:ascii="Times New Roman" w:eastAsia="宋体" w:hAnsi="Times New Roman" w:cs="Times New Roman"/>
                <w:color w:val="auto"/>
                <w:kern w:val="2"/>
                <w:sz w:val="22"/>
                <w:szCs w:val="18"/>
              </w:rPr>
              <w:t>社会影响</w:t>
            </w:r>
          </w:p>
        </w:tc>
        <w:tc>
          <w:tcPr>
            <w:tcW w:w="536"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22"/>
                <w:szCs w:val="18"/>
              </w:rPr>
            </w:pPr>
            <w:r>
              <w:rPr>
                <w:rFonts w:ascii="Times New Roman" w:eastAsia="宋体" w:hAnsi="Times New Roman" w:cs="Times New Roman"/>
                <w:color w:val="auto"/>
                <w:kern w:val="2"/>
                <w:sz w:val="22"/>
                <w:szCs w:val="18"/>
              </w:rPr>
              <w:t>其他</w:t>
            </w:r>
          </w:p>
        </w:tc>
        <w:tc>
          <w:tcPr>
            <w:tcW w:w="754" w:type="dxa"/>
            <w:vMerge/>
          </w:tcPr>
          <w:p w:rsidR="00A032A8" w:rsidRDefault="00A032A8" w:rsidP="00A032A8">
            <w:pPr>
              <w:pStyle w:val="Default"/>
              <w:spacing w:line="320" w:lineRule="exact"/>
              <w:jc w:val="center"/>
              <w:rPr>
                <w:rFonts w:ascii="Times New Roman" w:hAnsi="Times New Roman" w:cs="Times New Roman"/>
                <w:color w:val="auto"/>
                <w:spacing w:val="-32"/>
              </w:rPr>
            </w:pPr>
          </w:p>
        </w:tc>
        <w:tc>
          <w:tcPr>
            <w:tcW w:w="754" w:type="dxa"/>
            <w:vMerge/>
          </w:tcPr>
          <w:p w:rsidR="00A032A8" w:rsidRDefault="00A032A8" w:rsidP="00A032A8">
            <w:pPr>
              <w:pStyle w:val="Default"/>
              <w:spacing w:line="320" w:lineRule="exact"/>
              <w:jc w:val="center"/>
              <w:rPr>
                <w:rFonts w:ascii="Times New Roman" w:hAnsi="Times New Roman" w:cs="Times New Roman"/>
                <w:color w:val="auto"/>
                <w:spacing w:val="-32"/>
              </w:rPr>
            </w:pPr>
          </w:p>
        </w:tc>
        <w:tc>
          <w:tcPr>
            <w:tcW w:w="755" w:type="dxa"/>
            <w:vMerge/>
          </w:tcPr>
          <w:p w:rsidR="00A032A8" w:rsidRDefault="00A032A8" w:rsidP="00A032A8">
            <w:pPr>
              <w:pStyle w:val="Default"/>
              <w:spacing w:line="320" w:lineRule="exact"/>
              <w:jc w:val="center"/>
              <w:rPr>
                <w:rFonts w:ascii="Times New Roman" w:hAnsi="Times New Roman" w:cs="Times New Roman"/>
                <w:color w:val="auto"/>
                <w:spacing w:val="-32"/>
              </w:rPr>
            </w:pPr>
          </w:p>
        </w:tc>
      </w:tr>
      <w:tr w:rsidR="00A032A8" w:rsidTr="00A032A8">
        <w:trPr>
          <w:trHeight w:val="367"/>
        </w:trPr>
        <w:tc>
          <w:tcPr>
            <w:tcW w:w="623" w:type="dxa"/>
            <w:vAlign w:val="center"/>
          </w:tcPr>
          <w:p w:rsidR="00A032A8" w:rsidRDefault="00A032A8" w:rsidP="00A032A8">
            <w:pPr>
              <w:widowControl/>
              <w:jc w:val="center"/>
              <w:textAlignment w:val="center"/>
              <w:rPr>
                <w:sz w:val="22"/>
                <w:szCs w:val="22"/>
              </w:rPr>
            </w:pPr>
            <w:r>
              <w:rPr>
                <w:kern w:val="0"/>
                <w:sz w:val="22"/>
                <w:szCs w:val="22"/>
                <w:lang w:bidi="ar"/>
              </w:rPr>
              <w:t>甲</w:t>
            </w:r>
          </w:p>
        </w:tc>
        <w:tc>
          <w:tcPr>
            <w:tcW w:w="671" w:type="dxa"/>
            <w:vAlign w:val="center"/>
          </w:tcPr>
          <w:p w:rsidR="00A032A8" w:rsidRDefault="00A032A8" w:rsidP="00A032A8">
            <w:pPr>
              <w:widowControl/>
              <w:jc w:val="center"/>
              <w:textAlignment w:val="center"/>
              <w:rPr>
                <w:sz w:val="22"/>
                <w:szCs w:val="22"/>
              </w:rPr>
            </w:pPr>
            <w:r>
              <w:rPr>
                <w:kern w:val="0"/>
                <w:sz w:val="22"/>
                <w:szCs w:val="22"/>
                <w:lang w:bidi="ar"/>
              </w:rPr>
              <w:t>1</w:t>
            </w:r>
          </w:p>
        </w:tc>
        <w:tc>
          <w:tcPr>
            <w:tcW w:w="1094" w:type="dxa"/>
            <w:vAlign w:val="center"/>
          </w:tcPr>
          <w:p w:rsidR="00A032A8" w:rsidRDefault="00A032A8" w:rsidP="00A032A8">
            <w:pPr>
              <w:widowControl/>
              <w:jc w:val="center"/>
              <w:textAlignment w:val="center"/>
              <w:rPr>
                <w:sz w:val="22"/>
                <w:szCs w:val="22"/>
              </w:rPr>
            </w:pPr>
            <w:r>
              <w:rPr>
                <w:kern w:val="0"/>
                <w:sz w:val="22"/>
                <w:szCs w:val="22"/>
                <w:lang w:bidi="ar"/>
              </w:rPr>
              <w:t>2</w:t>
            </w:r>
          </w:p>
        </w:tc>
        <w:tc>
          <w:tcPr>
            <w:tcW w:w="920" w:type="dxa"/>
            <w:vAlign w:val="center"/>
          </w:tcPr>
          <w:p w:rsidR="00A032A8" w:rsidRDefault="00A032A8" w:rsidP="00A032A8">
            <w:pPr>
              <w:widowControl/>
              <w:jc w:val="center"/>
              <w:textAlignment w:val="center"/>
              <w:rPr>
                <w:sz w:val="22"/>
                <w:szCs w:val="22"/>
              </w:rPr>
            </w:pPr>
            <w:r>
              <w:rPr>
                <w:kern w:val="0"/>
                <w:sz w:val="22"/>
                <w:szCs w:val="22"/>
                <w:lang w:bidi="ar"/>
              </w:rPr>
              <w:t>3</w:t>
            </w:r>
          </w:p>
        </w:tc>
        <w:tc>
          <w:tcPr>
            <w:tcW w:w="532" w:type="dxa"/>
            <w:vAlign w:val="center"/>
          </w:tcPr>
          <w:p w:rsidR="00A032A8" w:rsidRDefault="00A032A8" w:rsidP="00A032A8">
            <w:pPr>
              <w:widowControl/>
              <w:jc w:val="center"/>
              <w:textAlignment w:val="center"/>
              <w:rPr>
                <w:sz w:val="22"/>
                <w:szCs w:val="22"/>
              </w:rPr>
            </w:pPr>
            <w:r>
              <w:rPr>
                <w:kern w:val="0"/>
                <w:sz w:val="22"/>
                <w:szCs w:val="22"/>
                <w:lang w:bidi="ar"/>
              </w:rPr>
              <w:t>4</w:t>
            </w:r>
          </w:p>
        </w:tc>
        <w:tc>
          <w:tcPr>
            <w:tcW w:w="532" w:type="dxa"/>
            <w:vAlign w:val="center"/>
          </w:tcPr>
          <w:p w:rsidR="00A032A8" w:rsidRDefault="00A032A8" w:rsidP="00A032A8">
            <w:pPr>
              <w:widowControl/>
              <w:jc w:val="center"/>
              <w:textAlignment w:val="center"/>
              <w:rPr>
                <w:sz w:val="22"/>
                <w:szCs w:val="22"/>
              </w:rPr>
            </w:pPr>
            <w:r>
              <w:rPr>
                <w:kern w:val="0"/>
                <w:sz w:val="22"/>
                <w:szCs w:val="22"/>
                <w:lang w:bidi="ar"/>
              </w:rPr>
              <w:t>5</w:t>
            </w:r>
          </w:p>
        </w:tc>
        <w:tc>
          <w:tcPr>
            <w:tcW w:w="532" w:type="dxa"/>
            <w:vAlign w:val="center"/>
          </w:tcPr>
          <w:p w:rsidR="00A032A8" w:rsidRDefault="00A032A8" w:rsidP="00A032A8">
            <w:pPr>
              <w:widowControl/>
              <w:jc w:val="center"/>
              <w:textAlignment w:val="center"/>
              <w:rPr>
                <w:sz w:val="22"/>
                <w:szCs w:val="22"/>
              </w:rPr>
            </w:pPr>
            <w:r>
              <w:rPr>
                <w:kern w:val="0"/>
                <w:sz w:val="22"/>
                <w:szCs w:val="22"/>
                <w:lang w:bidi="ar"/>
              </w:rPr>
              <w:t>6</w:t>
            </w:r>
          </w:p>
        </w:tc>
        <w:tc>
          <w:tcPr>
            <w:tcW w:w="532" w:type="dxa"/>
            <w:vAlign w:val="center"/>
          </w:tcPr>
          <w:p w:rsidR="00A032A8" w:rsidRDefault="00A032A8" w:rsidP="00A032A8">
            <w:pPr>
              <w:widowControl/>
              <w:jc w:val="center"/>
              <w:textAlignment w:val="center"/>
              <w:rPr>
                <w:sz w:val="22"/>
                <w:szCs w:val="22"/>
              </w:rPr>
            </w:pPr>
            <w:r>
              <w:rPr>
                <w:kern w:val="0"/>
                <w:sz w:val="22"/>
                <w:szCs w:val="22"/>
                <w:lang w:bidi="ar"/>
              </w:rPr>
              <w:t>7</w:t>
            </w:r>
          </w:p>
        </w:tc>
        <w:tc>
          <w:tcPr>
            <w:tcW w:w="535" w:type="dxa"/>
            <w:vAlign w:val="center"/>
          </w:tcPr>
          <w:p w:rsidR="00A032A8" w:rsidRDefault="00A032A8" w:rsidP="00A032A8">
            <w:pPr>
              <w:widowControl/>
              <w:jc w:val="center"/>
              <w:textAlignment w:val="center"/>
              <w:rPr>
                <w:sz w:val="22"/>
                <w:szCs w:val="22"/>
              </w:rPr>
            </w:pPr>
            <w:r>
              <w:rPr>
                <w:kern w:val="0"/>
                <w:sz w:val="22"/>
                <w:szCs w:val="22"/>
                <w:lang w:bidi="ar"/>
              </w:rPr>
              <w:t>8</w:t>
            </w:r>
          </w:p>
        </w:tc>
        <w:tc>
          <w:tcPr>
            <w:tcW w:w="532" w:type="dxa"/>
            <w:vAlign w:val="center"/>
          </w:tcPr>
          <w:p w:rsidR="00A032A8" w:rsidRDefault="00A032A8" w:rsidP="00A032A8">
            <w:pPr>
              <w:widowControl/>
              <w:jc w:val="center"/>
              <w:textAlignment w:val="center"/>
              <w:rPr>
                <w:sz w:val="22"/>
                <w:szCs w:val="22"/>
              </w:rPr>
            </w:pPr>
            <w:r>
              <w:rPr>
                <w:kern w:val="0"/>
                <w:sz w:val="22"/>
                <w:szCs w:val="22"/>
                <w:lang w:bidi="ar"/>
              </w:rPr>
              <w:t>9</w:t>
            </w:r>
          </w:p>
        </w:tc>
        <w:tc>
          <w:tcPr>
            <w:tcW w:w="532" w:type="dxa"/>
            <w:vAlign w:val="center"/>
          </w:tcPr>
          <w:p w:rsidR="00A032A8" w:rsidRDefault="00A032A8" w:rsidP="00A032A8">
            <w:pPr>
              <w:widowControl/>
              <w:jc w:val="center"/>
              <w:textAlignment w:val="center"/>
              <w:rPr>
                <w:sz w:val="22"/>
                <w:szCs w:val="22"/>
              </w:rPr>
            </w:pPr>
            <w:r>
              <w:rPr>
                <w:kern w:val="0"/>
                <w:sz w:val="22"/>
                <w:szCs w:val="22"/>
                <w:lang w:bidi="ar"/>
              </w:rPr>
              <w:t>10</w:t>
            </w:r>
          </w:p>
        </w:tc>
        <w:tc>
          <w:tcPr>
            <w:tcW w:w="532" w:type="dxa"/>
            <w:vAlign w:val="center"/>
          </w:tcPr>
          <w:p w:rsidR="00A032A8" w:rsidRDefault="00A032A8" w:rsidP="00A032A8">
            <w:pPr>
              <w:widowControl/>
              <w:jc w:val="center"/>
              <w:textAlignment w:val="center"/>
              <w:rPr>
                <w:sz w:val="22"/>
                <w:szCs w:val="22"/>
              </w:rPr>
            </w:pPr>
            <w:r>
              <w:rPr>
                <w:kern w:val="0"/>
                <w:sz w:val="22"/>
                <w:szCs w:val="22"/>
                <w:lang w:bidi="ar"/>
              </w:rPr>
              <w:t>11</w:t>
            </w:r>
          </w:p>
        </w:tc>
        <w:tc>
          <w:tcPr>
            <w:tcW w:w="534" w:type="dxa"/>
            <w:vAlign w:val="center"/>
          </w:tcPr>
          <w:p w:rsidR="00A032A8" w:rsidRDefault="00A032A8" w:rsidP="00A032A8">
            <w:pPr>
              <w:widowControl/>
              <w:jc w:val="center"/>
              <w:textAlignment w:val="center"/>
              <w:rPr>
                <w:sz w:val="22"/>
                <w:szCs w:val="22"/>
              </w:rPr>
            </w:pPr>
            <w:r>
              <w:rPr>
                <w:kern w:val="0"/>
                <w:sz w:val="22"/>
                <w:szCs w:val="22"/>
                <w:lang w:bidi="ar"/>
              </w:rPr>
              <w:t>12</w:t>
            </w:r>
          </w:p>
        </w:tc>
        <w:tc>
          <w:tcPr>
            <w:tcW w:w="532" w:type="dxa"/>
            <w:vAlign w:val="center"/>
          </w:tcPr>
          <w:p w:rsidR="00A032A8" w:rsidRDefault="00A032A8" w:rsidP="00A032A8">
            <w:pPr>
              <w:widowControl/>
              <w:jc w:val="center"/>
              <w:textAlignment w:val="center"/>
              <w:rPr>
                <w:sz w:val="22"/>
                <w:szCs w:val="22"/>
              </w:rPr>
            </w:pPr>
            <w:r>
              <w:rPr>
                <w:kern w:val="0"/>
                <w:sz w:val="22"/>
                <w:szCs w:val="22"/>
                <w:lang w:bidi="ar"/>
              </w:rPr>
              <w:t>13</w:t>
            </w:r>
          </w:p>
        </w:tc>
        <w:tc>
          <w:tcPr>
            <w:tcW w:w="532" w:type="dxa"/>
            <w:vAlign w:val="center"/>
          </w:tcPr>
          <w:p w:rsidR="00A032A8" w:rsidRDefault="00A032A8" w:rsidP="00A032A8">
            <w:pPr>
              <w:widowControl/>
              <w:jc w:val="center"/>
              <w:textAlignment w:val="center"/>
              <w:rPr>
                <w:sz w:val="22"/>
                <w:szCs w:val="22"/>
              </w:rPr>
            </w:pPr>
            <w:r>
              <w:rPr>
                <w:kern w:val="0"/>
                <w:sz w:val="22"/>
                <w:szCs w:val="22"/>
                <w:lang w:bidi="ar"/>
              </w:rPr>
              <w:t>14</w:t>
            </w:r>
          </w:p>
        </w:tc>
        <w:tc>
          <w:tcPr>
            <w:tcW w:w="532" w:type="dxa"/>
            <w:vAlign w:val="center"/>
          </w:tcPr>
          <w:p w:rsidR="00A032A8" w:rsidRDefault="00A032A8" w:rsidP="00A032A8">
            <w:pPr>
              <w:widowControl/>
              <w:jc w:val="center"/>
              <w:textAlignment w:val="center"/>
              <w:rPr>
                <w:sz w:val="22"/>
                <w:szCs w:val="22"/>
              </w:rPr>
            </w:pPr>
            <w:r>
              <w:rPr>
                <w:kern w:val="0"/>
                <w:sz w:val="22"/>
                <w:szCs w:val="22"/>
                <w:lang w:bidi="ar"/>
              </w:rPr>
              <w:t>15</w:t>
            </w:r>
          </w:p>
        </w:tc>
        <w:tc>
          <w:tcPr>
            <w:tcW w:w="532" w:type="dxa"/>
            <w:vAlign w:val="center"/>
          </w:tcPr>
          <w:p w:rsidR="00A032A8" w:rsidRDefault="00A032A8" w:rsidP="00A032A8">
            <w:pPr>
              <w:widowControl/>
              <w:jc w:val="center"/>
              <w:textAlignment w:val="center"/>
              <w:rPr>
                <w:sz w:val="22"/>
                <w:szCs w:val="22"/>
              </w:rPr>
            </w:pPr>
            <w:r>
              <w:rPr>
                <w:kern w:val="0"/>
                <w:sz w:val="22"/>
                <w:szCs w:val="22"/>
                <w:lang w:bidi="ar"/>
              </w:rPr>
              <w:t>16</w:t>
            </w:r>
          </w:p>
        </w:tc>
        <w:tc>
          <w:tcPr>
            <w:tcW w:w="536" w:type="dxa"/>
            <w:vAlign w:val="center"/>
          </w:tcPr>
          <w:p w:rsidR="00A032A8" w:rsidRDefault="00A032A8" w:rsidP="00A032A8">
            <w:pPr>
              <w:widowControl/>
              <w:jc w:val="center"/>
              <w:textAlignment w:val="center"/>
              <w:rPr>
                <w:sz w:val="22"/>
                <w:szCs w:val="22"/>
              </w:rPr>
            </w:pPr>
            <w:r>
              <w:rPr>
                <w:kern w:val="0"/>
                <w:sz w:val="22"/>
                <w:szCs w:val="22"/>
                <w:lang w:bidi="ar"/>
              </w:rPr>
              <w:t>17</w:t>
            </w:r>
          </w:p>
        </w:tc>
        <w:tc>
          <w:tcPr>
            <w:tcW w:w="754" w:type="dxa"/>
            <w:vAlign w:val="center"/>
          </w:tcPr>
          <w:p w:rsidR="00A032A8" w:rsidRDefault="00A032A8" w:rsidP="00A032A8">
            <w:pPr>
              <w:widowControl/>
              <w:jc w:val="center"/>
              <w:textAlignment w:val="center"/>
              <w:rPr>
                <w:sz w:val="22"/>
                <w:szCs w:val="22"/>
              </w:rPr>
            </w:pPr>
            <w:r>
              <w:rPr>
                <w:kern w:val="0"/>
                <w:sz w:val="22"/>
                <w:szCs w:val="22"/>
                <w:lang w:bidi="ar"/>
              </w:rPr>
              <w:t>18</w:t>
            </w:r>
          </w:p>
        </w:tc>
        <w:tc>
          <w:tcPr>
            <w:tcW w:w="754" w:type="dxa"/>
            <w:vAlign w:val="center"/>
          </w:tcPr>
          <w:p w:rsidR="00A032A8" w:rsidRDefault="00A032A8" w:rsidP="00A032A8">
            <w:pPr>
              <w:widowControl/>
              <w:jc w:val="center"/>
              <w:textAlignment w:val="center"/>
              <w:rPr>
                <w:sz w:val="22"/>
                <w:szCs w:val="22"/>
              </w:rPr>
            </w:pPr>
            <w:r>
              <w:rPr>
                <w:kern w:val="0"/>
                <w:sz w:val="22"/>
                <w:szCs w:val="22"/>
                <w:lang w:bidi="ar"/>
              </w:rPr>
              <w:t>19</w:t>
            </w:r>
          </w:p>
        </w:tc>
        <w:tc>
          <w:tcPr>
            <w:tcW w:w="755" w:type="dxa"/>
            <w:vAlign w:val="center"/>
          </w:tcPr>
          <w:p w:rsidR="00A032A8" w:rsidRDefault="00A032A8" w:rsidP="00A032A8">
            <w:pPr>
              <w:widowControl/>
              <w:jc w:val="center"/>
              <w:textAlignment w:val="center"/>
              <w:rPr>
                <w:sz w:val="22"/>
                <w:szCs w:val="22"/>
              </w:rPr>
            </w:pPr>
            <w:r>
              <w:rPr>
                <w:kern w:val="0"/>
                <w:sz w:val="22"/>
                <w:szCs w:val="22"/>
                <w:lang w:bidi="ar"/>
              </w:rPr>
              <w:t>20</w:t>
            </w:r>
          </w:p>
        </w:tc>
      </w:tr>
      <w:tr w:rsidR="00A032A8" w:rsidTr="00A032A8">
        <w:trPr>
          <w:trHeight w:val="367"/>
        </w:trPr>
        <w:tc>
          <w:tcPr>
            <w:tcW w:w="623" w:type="dxa"/>
            <w:vAlign w:val="center"/>
          </w:tcPr>
          <w:p w:rsidR="00A032A8" w:rsidRDefault="00A032A8" w:rsidP="00A032A8">
            <w:pPr>
              <w:jc w:val="center"/>
              <w:rPr>
                <w:sz w:val="18"/>
                <w:szCs w:val="18"/>
              </w:rPr>
            </w:pPr>
          </w:p>
        </w:tc>
        <w:tc>
          <w:tcPr>
            <w:tcW w:w="671" w:type="dxa"/>
            <w:vAlign w:val="center"/>
          </w:tcPr>
          <w:p w:rsidR="00A032A8" w:rsidRDefault="00A032A8" w:rsidP="00A032A8">
            <w:pPr>
              <w:jc w:val="center"/>
              <w:rPr>
                <w:sz w:val="18"/>
                <w:szCs w:val="18"/>
              </w:rPr>
            </w:pPr>
          </w:p>
        </w:tc>
        <w:tc>
          <w:tcPr>
            <w:tcW w:w="1094" w:type="dxa"/>
            <w:vAlign w:val="center"/>
          </w:tcPr>
          <w:p w:rsidR="00A032A8" w:rsidRDefault="00A032A8" w:rsidP="00A032A8">
            <w:pPr>
              <w:jc w:val="center"/>
              <w:rPr>
                <w:sz w:val="18"/>
                <w:szCs w:val="18"/>
              </w:rPr>
            </w:pPr>
          </w:p>
        </w:tc>
        <w:tc>
          <w:tcPr>
            <w:tcW w:w="920"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5"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18"/>
                <w:szCs w:val="18"/>
              </w:rPr>
            </w:pPr>
          </w:p>
        </w:tc>
        <w:tc>
          <w:tcPr>
            <w:tcW w:w="532"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18"/>
                <w:szCs w:val="18"/>
              </w:rPr>
            </w:pPr>
          </w:p>
        </w:tc>
        <w:tc>
          <w:tcPr>
            <w:tcW w:w="534"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18"/>
                <w:szCs w:val="18"/>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6"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754" w:type="dxa"/>
          </w:tcPr>
          <w:p w:rsidR="00A032A8" w:rsidRDefault="00A032A8" w:rsidP="00A032A8">
            <w:pPr>
              <w:pStyle w:val="Default"/>
              <w:spacing w:line="320" w:lineRule="exact"/>
              <w:jc w:val="center"/>
              <w:rPr>
                <w:rFonts w:ascii="Times New Roman" w:hAnsi="Times New Roman" w:cs="Times New Roman"/>
                <w:color w:val="auto"/>
                <w:spacing w:val="-32"/>
              </w:rPr>
            </w:pPr>
          </w:p>
        </w:tc>
        <w:tc>
          <w:tcPr>
            <w:tcW w:w="754" w:type="dxa"/>
          </w:tcPr>
          <w:p w:rsidR="00A032A8" w:rsidRDefault="00A032A8" w:rsidP="00A032A8">
            <w:pPr>
              <w:pStyle w:val="Default"/>
              <w:spacing w:line="320" w:lineRule="exact"/>
              <w:jc w:val="center"/>
              <w:rPr>
                <w:rFonts w:ascii="Times New Roman" w:hAnsi="Times New Roman" w:cs="Times New Roman"/>
                <w:color w:val="auto"/>
                <w:spacing w:val="-32"/>
              </w:rPr>
            </w:pPr>
          </w:p>
        </w:tc>
        <w:tc>
          <w:tcPr>
            <w:tcW w:w="755" w:type="dxa"/>
          </w:tcPr>
          <w:p w:rsidR="00A032A8" w:rsidRDefault="00A032A8" w:rsidP="00A032A8">
            <w:pPr>
              <w:pStyle w:val="Default"/>
              <w:spacing w:line="320" w:lineRule="exact"/>
              <w:jc w:val="center"/>
              <w:rPr>
                <w:rFonts w:ascii="Times New Roman" w:hAnsi="Times New Roman" w:cs="Times New Roman"/>
                <w:color w:val="auto"/>
                <w:spacing w:val="-32"/>
              </w:rPr>
            </w:pPr>
          </w:p>
        </w:tc>
      </w:tr>
      <w:tr w:rsidR="00A032A8" w:rsidTr="00A032A8">
        <w:trPr>
          <w:trHeight w:val="367"/>
        </w:trPr>
        <w:tc>
          <w:tcPr>
            <w:tcW w:w="623" w:type="dxa"/>
            <w:vAlign w:val="center"/>
          </w:tcPr>
          <w:p w:rsidR="00A032A8" w:rsidRDefault="00A032A8" w:rsidP="00A032A8">
            <w:pPr>
              <w:jc w:val="center"/>
              <w:rPr>
                <w:sz w:val="18"/>
                <w:szCs w:val="18"/>
              </w:rPr>
            </w:pPr>
          </w:p>
        </w:tc>
        <w:tc>
          <w:tcPr>
            <w:tcW w:w="671" w:type="dxa"/>
            <w:vAlign w:val="center"/>
          </w:tcPr>
          <w:p w:rsidR="00A032A8" w:rsidRDefault="00A032A8" w:rsidP="00A032A8">
            <w:pPr>
              <w:jc w:val="center"/>
              <w:rPr>
                <w:sz w:val="18"/>
                <w:szCs w:val="18"/>
              </w:rPr>
            </w:pPr>
          </w:p>
        </w:tc>
        <w:tc>
          <w:tcPr>
            <w:tcW w:w="1094" w:type="dxa"/>
            <w:vAlign w:val="center"/>
          </w:tcPr>
          <w:p w:rsidR="00A032A8" w:rsidRDefault="00A032A8" w:rsidP="00A032A8">
            <w:pPr>
              <w:jc w:val="center"/>
              <w:rPr>
                <w:sz w:val="18"/>
                <w:szCs w:val="18"/>
              </w:rPr>
            </w:pPr>
          </w:p>
        </w:tc>
        <w:tc>
          <w:tcPr>
            <w:tcW w:w="920"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5"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18"/>
                <w:szCs w:val="18"/>
              </w:rPr>
            </w:pPr>
          </w:p>
        </w:tc>
        <w:tc>
          <w:tcPr>
            <w:tcW w:w="532"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18"/>
                <w:szCs w:val="18"/>
              </w:rPr>
            </w:pPr>
          </w:p>
        </w:tc>
        <w:tc>
          <w:tcPr>
            <w:tcW w:w="534"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18"/>
                <w:szCs w:val="18"/>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6"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754" w:type="dxa"/>
          </w:tcPr>
          <w:p w:rsidR="00A032A8" w:rsidRDefault="00A032A8" w:rsidP="00A032A8">
            <w:pPr>
              <w:pStyle w:val="Default"/>
              <w:spacing w:line="320" w:lineRule="exact"/>
              <w:jc w:val="center"/>
              <w:rPr>
                <w:rFonts w:ascii="Times New Roman" w:hAnsi="Times New Roman" w:cs="Times New Roman"/>
                <w:color w:val="auto"/>
                <w:spacing w:val="-32"/>
              </w:rPr>
            </w:pPr>
          </w:p>
        </w:tc>
        <w:tc>
          <w:tcPr>
            <w:tcW w:w="754" w:type="dxa"/>
          </w:tcPr>
          <w:p w:rsidR="00A032A8" w:rsidRDefault="00A032A8" w:rsidP="00A032A8">
            <w:pPr>
              <w:pStyle w:val="Default"/>
              <w:spacing w:line="320" w:lineRule="exact"/>
              <w:jc w:val="center"/>
              <w:rPr>
                <w:rFonts w:ascii="Times New Roman" w:hAnsi="Times New Roman" w:cs="Times New Roman"/>
                <w:color w:val="auto"/>
                <w:spacing w:val="-32"/>
              </w:rPr>
            </w:pPr>
          </w:p>
        </w:tc>
        <w:tc>
          <w:tcPr>
            <w:tcW w:w="755" w:type="dxa"/>
          </w:tcPr>
          <w:p w:rsidR="00A032A8" w:rsidRDefault="00A032A8" w:rsidP="00A032A8">
            <w:pPr>
              <w:pStyle w:val="Default"/>
              <w:spacing w:line="320" w:lineRule="exact"/>
              <w:jc w:val="center"/>
              <w:rPr>
                <w:rFonts w:ascii="Times New Roman" w:hAnsi="Times New Roman" w:cs="Times New Roman"/>
                <w:color w:val="auto"/>
                <w:spacing w:val="-32"/>
              </w:rPr>
            </w:pPr>
          </w:p>
        </w:tc>
      </w:tr>
      <w:tr w:rsidR="00A032A8" w:rsidTr="00A032A8">
        <w:trPr>
          <w:trHeight w:val="367"/>
        </w:trPr>
        <w:tc>
          <w:tcPr>
            <w:tcW w:w="623" w:type="dxa"/>
            <w:vAlign w:val="center"/>
          </w:tcPr>
          <w:p w:rsidR="00A032A8" w:rsidRDefault="00A032A8" w:rsidP="00A032A8">
            <w:pPr>
              <w:jc w:val="center"/>
              <w:rPr>
                <w:sz w:val="18"/>
                <w:szCs w:val="18"/>
              </w:rPr>
            </w:pPr>
          </w:p>
        </w:tc>
        <w:tc>
          <w:tcPr>
            <w:tcW w:w="671" w:type="dxa"/>
            <w:vAlign w:val="center"/>
          </w:tcPr>
          <w:p w:rsidR="00A032A8" w:rsidRDefault="00A032A8" w:rsidP="00A032A8">
            <w:pPr>
              <w:jc w:val="center"/>
              <w:rPr>
                <w:sz w:val="18"/>
                <w:szCs w:val="18"/>
              </w:rPr>
            </w:pPr>
          </w:p>
        </w:tc>
        <w:tc>
          <w:tcPr>
            <w:tcW w:w="1094" w:type="dxa"/>
            <w:vAlign w:val="center"/>
          </w:tcPr>
          <w:p w:rsidR="00A032A8" w:rsidRDefault="00A032A8" w:rsidP="00A032A8">
            <w:pPr>
              <w:jc w:val="center"/>
              <w:rPr>
                <w:sz w:val="18"/>
                <w:szCs w:val="18"/>
              </w:rPr>
            </w:pPr>
          </w:p>
        </w:tc>
        <w:tc>
          <w:tcPr>
            <w:tcW w:w="920"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5"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18"/>
                <w:szCs w:val="18"/>
              </w:rPr>
            </w:pPr>
          </w:p>
        </w:tc>
        <w:tc>
          <w:tcPr>
            <w:tcW w:w="532"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18"/>
                <w:szCs w:val="18"/>
              </w:rPr>
            </w:pPr>
          </w:p>
        </w:tc>
        <w:tc>
          <w:tcPr>
            <w:tcW w:w="534"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18"/>
                <w:szCs w:val="18"/>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6"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754" w:type="dxa"/>
          </w:tcPr>
          <w:p w:rsidR="00A032A8" w:rsidRDefault="00A032A8" w:rsidP="00A032A8">
            <w:pPr>
              <w:pStyle w:val="Default"/>
              <w:spacing w:line="320" w:lineRule="exact"/>
              <w:jc w:val="center"/>
              <w:rPr>
                <w:rFonts w:ascii="Times New Roman" w:hAnsi="Times New Roman" w:cs="Times New Roman"/>
                <w:color w:val="auto"/>
                <w:spacing w:val="-32"/>
              </w:rPr>
            </w:pPr>
          </w:p>
        </w:tc>
        <w:tc>
          <w:tcPr>
            <w:tcW w:w="754" w:type="dxa"/>
          </w:tcPr>
          <w:p w:rsidR="00A032A8" w:rsidRDefault="00A032A8" w:rsidP="00A032A8">
            <w:pPr>
              <w:pStyle w:val="Default"/>
              <w:spacing w:line="320" w:lineRule="exact"/>
              <w:jc w:val="center"/>
              <w:rPr>
                <w:rFonts w:ascii="Times New Roman" w:hAnsi="Times New Roman" w:cs="Times New Roman"/>
                <w:color w:val="auto"/>
                <w:spacing w:val="-32"/>
              </w:rPr>
            </w:pPr>
          </w:p>
        </w:tc>
        <w:tc>
          <w:tcPr>
            <w:tcW w:w="755" w:type="dxa"/>
          </w:tcPr>
          <w:p w:rsidR="00A032A8" w:rsidRDefault="00A032A8" w:rsidP="00A032A8">
            <w:pPr>
              <w:pStyle w:val="Default"/>
              <w:spacing w:line="320" w:lineRule="exact"/>
              <w:jc w:val="center"/>
              <w:rPr>
                <w:rFonts w:ascii="Times New Roman" w:hAnsi="Times New Roman" w:cs="Times New Roman"/>
                <w:color w:val="auto"/>
                <w:spacing w:val="-32"/>
              </w:rPr>
            </w:pPr>
          </w:p>
        </w:tc>
      </w:tr>
      <w:tr w:rsidR="00A032A8" w:rsidTr="00A032A8">
        <w:trPr>
          <w:trHeight w:val="367"/>
        </w:trPr>
        <w:tc>
          <w:tcPr>
            <w:tcW w:w="623" w:type="dxa"/>
            <w:vAlign w:val="center"/>
          </w:tcPr>
          <w:p w:rsidR="00A032A8" w:rsidRDefault="00A032A8" w:rsidP="00A032A8">
            <w:pPr>
              <w:jc w:val="center"/>
              <w:rPr>
                <w:sz w:val="18"/>
                <w:szCs w:val="18"/>
              </w:rPr>
            </w:pPr>
          </w:p>
        </w:tc>
        <w:tc>
          <w:tcPr>
            <w:tcW w:w="671" w:type="dxa"/>
            <w:vAlign w:val="center"/>
          </w:tcPr>
          <w:p w:rsidR="00A032A8" w:rsidRDefault="00A032A8" w:rsidP="00A032A8">
            <w:pPr>
              <w:jc w:val="center"/>
              <w:rPr>
                <w:sz w:val="18"/>
                <w:szCs w:val="18"/>
              </w:rPr>
            </w:pPr>
          </w:p>
        </w:tc>
        <w:tc>
          <w:tcPr>
            <w:tcW w:w="1094" w:type="dxa"/>
            <w:vAlign w:val="center"/>
          </w:tcPr>
          <w:p w:rsidR="00A032A8" w:rsidRDefault="00A032A8" w:rsidP="00A032A8">
            <w:pPr>
              <w:jc w:val="center"/>
              <w:rPr>
                <w:sz w:val="18"/>
                <w:szCs w:val="18"/>
              </w:rPr>
            </w:pPr>
          </w:p>
        </w:tc>
        <w:tc>
          <w:tcPr>
            <w:tcW w:w="920"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5"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18"/>
                <w:szCs w:val="18"/>
              </w:rPr>
            </w:pPr>
          </w:p>
        </w:tc>
        <w:tc>
          <w:tcPr>
            <w:tcW w:w="532"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18"/>
                <w:szCs w:val="18"/>
              </w:rPr>
            </w:pPr>
          </w:p>
        </w:tc>
        <w:tc>
          <w:tcPr>
            <w:tcW w:w="534"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18"/>
                <w:szCs w:val="18"/>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6"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754" w:type="dxa"/>
          </w:tcPr>
          <w:p w:rsidR="00A032A8" w:rsidRDefault="00A032A8" w:rsidP="00A032A8">
            <w:pPr>
              <w:pStyle w:val="Default"/>
              <w:spacing w:line="320" w:lineRule="exact"/>
              <w:jc w:val="center"/>
              <w:rPr>
                <w:rFonts w:ascii="Times New Roman" w:hAnsi="Times New Roman" w:cs="Times New Roman"/>
                <w:color w:val="auto"/>
                <w:spacing w:val="-32"/>
              </w:rPr>
            </w:pPr>
          </w:p>
        </w:tc>
        <w:tc>
          <w:tcPr>
            <w:tcW w:w="754" w:type="dxa"/>
          </w:tcPr>
          <w:p w:rsidR="00A032A8" w:rsidRDefault="00A032A8" w:rsidP="00A032A8">
            <w:pPr>
              <w:pStyle w:val="Default"/>
              <w:spacing w:line="320" w:lineRule="exact"/>
              <w:jc w:val="center"/>
              <w:rPr>
                <w:rFonts w:ascii="Times New Roman" w:hAnsi="Times New Roman" w:cs="Times New Roman"/>
                <w:color w:val="auto"/>
                <w:spacing w:val="-32"/>
              </w:rPr>
            </w:pPr>
          </w:p>
        </w:tc>
        <w:tc>
          <w:tcPr>
            <w:tcW w:w="755" w:type="dxa"/>
          </w:tcPr>
          <w:p w:rsidR="00A032A8" w:rsidRDefault="00A032A8" w:rsidP="00A032A8">
            <w:pPr>
              <w:pStyle w:val="Default"/>
              <w:spacing w:line="320" w:lineRule="exact"/>
              <w:jc w:val="center"/>
              <w:rPr>
                <w:rFonts w:ascii="Times New Roman" w:hAnsi="Times New Roman" w:cs="Times New Roman"/>
                <w:color w:val="auto"/>
                <w:spacing w:val="-32"/>
              </w:rPr>
            </w:pPr>
          </w:p>
        </w:tc>
      </w:tr>
      <w:tr w:rsidR="00A032A8" w:rsidTr="00A032A8">
        <w:trPr>
          <w:trHeight w:val="367"/>
        </w:trPr>
        <w:tc>
          <w:tcPr>
            <w:tcW w:w="623" w:type="dxa"/>
            <w:vAlign w:val="center"/>
          </w:tcPr>
          <w:p w:rsidR="00A032A8" w:rsidRDefault="00A032A8" w:rsidP="00A032A8">
            <w:pPr>
              <w:jc w:val="center"/>
              <w:rPr>
                <w:sz w:val="18"/>
                <w:szCs w:val="18"/>
              </w:rPr>
            </w:pPr>
          </w:p>
        </w:tc>
        <w:tc>
          <w:tcPr>
            <w:tcW w:w="671" w:type="dxa"/>
            <w:vAlign w:val="center"/>
          </w:tcPr>
          <w:p w:rsidR="00A032A8" w:rsidRDefault="00A032A8" w:rsidP="00A032A8">
            <w:pPr>
              <w:jc w:val="center"/>
              <w:rPr>
                <w:sz w:val="18"/>
                <w:szCs w:val="18"/>
              </w:rPr>
            </w:pPr>
          </w:p>
        </w:tc>
        <w:tc>
          <w:tcPr>
            <w:tcW w:w="1094" w:type="dxa"/>
            <w:vAlign w:val="center"/>
          </w:tcPr>
          <w:p w:rsidR="00A032A8" w:rsidRDefault="00A032A8" w:rsidP="00A032A8">
            <w:pPr>
              <w:jc w:val="center"/>
              <w:rPr>
                <w:sz w:val="18"/>
                <w:szCs w:val="18"/>
              </w:rPr>
            </w:pPr>
          </w:p>
        </w:tc>
        <w:tc>
          <w:tcPr>
            <w:tcW w:w="920"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5"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18"/>
                <w:szCs w:val="18"/>
              </w:rPr>
            </w:pPr>
          </w:p>
        </w:tc>
        <w:tc>
          <w:tcPr>
            <w:tcW w:w="532"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18"/>
                <w:szCs w:val="18"/>
              </w:rPr>
            </w:pPr>
          </w:p>
        </w:tc>
        <w:tc>
          <w:tcPr>
            <w:tcW w:w="534"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18"/>
                <w:szCs w:val="18"/>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6"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754" w:type="dxa"/>
          </w:tcPr>
          <w:p w:rsidR="00A032A8" w:rsidRDefault="00A032A8" w:rsidP="00A032A8">
            <w:pPr>
              <w:pStyle w:val="Default"/>
              <w:spacing w:line="320" w:lineRule="exact"/>
              <w:jc w:val="center"/>
              <w:rPr>
                <w:rFonts w:ascii="Times New Roman" w:hAnsi="Times New Roman" w:cs="Times New Roman"/>
                <w:color w:val="auto"/>
                <w:spacing w:val="-32"/>
              </w:rPr>
            </w:pPr>
          </w:p>
        </w:tc>
        <w:tc>
          <w:tcPr>
            <w:tcW w:w="754" w:type="dxa"/>
          </w:tcPr>
          <w:p w:rsidR="00A032A8" w:rsidRDefault="00A032A8" w:rsidP="00A032A8">
            <w:pPr>
              <w:pStyle w:val="Default"/>
              <w:spacing w:line="320" w:lineRule="exact"/>
              <w:jc w:val="center"/>
              <w:rPr>
                <w:rFonts w:ascii="Times New Roman" w:hAnsi="Times New Roman" w:cs="Times New Roman"/>
                <w:color w:val="auto"/>
                <w:spacing w:val="-32"/>
              </w:rPr>
            </w:pPr>
          </w:p>
        </w:tc>
        <w:tc>
          <w:tcPr>
            <w:tcW w:w="755" w:type="dxa"/>
          </w:tcPr>
          <w:p w:rsidR="00A032A8" w:rsidRDefault="00A032A8" w:rsidP="00A032A8">
            <w:pPr>
              <w:pStyle w:val="Default"/>
              <w:spacing w:line="320" w:lineRule="exact"/>
              <w:jc w:val="center"/>
              <w:rPr>
                <w:rFonts w:ascii="Times New Roman" w:hAnsi="Times New Roman" w:cs="Times New Roman"/>
                <w:color w:val="auto"/>
                <w:spacing w:val="-32"/>
              </w:rPr>
            </w:pPr>
          </w:p>
        </w:tc>
      </w:tr>
      <w:tr w:rsidR="00A032A8" w:rsidTr="00A032A8">
        <w:trPr>
          <w:trHeight w:val="367"/>
        </w:trPr>
        <w:tc>
          <w:tcPr>
            <w:tcW w:w="623" w:type="dxa"/>
            <w:vAlign w:val="center"/>
          </w:tcPr>
          <w:p w:rsidR="00A032A8" w:rsidRDefault="00A032A8" w:rsidP="00A032A8">
            <w:pPr>
              <w:jc w:val="center"/>
              <w:rPr>
                <w:sz w:val="18"/>
                <w:szCs w:val="18"/>
              </w:rPr>
            </w:pPr>
          </w:p>
        </w:tc>
        <w:tc>
          <w:tcPr>
            <w:tcW w:w="671" w:type="dxa"/>
            <w:vAlign w:val="center"/>
          </w:tcPr>
          <w:p w:rsidR="00A032A8" w:rsidRDefault="00A032A8" w:rsidP="00A032A8">
            <w:pPr>
              <w:jc w:val="center"/>
              <w:rPr>
                <w:sz w:val="18"/>
                <w:szCs w:val="18"/>
              </w:rPr>
            </w:pPr>
          </w:p>
        </w:tc>
        <w:tc>
          <w:tcPr>
            <w:tcW w:w="1094" w:type="dxa"/>
            <w:vAlign w:val="center"/>
          </w:tcPr>
          <w:p w:rsidR="00A032A8" w:rsidRDefault="00A032A8" w:rsidP="00A032A8">
            <w:pPr>
              <w:jc w:val="center"/>
              <w:rPr>
                <w:sz w:val="18"/>
                <w:szCs w:val="18"/>
              </w:rPr>
            </w:pPr>
          </w:p>
        </w:tc>
        <w:tc>
          <w:tcPr>
            <w:tcW w:w="920"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5"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18"/>
                <w:szCs w:val="18"/>
              </w:rPr>
            </w:pPr>
          </w:p>
        </w:tc>
        <w:tc>
          <w:tcPr>
            <w:tcW w:w="532"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18"/>
                <w:szCs w:val="18"/>
              </w:rPr>
            </w:pPr>
          </w:p>
        </w:tc>
        <w:tc>
          <w:tcPr>
            <w:tcW w:w="534"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18"/>
                <w:szCs w:val="18"/>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6"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754" w:type="dxa"/>
          </w:tcPr>
          <w:p w:rsidR="00A032A8" w:rsidRDefault="00A032A8" w:rsidP="00A032A8">
            <w:pPr>
              <w:pStyle w:val="Default"/>
              <w:spacing w:line="320" w:lineRule="exact"/>
              <w:jc w:val="center"/>
              <w:rPr>
                <w:rFonts w:ascii="Times New Roman" w:hAnsi="Times New Roman" w:cs="Times New Roman"/>
                <w:color w:val="auto"/>
                <w:spacing w:val="-32"/>
              </w:rPr>
            </w:pPr>
          </w:p>
        </w:tc>
        <w:tc>
          <w:tcPr>
            <w:tcW w:w="754" w:type="dxa"/>
          </w:tcPr>
          <w:p w:rsidR="00A032A8" w:rsidRDefault="00A032A8" w:rsidP="00A032A8">
            <w:pPr>
              <w:pStyle w:val="Default"/>
              <w:spacing w:line="320" w:lineRule="exact"/>
              <w:jc w:val="center"/>
              <w:rPr>
                <w:rFonts w:ascii="Times New Roman" w:hAnsi="Times New Roman" w:cs="Times New Roman"/>
                <w:color w:val="auto"/>
                <w:spacing w:val="-32"/>
              </w:rPr>
            </w:pPr>
          </w:p>
        </w:tc>
        <w:tc>
          <w:tcPr>
            <w:tcW w:w="755" w:type="dxa"/>
          </w:tcPr>
          <w:p w:rsidR="00A032A8" w:rsidRDefault="00A032A8" w:rsidP="00A032A8">
            <w:pPr>
              <w:pStyle w:val="Default"/>
              <w:spacing w:line="320" w:lineRule="exact"/>
              <w:jc w:val="center"/>
              <w:rPr>
                <w:rFonts w:ascii="Times New Roman" w:hAnsi="Times New Roman" w:cs="Times New Roman"/>
                <w:color w:val="auto"/>
                <w:spacing w:val="-32"/>
              </w:rPr>
            </w:pPr>
          </w:p>
        </w:tc>
      </w:tr>
      <w:tr w:rsidR="00A032A8" w:rsidTr="00A032A8">
        <w:trPr>
          <w:trHeight w:val="367"/>
        </w:trPr>
        <w:tc>
          <w:tcPr>
            <w:tcW w:w="623" w:type="dxa"/>
            <w:vAlign w:val="center"/>
          </w:tcPr>
          <w:p w:rsidR="00A032A8" w:rsidRDefault="00A032A8" w:rsidP="00A032A8">
            <w:pPr>
              <w:jc w:val="center"/>
              <w:rPr>
                <w:sz w:val="18"/>
                <w:szCs w:val="18"/>
              </w:rPr>
            </w:pPr>
          </w:p>
        </w:tc>
        <w:tc>
          <w:tcPr>
            <w:tcW w:w="671" w:type="dxa"/>
            <w:vAlign w:val="center"/>
          </w:tcPr>
          <w:p w:rsidR="00A032A8" w:rsidRDefault="00A032A8" w:rsidP="00A032A8">
            <w:pPr>
              <w:jc w:val="center"/>
              <w:rPr>
                <w:sz w:val="18"/>
                <w:szCs w:val="18"/>
              </w:rPr>
            </w:pPr>
          </w:p>
        </w:tc>
        <w:tc>
          <w:tcPr>
            <w:tcW w:w="1094" w:type="dxa"/>
            <w:vAlign w:val="center"/>
          </w:tcPr>
          <w:p w:rsidR="00A032A8" w:rsidRDefault="00A032A8" w:rsidP="00A032A8">
            <w:pPr>
              <w:jc w:val="center"/>
              <w:rPr>
                <w:sz w:val="18"/>
                <w:szCs w:val="18"/>
              </w:rPr>
            </w:pPr>
          </w:p>
        </w:tc>
        <w:tc>
          <w:tcPr>
            <w:tcW w:w="920"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5"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18"/>
                <w:szCs w:val="18"/>
              </w:rPr>
            </w:pPr>
          </w:p>
        </w:tc>
        <w:tc>
          <w:tcPr>
            <w:tcW w:w="532"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18"/>
                <w:szCs w:val="18"/>
              </w:rPr>
            </w:pPr>
          </w:p>
        </w:tc>
        <w:tc>
          <w:tcPr>
            <w:tcW w:w="534"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18"/>
                <w:szCs w:val="18"/>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6"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754" w:type="dxa"/>
          </w:tcPr>
          <w:p w:rsidR="00A032A8" w:rsidRDefault="00A032A8" w:rsidP="00A032A8">
            <w:pPr>
              <w:pStyle w:val="Default"/>
              <w:spacing w:line="320" w:lineRule="exact"/>
              <w:jc w:val="center"/>
              <w:rPr>
                <w:rFonts w:ascii="Times New Roman" w:hAnsi="Times New Roman" w:cs="Times New Roman"/>
                <w:color w:val="auto"/>
                <w:spacing w:val="-32"/>
              </w:rPr>
            </w:pPr>
          </w:p>
        </w:tc>
        <w:tc>
          <w:tcPr>
            <w:tcW w:w="754" w:type="dxa"/>
          </w:tcPr>
          <w:p w:rsidR="00A032A8" w:rsidRDefault="00A032A8" w:rsidP="00A032A8">
            <w:pPr>
              <w:pStyle w:val="Default"/>
              <w:spacing w:line="320" w:lineRule="exact"/>
              <w:jc w:val="center"/>
              <w:rPr>
                <w:rFonts w:ascii="Times New Roman" w:hAnsi="Times New Roman" w:cs="Times New Roman"/>
                <w:color w:val="auto"/>
                <w:spacing w:val="-32"/>
              </w:rPr>
            </w:pPr>
          </w:p>
        </w:tc>
        <w:tc>
          <w:tcPr>
            <w:tcW w:w="755" w:type="dxa"/>
          </w:tcPr>
          <w:p w:rsidR="00A032A8" w:rsidRDefault="00A032A8" w:rsidP="00A032A8">
            <w:pPr>
              <w:pStyle w:val="Default"/>
              <w:spacing w:line="320" w:lineRule="exact"/>
              <w:jc w:val="center"/>
              <w:rPr>
                <w:rFonts w:ascii="Times New Roman" w:hAnsi="Times New Roman" w:cs="Times New Roman"/>
                <w:color w:val="auto"/>
                <w:spacing w:val="-32"/>
              </w:rPr>
            </w:pPr>
          </w:p>
        </w:tc>
      </w:tr>
      <w:tr w:rsidR="00A032A8" w:rsidTr="00A032A8">
        <w:trPr>
          <w:trHeight w:val="367"/>
        </w:trPr>
        <w:tc>
          <w:tcPr>
            <w:tcW w:w="623" w:type="dxa"/>
            <w:vAlign w:val="center"/>
          </w:tcPr>
          <w:p w:rsidR="00A032A8" w:rsidRDefault="00A032A8" w:rsidP="00A032A8">
            <w:pPr>
              <w:jc w:val="center"/>
              <w:rPr>
                <w:sz w:val="18"/>
                <w:szCs w:val="18"/>
              </w:rPr>
            </w:pPr>
          </w:p>
        </w:tc>
        <w:tc>
          <w:tcPr>
            <w:tcW w:w="671" w:type="dxa"/>
            <w:vAlign w:val="center"/>
          </w:tcPr>
          <w:p w:rsidR="00A032A8" w:rsidRDefault="00A032A8" w:rsidP="00A032A8">
            <w:pPr>
              <w:jc w:val="center"/>
              <w:rPr>
                <w:sz w:val="18"/>
                <w:szCs w:val="18"/>
              </w:rPr>
            </w:pPr>
          </w:p>
        </w:tc>
        <w:tc>
          <w:tcPr>
            <w:tcW w:w="1094" w:type="dxa"/>
            <w:vAlign w:val="center"/>
          </w:tcPr>
          <w:p w:rsidR="00A032A8" w:rsidRDefault="00A032A8" w:rsidP="00A032A8">
            <w:pPr>
              <w:jc w:val="center"/>
              <w:rPr>
                <w:sz w:val="18"/>
                <w:szCs w:val="18"/>
              </w:rPr>
            </w:pPr>
          </w:p>
        </w:tc>
        <w:tc>
          <w:tcPr>
            <w:tcW w:w="920"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5"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18"/>
                <w:szCs w:val="18"/>
              </w:rPr>
            </w:pPr>
          </w:p>
        </w:tc>
        <w:tc>
          <w:tcPr>
            <w:tcW w:w="532"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18"/>
                <w:szCs w:val="18"/>
              </w:rPr>
            </w:pPr>
          </w:p>
        </w:tc>
        <w:tc>
          <w:tcPr>
            <w:tcW w:w="534"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18"/>
                <w:szCs w:val="18"/>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6"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754" w:type="dxa"/>
          </w:tcPr>
          <w:p w:rsidR="00A032A8" w:rsidRDefault="00A032A8" w:rsidP="00A032A8">
            <w:pPr>
              <w:pStyle w:val="Default"/>
              <w:spacing w:line="320" w:lineRule="exact"/>
              <w:jc w:val="center"/>
              <w:rPr>
                <w:rFonts w:ascii="Times New Roman" w:hAnsi="Times New Roman" w:cs="Times New Roman"/>
                <w:color w:val="auto"/>
                <w:spacing w:val="-32"/>
              </w:rPr>
            </w:pPr>
          </w:p>
        </w:tc>
        <w:tc>
          <w:tcPr>
            <w:tcW w:w="754" w:type="dxa"/>
          </w:tcPr>
          <w:p w:rsidR="00A032A8" w:rsidRDefault="00A032A8" w:rsidP="00A032A8">
            <w:pPr>
              <w:pStyle w:val="Default"/>
              <w:spacing w:line="320" w:lineRule="exact"/>
              <w:jc w:val="center"/>
              <w:rPr>
                <w:rFonts w:ascii="Times New Roman" w:hAnsi="Times New Roman" w:cs="Times New Roman"/>
                <w:color w:val="auto"/>
                <w:spacing w:val="-32"/>
              </w:rPr>
            </w:pPr>
          </w:p>
        </w:tc>
        <w:tc>
          <w:tcPr>
            <w:tcW w:w="755" w:type="dxa"/>
          </w:tcPr>
          <w:p w:rsidR="00A032A8" w:rsidRDefault="00A032A8" w:rsidP="00A032A8">
            <w:pPr>
              <w:pStyle w:val="Default"/>
              <w:spacing w:line="320" w:lineRule="exact"/>
              <w:jc w:val="center"/>
              <w:rPr>
                <w:rFonts w:ascii="Times New Roman" w:hAnsi="Times New Roman" w:cs="Times New Roman"/>
                <w:color w:val="auto"/>
                <w:spacing w:val="-32"/>
              </w:rPr>
            </w:pPr>
          </w:p>
        </w:tc>
      </w:tr>
      <w:tr w:rsidR="00A032A8" w:rsidTr="00A032A8">
        <w:trPr>
          <w:trHeight w:val="367"/>
        </w:trPr>
        <w:tc>
          <w:tcPr>
            <w:tcW w:w="623" w:type="dxa"/>
            <w:vAlign w:val="center"/>
          </w:tcPr>
          <w:p w:rsidR="00A032A8" w:rsidRDefault="00A032A8" w:rsidP="00A032A8">
            <w:pPr>
              <w:jc w:val="center"/>
              <w:rPr>
                <w:sz w:val="18"/>
                <w:szCs w:val="18"/>
              </w:rPr>
            </w:pPr>
          </w:p>
        </w:tc>
        <w:tc>
          <w:tcPr>
            <w:tcW w:w="671" w:type="dxa"/>
            <w:vAlign w:val="center"/>
          </w:tcPr>
          <w:p w:rsidR="00A032A8" w:rsidRDefault="00A032A8" w:rsidP="00A032A8">
            <w:pPr>
              <w:jc w:val="center"/>
              <w:rPr>
                <w:sz w:val="18"/>
                <w:szCs w:val="18"/>
              </w:rPr>
            </w:pPr>
          </w:p>
        </w:tc>
        <w:tc>
          <w:tcPr>
            <w:tcW w:w="1094" w:type="dxa"/>
            <w:vAlign w:val="center"/>
          </w:tcPr>
          <w:p w:rsidR="00A032A8" w:rsidRDefault="00A032A8" w:rsidP="00A032A8">
            <w:pPr>
              <w:jc w:val="center"/>
              <w:rPr>
                <w:sz w:val="18"/>
                <w:szCs w:val="18"/>
              </w:rPr>
            </w:pPr>
          </w:p>
        </w:tc>
        <w:tc>
          <w:tcPr>
            <w:tcW w:w="920"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5"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18"/>
                <w:szCs w:val="18"/>
              </w:rPr>
            </w:pPr>
          </w:p>
        </w:tc>
        <w:tc>
          <w:tcPr>
            <w:tcW w:w="532"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18"/>
                <w:szCs w:val="18"/>
              </w:rPr>
            </w:pPr>
          </w:p>
        </w:tc>
        <w:tc>
          <w:tcPr>
            <w:tcW w:w="534"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18"/>
                <w:szCs w:val="18"/>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6"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754" w:type="dxa"/>
          </w:tcPr>
          <w:p w:rsidR="00A032A8" w:rsidRDefault="00A032A8" w:rsidP="00A032A8">
            <w:pPr>
              <w:pStyle w:val="Default"/>
              <w:spacing w:line="320" w:lineRule="exact"/>
              <w:jc w:val="center"/>
              <w:rPr>
                <w:rFonts w:ascii="Times New Roman" w:hAnsi="Times New Roman" w:cs="Times New Roman"/>
                <w:color w:val="auto"/>
                <w:spacing w:val="-32"/>
              </w:rPr>
            </w:pPr>
          </w:p>
        </w:tc>
        <w:tc>
          <w:tcPr>
            <w:tcW w:w="754" w:type="dxa"/>
          </w:tcPr>
          <w:p w:rsidR="00A032A8" w:rsidRDefault="00A032A8" w:rsidP="00A032A8">
            <w:pPr>
              <w:pStyle w:val="Default"/>
              <w:spacing w:line="320" w:lineRule="exact"/>
              <w:jc w:val="center"/>
              <w:rPr>
                <w:rFonts w:ascii="Times New Roman" w:hAnsi="Times New Roman" w:cs="Times New Roman"/>
                <w:color w:val="auto"/>
                <w:spacing w:val="-32"/>
              </w:rPr>
            </w:pPr>
          </w:p>
        </w:tc>
        <w:tc>
          <w:tcPr>
            <w:tcW w:w="755" w:type="dxa"/>
          </w:tcPr>
          <w:p w:rsidR="00A032A8" w:rsidRDefault="00A032A8" w:rsidP="00A032A8">
            <w:pPr>
              <w:pStyle w:val="Default"/>
              <w:spacing w:line="320" w:lineRule="exact"/>
              <w:jc w:val="center"/>
              <w:rPr>
                <w:rFonts w:ascii="Times New Roman" w:hAnsi="Times New Roman" w:cs="Times New Roman"/>
                <w:color w:val="auto"/>
                <w:spacing w:val="-32"/>
              </w:rPr>
            </w:pPr>
          </w:p>
        </w:tc>
      </w:tr>
      <w:tr w:rsidR="00A032A8" w:rsidTr="00A032A8">
        <w:trPr>
          <w:trHeight w:val="367"/>
        </w:trPr>
        <w:tc>
          <w:tcPr>
            <w:tcW w:w="623" w:type="dxa"/>
            <w:vAlign w:val="center"/>
          </w:tcPr>
          <w:p w:rsidR="00A032A8" w:rsidRDefault="00A032A8" w:rsidP="00A032A8">
            <w:pPr>
              <w:jc w:val="center"/>
              <w:rPr>
                <w:sz w:val="18"/>
                <w:szCs w:val="18"/>
              </w:rPr>
            </w:pPr>
          </w:p>
        </w:tc>
        <w:tc>
          <w:tcPr>
            <w:tcW w:w="671" w:type="dxa"/>
            <w:vAlign w:val="center"/>
          </w:tcPr>
          <w:p w:rsidR="00A032A8" w:rsidRDefault="00A032A8" w:rsidP="00A032A8">
            <w:pPr>
              <w:jc w:val="center"/>
              <w:rPr>
                <w:sz w:val="18"/>
                <w:szCs w:val="18"/>
              </w:rPr>
            </w:pPr>
          </w:p>
        </w:tc>
        <w:tc>
          <w:tcPr>
            <w:tcW w:w="1094" w:type="dxa"/>
            <w:vAlign w:val="center"/>
          </w:tcPr>
          <w:p w:rsidR="00A032A8" w:rsidRDefault="00A032A8" w:rsidP="00A032A8">
            <w:pPr>
              <w:jc w:val="center"/>
              <w:rPr>
                <w:sz w:val="18"/>
                <w:szCs w:val="18"/>
              </w:rPr>
            </w:pPr>
          </w:p>
        </w:tc>
        <w:tc>
          <w:tcPr>
            <w:tcW w:w="920"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5" w:type="dxa"/>
            <w:vAlign w:val="center"/>
          </w:tcPr>
          <w:p w:rsidR="00A032A8" w:rsidRDefault="00A032A8" w:rsidP="00A032A8">
            <w:pPr>
              <w:jc w:val="center"/>
              <w:rPr>
                <w:sz w:val="18"/>
                <w:szCs w:val="18"/>
              </w:rPr>
            </w:pPr>
          </w:p>
        </w:tc>
        <w:tc>
          <w:tcPr>
            <w:tcW w:w="532" w:type="dxa"/>
            <w:vAlign w:val="center"/>
          </w:tcPr>
          <w:p w:rsidR="00A032A8" w:rsidRDefault="00A032A8" w:rsidP="00A032A8">
            <w:pPr>
              <w:jc w:val="center"/>
              <w:rPr>
                <w:sz w:val="18"/>
                <w:szCs w:val="18"/>
              </w:rPr>
            </w:pPr>
          </w:p>
        </w:tc>
        <w:tc>
          <w:tcPr>
            <w:tcW w:w="532"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18"/>
                <w:szCs w:val="18"/>
              </w:rPr>
            </w:pPr>
          </w:p>
        </w:tc>
        <w:tc>
          <w:tcPr>
            <w:tcW w:w="532"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18"/>
                <w:szCs w:val="18"/>
              </w:rPr>
            </w:pPr>
          </w:p>
        </w:tc>
        <w:tc>
          <w:tcPr>
            <w:tcW w:w="534" w:type="dxa"/>
            <w:vAlign w:val="center"/>
          </w:tcPr>
          <w:p w:rsidR="00A032A8" w:rsidRDefault="00A032A8" w:rsidP="00A032A8">
            <w:pPr>
              <w:pStyle w:val="Default"/>
              <w:spacing w:line="320" w:lineRule="exact"/>
              <w:jc w:val="center"/>
              <w:rPr>
                <w:rFonts w:ascii="Times New Roman" w:eastAsia="宋体" w:hAnsi="Times New Roman" w:cs="Times New Roman"/>
                <w:color w:val="auto"/>
                <w:kern w:val="2"/>
                <w:sz w:val="18"/>
                <w:szCs w:val="18"/>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2"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536" w:type="dxa"/>
            <w:vAlign w:val="center"/>
          </w:tcPr>
          <w:p w:rsidR="00A032A8" w:rsidRDefault="00A032A8" w:rsidP="00A032A8">
            <w:pPr>
              <w:pStyle w:val="Default"/>
              <w:spacing w:line="320" w:lineRule="exact"/>
              <w:jc w:val="center"/>
              <w:rPr>
                <w:rFonts w:ascii="Times New Roman" w:hAnsi="Times New Roman" w:cs="Times New Roman"/>
                <w:color w:val="auto"/>
                <w:spacing w:val="-32"/>
              </w:rPr>
            </w:pPr>
          </w:p>
        </w:tc>
        <w:tc>
          <w:tcPr>
            <w:tcW w:w="754" w:type="dxa"/>
          </w:tcPr>
          <w:p w:rsidR="00A032A8" w:rsidRDefault="00A032A8" w:rsidP="00A032A8">
            <w:pPr>
              <w:pStyle w:val="Default"/>
              <w:spacing w:line="320" w:lineRule="exact"/>
              <w:jc w:val="center"/>
              <w:rPr>
                <w:rFonts w:ascii="Times New Roman" w:hAnsi="Times New Roman" w:cs="Times New Roman"/>
                <w:color w:val="auto"/>
                <w:spacing w:val="-32"/>
              </w:rPr>
            </w:pPr>
          </w:p>
        </w:tc>
        <w:tc>
          <w:tcPr>
            <w:tcW w:w="754" w:type="dxa"/>
          </w:tcPr>
          <w:p w:rsidR="00A032A8" w:rsidRDefault="00A032A8" w:rsidP="00A032A8">
            <w:pPr>
              <w:pStyle w:val="Default"/>
              <w:spacing w:line="320" w:lineRule="exact"/>
              <w:jc w:val="center"/>
              <w:rPr>
                <w:rFonts w:ascii="Times New Roman" w:hAnsi="Times New Roman" w:cs="Times New Roman"/>
                <w:color w:val="auto"/>
                <w:spacing w:val="-32"/>
              </w:rPr>
            </w:pPr>
          </w:p>
        </w:tc>
        <w:tc>
          <w:tcPr>
            <w:tcW w:w="755" w:type="dxa"/>
          </w:tcPr>
          <w:p w:rsidR="00A032A8" w:rsidRDefault="00A032A8" w:rsidP="00A032A8">
            <w:pPr>
              <w:pStyle w:val="Default"/>
              <w:spacing w:line="320" w:lineRule="exact"/>
              <w:jc w:val="center"/>
              <w:rPr>
                <w:rFonts w:ascii="Times New Roman" w:hAnsi="Times New Roman" w:cs="Times New Roman"/>
                <w:color w:val="auto"/>
                <w:spacing w:val="-32"/>
              </w:rPr>
            </w:pPr>
          </w:p>
        </w:tc>
      </w:tr>
    </w:tbl>
    <w:p w:rsidR="00C252F2" w:rsidRPr="00A032A8" w:rsidRDefault="00E7238D" w:rsidP="0085714A">
      <w:pPr>
        <w:spacing w:line="600" w:lineRule="exact"/>
        <w:jc w:val="center"/>
        <w:rPr>
          <w:rFonts w:eastAsia="方正小标宋简体"/>
          <w:sz w:val="44"/>
          <w:szCs w:val="44"/>
        </w:rPr>
      </w:pPr>
      <w:r w:rsidRPr="00A032A8">
        <w:rPr>
          <w:rFonts w:eastAsia="方正小标宋简体"/>
          <w:kern w:val="0"/>
          <w:sz w:val="44"/>
          <w:szCs w:val="44"/>
        </w:rPr>
        <w:t>劳务派遣单位劳动保障信用等级评价汇总</w:t>
      </w:r>
    </w:p>
    <w:sectPr w:rsidR="00C252F2" w:rsidRPr="00A032A8" w:rsidSect="00EE1483">
      <w:footerReference w:type="even" r:id="rId16"/>
      <w:footerReference w:type="default" r:id="rId17"/>
      <w:pgSz w:w="16838" w:h="11906" w:orient="landscape"/>
      <w:pgMar w:top="1588" w:right="2041" w:bottom="1474" w:left="1985" w:header="851" w:footer="1474"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770" w:rsidRDefault="003C2770">
      <w:r>
        <w:separator/>
      </w:r>
    </w:p>
  </w:endnote>
  <w:endnote w:type="continuationSeparator" w:id="0">
    <w:p w:rsidR="003C2770" w:rsidRDefault="003C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embedRegular r:id="rId1" w:subsetted="1" w:fontKey="{669F84DF-B438-4932-A277-EB173582E2BD}"/>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embedRegular r:id="rId2" w:subsetted="1" w:fontKey="{0CD37315-FF0E-43EC-B6BD-6C23EF040591}"/>
    <w:embedBold r:id="rId3" w:subsetted="1" w:fontKey="{CECE900F-BF56-4CE5-A75F-60D7BCA19355}"/>
  </w:font>
  <w:font w:name="Tahoma">
    <w:panose1 w:val="020B0604030504040204"/>
    <w:charset w:val="00"/>
    <w:family w:val="swiss"/>
    <w:pitch w:val="variable"/>
    <w:sig w:usb0="E1002EFF" w:usb1="C000605B" w:usb2="00000029" w:usb3="00000000" w:csb0="000101FF" w:csb1="00000000"/>
  </w:font>
  <w:font w:name="方正姚体">
    <w:panose1 w:val="02010601030101010101"/>
    <w:charset w:val="86"/>
    <w:family w:val="auto"/>
    <w:pitch w:val="variable"/>
    <w:sig w:usb0="00000003" w:usb1="080E0000" w:usb2="00000010" w:usb3="00000000" w:csb0="00040000" w:csb1="00000000"/>
    <w:embedRegular r:id="rId4" w:subsetted="1" w:fontKey="{65D8DDD4-7186-48E7-9C43-DAD8A7AF869A}"/>
  </w:font>
  <w:font w:name="方正小标宋简体">
    <w:altName w:val="黑体"/>
    <w:panose1 w:val="02010601030101010101"/>
    <w:charset w:val="86"/>
    <w:family w:val="auto"/>
    <w:pitch w:val="variable"/>
    <w:sig w:usb0="00000001" w:usb1="080E0000" w:usb2="00000010" w:usb3="00000000" w:csb0="00040000" w:csb1="00000000"/>
    <w:embedRegular r:id="rId5" w:subsetted="1" w:fontKey="{A0DF5C55-2343-4782-95B9-14379FBB0449}"/>
  </w:font>
  <w:font w:name="黑体">
    <w:altName w:val="SimHei"/>
    <w:panose1 w:val="02010609060101010101"/>
    <w:charset w:val="86"/>
    <w:family w:val="modern"/>
    <w:pitch w:val="fixed"/>
    <w:sig w:usb0="800002BF" w:usb1="38CF7CFA" w:usb2="00000016" w:usb3="00000000" w:csb0="00040001" w:csb1="00000000"/>
    <w:embedRegular r:id="rId6" w:subsetted="1" w:fontKey="{0AE2E16C-984C-43C5-B1EE-EEB214786B36}"/>
  </w:font>
  <w:font w:name="楷体_GB2312">
    <w:panose1 w:val="02010609030101010101"/>
    <w:charset w:val="86"/>
    <w:family w:val="modern"/>
    <w:pitch w:val="fixed"/>
    <w:sig w:usb0="00000001" w:usb1="080E0000" w:usb2="00000010" w:usb3="00000000" w:csb0="00040000" w:csb1="00000000"/>
    <w:embedRegular r:id="rId7" w:subsetted="1" w:fontKey="{0D43F485-C720-47B5-A644-73E413C7F783}"/>
    <w:embedBold r:id="rId8" w:subsetted="1" w:fontKey="{6AF3028E-B3A5-428E-B71F-8AB3F976794D}"/>
  </w:font>
  <w:font w:name="仿宋">
    <w:panose1 w:val="02010609060101010101"/>
    <w:charset w:val="86"/>
    <w:family w:val="modern"/>
    <w:pitch w:val="fixed"/>
    <w:sig w:usb0="800002BF" w:usb1="38CF7CFA" w:usb2="00000016" w:usb3="00000000" w:csb0="00040001" w:csb1="00000000"/>
    <w:embedRegular r:id="rId9" w:subsetted="1" w:fontKey="{C9B0117B-FDE6-432E-9424-B16473E00917}"/>
    <w:embedBold r:id="rId10" w:subsetted="1" w:fontKey="{A77A96EE-F875-4C1D-A571-C6CE9E8F743F}"/>
  </w:font>
  <w:font w:name="方正仿宋_GBK">
    <w:panose1 w:val="03000509000000000000"/>
    <w:charset w:val="86"/>
    <w:family w:val="script"/>
    <w:pitch w:val="fixed"/>
    <w:sig w:usb0="00000001" w:usb1="080E0000" w:usb2="00000010" w:usb3="00000000" w:csb0="00040000" w:csb1="00000000"/>
    <w:embedRegular r:id="rId11" w:subsetted="1" w:fontKey="{BEC51046-24B5-42C3-8275-872816921049}"/>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770" w:rsidRDefault="003C2770">
    <w:pPr>
      <w:pStyle w:val="a5"/>
      <w:framePr w:wrap="around" w:vAnchor="text" w:hAnchor="margin" w:xAlign="center" w:y="1"/>
      <w:rPr>
        <w:rStyle w:val="a8"/>
      </w:rPr>
    </w:pPr>
    <w:r>
      <w:fldChar w:fldCharType="begin"/>
    </w:r>
    <w:r>
      <w:rPr>
        <w:rStyle w:val="a8"/>
      </w:rPr>
      <w:instrText xml:space="preserve">PAGE  </w:instrText>
    </w:r>
    <w:r>
      <w:fldChar w:fldCharType="end"/>
    </w:r>
  </w:p>
  <w:p w:rsidR="003C2770" w:rsidRDefault="003C27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770" w:rsidRDefault="003C2770">
    <w:pPr>
      <w:pStyle w:val="a5"/>
      <w:framePr w:wrap="around" w:vAnchor="text" w:hAnchor="margin" w:xAlign="center" w:y="1"/>
      <w:rPr>
        <w:rStyle w:val="a8"/>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Style w:val="a8"/>
        <w:rFonts w:ascii="宋体" w:hAnsi="宋体"/>
        <w:sz w:val="28"/>
        <w:szCs w:val="28"/>
      </w:rPr>
      <w:instrText xml:space="preserve">PAGE  </w:instrText>
    </w:r>
    <w:r>
      <w:rPr>
        <w:rFonts w:ascii="宋体" w:hAnsi="宋体"/>
        <w:sz w:val="28"/>
        <w:szCs w:val="28"/>
      </w:rPr>
      <w:fldChar w:fldCharType="separate"/>
    </w:r>
    <w:r w:rsidR="00DD24B6">
      <w:rPr>
        <w:rStyle w:val="a8"/>
        <w:rFonts w:ascii="宋体" w:hAnsi="宋体"/>
        <w:noProof/>
        <w:sz w:val="28"/>
        <w:szCs w:val="28"/>
      </w:rPr>
      <w:t>14</w:t>
    </w:r>
    <w:r>
      <w:rPr>
        <w:rFonts w:ascii="宋体" w:hAnsi="宋体"/>
        <w:sz w:val="28"/>
        <w:szCs w:val="28"/>
      </w:rPr>
      <w:fldChar w:fldCharType="end"/>
    </w:r>
    <w:r>
      <w:rPr>
        <w:rFonts w:ascii="宋体" w:hAnsi="宋体" w:hint="eastAsia"/>
        <w:sz w:val="28"/>
        <w:szCs w:val="28"/>
      </w:rPr>
      <w:t xml:space="preserve"> —</w:t>
    </w:r>
  </w:p>
  <w:p w:rsidR="003C2770" w:rsidRDefault="003C277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770" w:rsidRDefault="003C2770">
    <w:pPr>
      <w:pStyle w:val="a5"/>
      <w:framePr w:wrap="around" w:vAnchor="text" w:hAnchor="margin" w:xAlign="outside" w:y="1"/>
      <w:rPr>
        <w:rStyle w:val="a8"/>
      </w:rPr>
    </w:pPr>
    <w:r>
      <w:fldChar w:fldCharType="begin"/>
    </w:r>
    <w:r>
      <w:rPr>
        <w:rStyle w:val="a8"/>
      </w:rPr>
      <w:instrText xml:space="preserve">PAGE  </w:instrText>
    </w:r>
    <w:r>
      <w:fldChar w:fldCharType="end"/>
    </w:r>
  </w:p>
  <w:p w:rsidR="003C2770" w:rsidRDefault="003C2770">
    <w:pPr>
      <w:pStyle w:val="a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770" w:rsidRDefault="003C2770">
    <w:pPr>
      <w:pStyle w:val="a5"/>
      <w:jc w:val="center"/>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DD24B6" w:rsidRPr="00DD24B6">
      <w:rPr>
        <w:rFonts w:ascii="宋体" w:hAnsi="宋体"/>
        <w:noProof/>
        <w:sz w:val="28"/>
        <w:szCs w:val="28"/>
        <w:lang w:val="zh-CN"/>
      </w:rPr>
      <w:t>20</w:t>
    </w:r>
    <w:r>
      <w:rPr>
        <w:rFonts w:ascii="宋体" w:hAnsi="宋体"/>
        <w:sz w:val="28"/>
        <w:szCs w:val="28"/>
      </w:rPr>
      <w:fldChar w:fldCharType="end"/>
    </w:r>
    <w:r>
      <w:rPr>
        <w:rFonts w:ascii="宋体" w:hAnsi="宋体"/>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770" w:rsidRDefault="003C2770">
    <w:pPr>
      <w:pStyle w:val="a5"/>
      <w:framePr w:wrap="around" w:vAnchor="text" w:hAnchor="margin" w:xAlign="outside" w:y="1"/>
      <w:rPr>
        <w:rStyle w:val="a8"/>
      </w:rPr>
    </w:pPr>
    <w:r>
      <w:fldChar w:fldCharType="begin"/>
    </w:r>
    <w:r>
      <w:rPr>
        <w:rStyle w:val="a8"/>
      </w:rPr>
      <w:instrText xml:space="preserve">PAGE  </w:instrText>
    </w:r>
    <w:r>
      <w:fldChar w:fldCharType="end"/>
    </w:r>
  </w:p>
  <w:p w:rsidR="003C2770" w:rsidRDefault="003C2770">
    <w:pPr>
      <w:pStyle w:val="a5"/>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770" w:rsidRDefault="003C2770">
    <w:pPr>
      <w:pStyle w:val="a5"/>
      <w:jc w:val="center"/>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DD24B6" w:rsidRPr="00DD24B6">
      <w:rPr>
        <w:rFonts w:ascii="宋体" w:hAnsi="宋体"/>
        <w:noProof/>
        <w:sz w:val="28"/>
        <w:szCs w:val="28"/>
        <w:lang w:val="zh-CN"/>
      </w:rPr>
      <w:t>23</w:t>
    </w:r>
    <w:r>
      <w:rPr>
        <w:rFonts w:ascii="宋体" w:hAnsi="宋体"/>
        <w:sz w:val="28"/>
        <w:szCs w:val="28"/>
      </w:rPr>
      <w:fldChar w:fldCharType="end"/>
    </w:r>
    <w:r>
      <w:rPr>
        <w:rFonts w:ascii="宋体" w:hAnsi="宋体"/>
        <w:sz w:val="28"/>
        <w:szCs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770" w:rsidRDefault="003C2770">
    <w:pPr>
      <w:pStyle w:val="a5"/>
      <w:framePr w:wrap="around" w:vAnchor="text" w:hAnchor="margin" w:xAlign="outside" w:y="1"/>
      <w:rPr>
        <w:rStyle w:val="a8"/>
      </w:rPr>
    </w:pPr>
    <w:r>
      <w:fldChar w:fldCharType="begin"/>
    </w:r>
    <w:r>
      <w:rPr>
        <w:rStyle w:val="a8"/>
      </w:rPr>
      <w:instrText xml:space="preserve">PAGE  </w:instrText>
    </w:r>
    <w:r>
      <w:fldChar w:fldCharType="end"/>
    </w:r>
  </w:p>
  <w:p w:rsidR="003C2770" w:rsidRDefault="003C2770">
    <w:pPr>
      <w:pStyle w:val="a5"/>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770" w:rsidRDefault="003C2770">
    <w:pPr>
      <w:pStyle w:val="a5"/>
      <w:jc w:val="center"/>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DD24B6" w:rsidRPr="00DD24B6">
      <w:rPr>
        <w:rFonts w:ascii="宋体" w:hAnsi="宋体"/>
        <w:noProof/>
        <w:sz w:val="28"/>
        <w:szCs w:val="28"/>
        <w:lang w:val="zh-CN"/>
      </w:rPr>
      <w:t>25</w:t>
    </w:r>
    <w:r>
      <w:rPr>
        <w:rFonts w:ascii="宋体" w:hAnsi="宋体"/>
        <w:sz w:val="28"/>
        <w:szCs w:val="28"/>
      </w:rPr>
      <w:fldChar w:fldCharType="end"/>
    </w:r>
    <w:r>
      <w:rPr>
        <w:rFonts w:ascii="宋体" w:hAnsi="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770" w:rsidRDefault="003C2770">
      <w:r>
        <w:separator/>
      </w:r>
    </w:p>
  </w:footnote>
  <w:footnote w:type="continuationSeparator" w:id="0">
    <w:p w:rsidR="003C2770" w:rsidRDefault="003C2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52"/>
    <w:rsid w:val="00000B85"/>
    <w:rsid w:val="000041A0"/>
    <w:rsid w:val="000047FA"/>
    <w:rsid w:val="0001392D"/>
    <w:rsid w:val="0001496A"/>
    <w:rsid w:val="00021F25"/>
    <w:rsid w:val="00022307"/>
    <w:rsid w:val="00026AEC"/>
    <w:rsid w:val="00027E6E"/>
    <w:rsid w:val="0003624B"/>
    <w:rsid w:val="00036C0C"/>
    <w:rsid w:val="000372EE"/>
    <w:rsid w:val="0004731A"/>
    <w:rsid w:val="00052A25"/>
    <w:rsid w:val="00063E35"/>
    <w:rsid w:val="00066AE3"/>
    <w:rsid w:val="00076B7A"/>
    <w:rsid w:val="00082684"/>
    <w:rsid w:val="00082A7B"/>
    <w:rsid w:val="00083818"/>
    <w:rsid w:val="00083AAD"/>
    <w:rsid w:val="00085D0E"/>
    <w:rsid w:val="00091F27"/>
    <w:rsid w:val="00097461"/>
    <w:rsid w:val="000A1739"/>
    <w:rsid w:val="000A464A"/>
    <w:rsid w:val="000B0CCB"/>
    <w:rsid w:val="000B1AB5"/>
    <w:rsid w:val="000B405F"/>
    <w:rsid w:val="000B50BA"/>
    <w:rsid w:val="000B53A7"/>
    <w:rsid w:val="000B56D1"/>
    <w:rsid w:val="000B7A7B"/>
    <w:rsid w:val="000C659F"/>
    <w:rsid w:val="000D515A"/>
    <w:rsid w:val="000D7409"/>
    <w:rsid w:val="000E0775"/>
    <w:rsid w:val="000E5593"/>
    <w:rsid w:val="000E58D6"/>
    <w:rsid w:val="000F042F"/>
    <w:rsid w:val="000F287B"/>
    <w:rsid w:val="000F397D"/>
    <w:rsid w:val="000F6E16"/>
    <w:rsid w:val="00102D64"/>
    <w:rsid w:val="001036AC"/>
    <w:rsid w:val="0010560B"/>
    <w:rsid w:val="00105C1B"/>
    <w:rsid w:val="001103C5"/>
    <w:rsid w:val="00112BD7"/>
    <w:rsid w:val="00115663"/>
    <w:rsid w:val="00115672"/>
    <w:rsid w:val="0011644C"/>
    <w:rsid w:val="00132064"/>
    <w:rsid w:val="00133742"/>
    <w:rsid w:val="0013564F"/>
    <w:rsid w:val="00137CCD"/>
    <w:rsid w:val="00152388"/>
    <w:rsid w:val="001529FE"/>
    <w:rsid w:val="0015487D"/>
    <w:rsid w:val="001555EE"/>
    <w:rsid w:val="00156D96"/>
    <w:rsid w:val="00156F24"/>
    <w:rsid w:val="001602C8"/>
    <w:rsid w:val="00165504"/>
    <w:rsid w:val="00167AA2"/>
    <w:rsid w:val="0017347A"/>
    <w:rsid w:val="0017677D"/>
    <w:rsid w:val="00177110"/>
    <w:rsid w:val="00177392"/>
    <w:rsid w:val="00180543"/>
    <w:rsid w:val="001831D4"/>
    <w:rsid w:val="0019256D"/>
    <w:rsid w:val="001960B2"/>
    <w:rsid w:val="001A0D0C"/>
    <w:rsid w:val="001A61AD"/>
    <w:rsid w:val="001A6947"/>
    <w:rsid w:val="001B14D5"/>
    <w:rsid w:val="001B692A"/>
    <w:rsid w:val="001C622D"/>
    <w:rsid w:val="001D0485"/>
    <w:rsid w:val="001E06DC"/>
    <w:rsid w:val="001E22D8"/>
    <w:rsid w:val="001E50B4"/>
    <w:rsid w:val="001E6B18"/>
    <w:rsid w:val="001E7401"/>
    <w:rsid w:val="001F17F3"/>
    <w:rsid w:val="001F6862"/>
    <w:rsid w:val="001F7DEE"/>
    <w:rsid w:val="00203897"/>
    <w:rsid w:val="00206C52"/>
    <w:rsid w:val="002104FF"/>
    <w:rsid w:val="0021182F"/>
    <w:rsid w:val="00212A0D"/>
    <w:rsid w:val="00212B49"/>
    <w:rsid w:val="00214490"/>
    <w:rsid w:val="00216423"/>
    <w:rsid w:val="00216C7D"/>
    <w:rsid w:val="00220CF1"/>
    <w:rsid w:val="0022528F"/>
    <w:rsid w:val="0022661B"/>
    <w:rsid w:val="002304EF"/>
    <w:rsid w:val="00234229"/>
    <w:rsid w:val="00242ACA"/>
    <w:rsid w:val="002447B2"/>
    <w:rsid w:val="00244F20"/>
    <w:rsid w:val="00246937"/>
    <w:rsid w:val="00246EE4"/>
    <w:rsid w:val="00256469"/>
    <w:rsid w:val="00256D7C"/>
    <w:rsid w:val="00260B35"/>
    <w:rsid w:val="002628EA"/>
    <w:rsid w:val="00262D32"/>
    <w:rsid w:val="002666D3"/>
    <w:rsid w:val="0027237F"/>
    <w:rsid w:val="00273BFE"/>
    <w:rsid w:val="002802F6"/>
    <w:rsid w:val="00285D7D"/>
    <w:rsid w:val="00285D87"/>
    <w:rsid w:val="002946F5"/>
    <w:rsid w:val="00296501"/>
    <w:rsid w:val="0029687A"/>
    <w:rsid w:val="00297B76"/>
    <w:rsid w:val="002A0F6E"/>
    <w:rsid w:val="002A44CC"/>
    <w:rsid w:val="002B3735"/>
    <w:rsid w:val="002B655F"/>
    <w:rsid w:val="002C3FA3"/>
    <w:rsid w:val="002C4DD7"/>
    <w:rsid w:val="002C52B8"/>
    <w:rsid w:val="002C6D01"/>
    <w:rsid w:val="002D0EEA"/>
    <w:rsid w:val="002D1B67"/>
    <w:rsid w:val="002D4F86"/>
    <w:rsid w:val="002E2F26"/>
    <w:rsid w:val="002E5B18"/>
    <w:rsid w:val="002F05AE"/>
    <w:rsid w:val="002F0763"/>
    <w:rsid w:val="002F3CB8"/>
    <w:rsid w:val="002F4616"/>
    <w:rsid w:val="00303103"/>
    <w:rsid w:val="003146E4"/>
    <w:rsid w:val="00315479"/>
    <w:rsid w:val="003228B3"/>
    <w:rsid w:val="00323118"/>
    <w:rsid w:val="00324151"/>
    <w:rsid w:val="003260DE"/>
    <w:rsid w:val="0033378B"/>
    <w:rsid w:val="00344DCA"/>
    <w:rsid w:val="00353500"/>
    <w:rsid w:val="00354157"/>
    <w:rsid w:val="0035640E"/>
    <w:rsid w:val="00357CDF"/>
    <w:rsid w:val="00360A5F"/>
    <w:rsid w:val="003637A1"/>
    <w:rsid w:val="0037021D"/>
    <w:rsid w:val="00372FA3"/>
    <w:rsid w:val="00373288"/>
    <w:rsid w:val="00381C23"/>
    <w:rsid w:val="00387A9C"/>
    <w:rsid w:val="003906F7"/>
    <w:rsid w:val="00393548"/>
    <w:rsid w:val="003946EF"/>
    <w:rsid w:val="00397863"/>
    <w:rsid w:val="003A0B9C"/>
    <w:rsid w:val="003A2F83"/>
    <w:rsid w:val="003B201A"/>
    <w:rsid w:val="003B3FEA"/>
    <w:rsid w:val="003C0AF4"/>
    <w:rsid w:val="003C162B"/>
    <w:rsid w:val="003C2770"/>
    <w:rsid w:val="003D02B5"/>
    <w:rsid w:val="003D45CE"/>
    <w:rsid w:val="003D5495"/>
    <w:rsid w:val="003D58BB"/>
    <w:rsid w:val="003D65EF"/>
    <w:rsid w:val="003E1485"/>
    <w:rsid w:val="003E304F"/>
    <w:rsid w:val="003F034C"/>
    <w:rsid w:val="003F22B0"/>
    <w:rsid w:val="003F3531"/>
    <w:rsid w:val="0040272A"/>
    <w:rsid w:val="00402898"/>
    <w:rsid w:val="004032C9"/>
    <w:rsid w:val="00403F93"/>
    <w:rsid w:val="0041119A"/>
    <w:rsid w:val="00413623"/>
    <w:rsid w:val="00422891"/>
    <w:rsid w:val="004305B5"/>
    <w:rsid w:val="00435BA5"/>
    <w:rsid w:val="004427B7"/>
    <w:rsid w:val="0044345F"/>
    <w:rsid w:val="004546CB"/>
    <w:rsid w:val="004551CC"/>
    <w:rsid w:val="0045782E"/>
    <w:rsid w:val="004615B7"/>
    <w:rsid w:val="00465499"/>
    <w:rsid w:val="00476C2F"/>
    <w:rsid w:val="00483E45"/>
    <w:rsid w:val="0049382C"/>
    <w:rsid w:val="00497588"/>
    <w:rsid w:val="004A0178"/>
    <w:rsid w:val="004A0857"/>
    <w:rsid w:val="004A27FB"/>
    <w:rsid w:val="004B43D6"/>
    <w:rsid w:val="004C0C4A"/>
    <w:rsid w:val="004D271F"/>
    <w:rsid w:val="004D28DC"/>
    <w:rsid w:val="004D2E77"/>
    <w:rsid w:val="004D577E"/>
    <w:rsid w:val="004D66CE"/>
    <w:rsid w:val="004E2E40"/>
    <w:rsid w:val="004E2F11"/>
    <w:rsid w:val="004E6030"/>
    <w:rsid w:val="004F4CB4"/>
    <w:rsid w:val="004F6EED"/>
    <w:rsid w:val="004F7237"/>
    <w:rsid w:val="00500DF4"/>
    <w:rsid w:val="005035BE"/>
    <w:rsid w:val="005041F8"/>
    <w:rsid w:val="0050453C"/>
    <w:rsid w:val="0051090C"/>
    <w:rsid w:val="0052122B"/>
    <w:rsid w:val="00524B67"/>
    <w:rsid w:val="005264EE"/>
    <w:rsid w:val="0053467C"/>
    <w:rsid w:val="005349D2"/>
    <w:rsid w:val="0054314D"/>
    <w:rsid w:val="00543213"/>
    <w:rsid w:val="00547D61"/>
    <w:rsid w:val="00550BE4"/>
    <w:rsid w:val="00550EC6"/>
    <w:rsid w:val="005549B2"/>
    <w:rsid w:val="0055648D"/>
    <w:rsid w:val="00557185"/>
    <w:rsid w:val="00563E2B"/>
    <w:rsid w:val="005654B5"/>
    <w:rsid w:val="005656A8"/>
    <w:rsid w:val="005660A5"/>
    <w:rsid w:val="00570F98"/>
    <w:rsid w:val="00580FD5"/>
    <w:rsid w:val="00581A81"/>
    <w:rsid w:val="0058285E"/>
    <w:rsid w:val="00585527"/>
    <w:rsid w:val="00585797"/>
    <w:rsid w:val="00585FB9"/>
    <w:rsid w:val="00591908"/>
    <w:rsid w:val="00591E12"/>
    <w:rsid w:val="00593E78"/>
    <w:rsid w:val="00594485"/>
    <w:rsid w:val="00596D56"/>
    <w:rsid w:val="005A4F35"/>
    <w:rsid w:val="005B668E"/>
    <w:rsid w:val="005C1B56"/>
    <w:rsid w:val="005C641A"/>
    <w:rsid w:val="005D2B0F"/>
    <w:rsid w:val="005D3F26"/>
    <w:rsid w:val="005E143B"/>
    <w:rsid w:val="005E3592"/>
    <w:rsid w:val="005E46C3"/>
    <w:rsid w:val="005E48D8"/>
    <w:rsid w:val="005E5040"/>
    <w:rsid w:val="005E65E4"/>
    <w:rsid w:val="005E7CDB"/>
    <w:rsid w:val="005F09FD"/>
    <w:rsid w:val="005F2309"/>
    <w:rsid w:val="00603CB3"/>
    <w:rsid w:val="00603D4B"/>
    <w:rsid w:val="006052FD"/>
    <w:rsid w:val="0061052F"/>
    <w:rsid w:val="0061216B"/>
    <w:rsid w:val="0061385A"/>
    <w:rsid w:val="006201B6"/>
    <w:rsid w:val="00623665"/>
    <w:rsid w:val="00625360"/>
    <w:rsid w:val="0062742F"/>
    <w:rsid w:val="00631393"/>
    <w:rsid w:val="00631828"/>
    <w:rsid w:val="006439EA"/>
    <w:rsid w:val="00651612"/>
    <w:rsid w:val="00656F93"/>
    <w:rsid w:val="00660BAD"/>
    <w:rsid w:val="0066168B"/>
    <w:rsid w:val="00663E3B"/>
    <w:rsid w:val="006657A5"/>
    <w:rsid w:val="00667AEE"/>
    <w:rsid w:val="006701B2"/>
    <w:rsid w:val="00670FBC"/>
    <w:rsid w:val="00671726"/>
    <w:rsid w:val="00672648"/>
    <w:rsid w:val="00677868"/>
    <w:rsid w:val="00693484"/>
    <w:rsid w:val="006946C2"/>
    <w:rsid w:val="00694D85"/>
    <w:rsid w:val="006A0BCC"/>
    <w:rsid w:val="006A1ECA"/>
    <w:rsid w:val="006A2DBB"/>
    <w:rsid w:val="006A631B"/>
    <w:rsid w:val="006A6BD5"/>
    <w:rsid w:val="006B32D0"/>
    <w:rsid w:val="006C0D74"/>
    <w:rsid w:val="006C0F14"/>
    <w:rsid w:val="006C217D"/>
    <w:rsid w:val="006C28E3"/>
    <w:rsid w:val="006C38AA"/>
    <w:rsid w:val="006D12E9"/>
    <w:rsid w:val="006D19E6"/>
    <w:rsid w:val="006D26E2"/>
    <w:rsid w:val="006D42A6"/>
    <w:rsid w:val="006D49A7"/>
    <w:rsid w:val="006D68FF"/>
    <w:rsid w:val="006E1C27"/>
    <w:rsid w:val="006F0E70"/>
    <w:rsid w:val="006F269C"/>
    <w:rsid w:val="006F65B4"/>
    <w:rsid w:val="006F7C6C"/>
    <w:rsid w:val="006F7FF4"/>
    <w:rsid w:val="0070040C"/>
    <w:rsid w:val="00702DEA"/>
    <w:rsid w:val="0070425D"/>
    <w:rsid w:val="007057B4"/>
    <w:rsid w:val="00713BC3"/>
    <w:rsid w:val="007144FE"/>
    <w:rsid w:val="00721EA2"/>
    <w:rsid w:val="00721F1F"/>
    <w:rsid w:val="007306F4"/>
    <w:rsid w:val="0073327C"/>
    <w:rsid w:val="0074146D"/>
    <w:rsid w:val="00741844"/>
    <w:rsid w:val="00744B8B"/>
    <w:rsid w:val="007456CE"/>
    <w:rsid w:val="00745B14"/>
    <w:rsid w:val="0075497A"/>
    <w:rsid w:val="00764B07"/>
    <w:rsid w:val="007767D5"/>
    <w:rsid w:val="0077772C"/>
    <w:rsid w:val="00786E54"/>
    <w:rsid w:val="0079467E"/>
    <w:rsid w:val="007A3406"/>
    <w:rsid w:val="007A4B89"/>
    <w:rsid w:val="007B39BB"/>
    <w:rsid w:val="007B693C"/>
    <w:rsid w:val="007B71CD"/>
    <w:rsid w:val="007C52DA"/>
    <w:rsid w:val="007C76E2"/>
    <w:rsid w:val="007D6D97"/>
    <w:rsid w:val="007D71C9"/>
    <w:rsid w:val="007D77F9"/>
    <w:rsid w:val="007E02D8"/>
    <w:rsid w:val="007E0814"/>
    <w:rsid w:val="007E0B04"/>
    <w:rsid w:val="007E5368"/>
    <w:rsid w:val="007E5F62"/>
    <w:rsid w:val="007F1C49"/>
    <w:rsid w:val="007F53F4"/>
    <w:rsid w:val="007F7371"/>
    <w:rsid w:val="00804DD6"/>
    <w:rsid w:val="0081324E"/>
    <w:rsid w:val="00816339"/>
    <w:rsid w:val="00816E6B"/>
    <w:rsid w:val="00821104"/>
    <w:rsid w:val="008232E6"/>
    <w:rsid w:val="00825F7C"/>
    <w:rsid w:val="00827501"/>
    <w:rsid w:val="00830923"/>
    <w:rsid w:val="00832C14"/>
    <w:rsid w:val="00835F2F"/>
    <w:rsid w:val="0083662D"/>
    <w:rsid w:val="008375B1"/>
    <w:rsid w:val="008379CF"/>
    <w:rsid w:val="008437A0"/>
    <w:rsid w:val="008437EE"/>
    <w:rsid w:val="008463FD"/>
    <w:rsid w:val="008468AB"/>
    <w:rsid w:val="00847E5B"/>
    <w:rsid w:val="008532B9"/>
    <w:rsid w:val="008537CE"/>
    <w:rsid w:val="00856228"/>
    <w:rsid w:val="0085714A"/>
    <w:rsid w:val="0087261C"/>
    <w:rsid w:val="008766E8"/>
    <w:rsid w:val="00880FF5"/>
    <w:rsid w:val="008816A6"/>
    <w:rsid w:val="00887B0B"/>
    <w:rsid w:val="00892F67"/>
    <w:rsid w:val="008A24FE"/>
    <w:rsid w:val="008A3F30"/>
    <w:rsid w:val="008B51BE"/>
    <w:rsid w:val="008B6DAF"/>
    <w:rsid w:val="008B74B0"/>
    <w:rsid w:val="008C0584"/>
    <w:rsid w:val="008C2D47"/>
    <w:rsid w:val="008C4624"/>
    <w:rsid w:val="008C5627"/>
    <w:rsid w:val="008C5ACB"/>
    <w:rsid w:val="008C6A28"/>
    <w:rsid w:val="008D54CB"/>
    <w:rsid w:val="008D6203"/>
    <w:rsid w:val="008D7485"/>
    <w:rsid w:val="008E5625"/>
    <w:rsid w:val="008E5F5C"/>
    <w:rsid w:val="00920B00"/>
    <w:rsid w:val="0092184B"/>
    <w:rsid w:val="0092220A"/>
    <w:rsid w:val="009223A4"/>
    <w:rsid w:val="00923D08"/>
    <w:rsid w:val="00924190"/>
    <w:rsid w:val="00924ED8"/>
    <w:rsid w:val="00935EF4"/>
    <w:rsid w:val="009376DF"/>
    <w:rsid w:val="00942CFC"/>
    <w:rsid w:val="0094335F"/>
    <w:rsid w:val="009441B2"/>
    <w:rsid w:val="0094578E"/>
    <w:rsid w:val="0094614D"/>
    <w:rsid w:val="0094681C"/>
    <w:rsid w:val="00946A58"/>
    <w:rsid w:val="00947DDF"/>
    <w:rsid w:val="009529E0"/>
    <w:rsid w:val="00953E66"/>
    <w:rsid w:val="00953F6A"/>
    <w:rsid w:val="00954651"/>
    <w:rsid w:val="00956090"/>
    <w:rsid w:val="0096124F"/>
    <w:rsid w:val="00962412"/>
    <w:rsid w:val="00964836"/>
    <w:rsid w:val="00964D99"/>
    <w:rsid w:val="00966C38"/>
    <w:rsid w:val="00975460"/>
    <w:rsid w:val="00980708"/>
    <w:rsid w:val="0098544E"/>
    <w:rsid w:val="00987508"/>
    <w:rsid w:val="0099093D"/>
    <w:rsid w:val="0099721C"/>
    <w:rsid w:val="009A3298"/>
    <w:rsid w:val="009B0BD5"/>
    <w:rsid w:val="009B1C9A"/>
    <w:rsid w:val="009B27EB"/>
    <w:rsid w:val="009B598B"/>
    <w:rsid w:val="009C3CB8"/>
    <w:rsid w:val="009D5C85"/>
    <w:rsid w:val="009D6767"/>
    <w:rsid w:val="009D69C2"/>
    <w:rsid w:val="009E1349"/>
    <w:rsid w:val="009E264A"/>
    <w:rsid w:val="009E4072"/>
    <w:rsid w:val="009E728B"/>
    <w:rsid w:val="009E7382"/>
    <w:rsid w:val="009F394A"/>
    <w:rsid w:val="00A00FFE"/>
    <w:rsid w:val="00A032A8"/>
    <w:rsid w:val="00A03D9A"/>
    <w:rsid w:val="00A0418D"/>
    <w:rsid w:val="00A04510"/>
    <w:rsid w:val="00A107BF"/>
    <w:rsid w:val="00A113BB"/>
    <w:rsid w:val="00A11CF8"/>
    <w:rsid w:val="00A156B0"/>
    <w:rsid w:val="00A20052"/>
    <w:rsid w:val="00A20CC4"/>
    <w:rsid w:val="00A212D8"/>
    <w:rsid w:val="00A30560"/>
    <w:rsid w:val="00A32BD3"/>
    <w:rsid w:val="00A332F9"/>
    <w:rsid w:val="00A36C74"/>
    <w:rsid w:val="00A41F86"/>
    <w:rsid w:val="00A47514"/>
    <w:rsid w:val="00A47D7D"/>
    <w:rsid w:val="00A5072D"/>
    <w:rsid w:val="00A50CEE"/>
    <w:rsid w:val="00A51622"/>
    <w:rsid w:val="00A51EF3"/>
    <w:rsid w:val="00A52C3C"/>
    <w:rsid w:val="00A54CC3"/>
    <w:rsid w:val="00A61EF9"/>
    <w:rsid w:val="00A6477A"/>
    <w:rsid w:val="00A65CB5"/>
    <w:rsid w:val="00A65FA5"/>
    <w:rsid w:val="00A72A37"/>
    <w:rsid w:val="00A73096"/>
    <w:rsid w:val="00A768C6"/>
    <w:rsid w:val="00A80B3F"/>
    <w:rsid w:val="00A84A72"/>
    <w:rsid w:val="00A852B2"/>
    <w:rsid w:val="00A90AC4"/>
    <w:rsid w:val="00A90AF6"/>
    <w:rsid w:val="00A90EEB"/>
    <w:rsid w:val="00A93EA6"/>
    <w:rsid w:val="00AA528F"/>
    <w:rsid w:val="00AA54E0"/>
    <w:rsid w:val="00AA59D5"/>
    <w:rsid w:val="00AB12F7"/>
    <w:rsid w:val="00AB230D"/>
    <w:rsid w:val="00AB4FEA"/>
    <w:rsid w:val="00AC1B8B"/>
    <w:rsid w:val="00AC4FE8"/>
    <w:rsid w:val="00AC5456"/>
    <w:rsid w:val="00AD1FF4"/>
    <w:rsid w:val="00AD202D"/>
    <w:rsid w:val="00AD3A93"/>
    <w:rsid w:val="00AD7275"/>
    <w:rsid w:val="00AF0110"/>
    <w:rsid w:val="00AF1632"/>
    <w:rsid w:val="00AF1C4B"/>
    <w:rsid w:val="00AF2712"/>
    <w:rsid w:val="00AF4853"/>
    <w:rsid w:val="00AF50AE"/>
    <w:rsid w:val="00AF5697"/>
    <w:rsid w:val="00AF63B5"/>
    <w:rsid w:val="00B00E81"/>
    <w:rsid w:val="00B01078"/>
    <w:rsid w:val="00B02F10"/>
    <w:rsid w:val="00B170F3"/>
    <w:rsid w:val="00B230A2"/>
    <w:rsid w:val="00B267A0"/>
    <w:rsid w:val="00B34FD3"/>
    <w:rsid w:val="00B41770"/>
    <w:rsid w:val="00B42F7B"/>
    <w:rsid w:val="00B461B2"/>
    <w:rsid w:val="00B50ACF"/>
    <w:rsid w:val="00B52BC4"/>
    <w:rsid w:val="00B60D1B"/>
    <w:rsid w:val="00B63627"/>
    <w:rsid w:val="00B6577A"/>
    <w:rsid w:val="00B65EE4"/>
    <w:rsid w:val="00B70EF1"/>
    <w:rsid w:val="00B72228"/>
    <w:rsid w:val="00B72FCD"/>
    <w:rsid w:val="00B754E8"/>
    <w:rsid w:val="00B76D89"/>
    <w:rsid w:val="00B86A74"/>
    <w:rsid w:val="00B86F70"/>
    <w:rsid w:val="00B87383"/>
    <w:rsid w:val="00B876FF"/>
    <w:rsid w:val="00B9386B"/>
    <w:rsid w:val="00BA42C8"/>
    <w:rsid w:val="00BB386C"/>
    <w:rsid w:val="00BB3BD4"/>
    <w:rsid w:val="00BB40D7"/>
    <w:rsid w:val="00BC3EE1"/>
    <w:rsid w:val="00BC429A"/>
    <w:rsid w:val="00BC7687"/>
    <w:rsid w:val="00BD1D55"/>
    <w:rsid w:val="00BD4F71"/>
    <w:rsid w:val="00BD5776"/>
    <w:rsid w:val="00BE0C93"/>
    <w:rsid w:val="00BE21EB"/>
    <w:rsid w:val="00BE3FF4"/>
    <w:rsid w:val="00BE6E53"/>
    <w:rsid w:val="00BF20FA"/>
    <w:rsid w:val="00C01CB3"/>
    <w:rsid w:val="00C0254D"/>
    <w:rsid w:val="00C04C86"/>
    <w:rsid w:val="00C05FDB"/>
    <w:rsid w:val="00C10D15"/>
    <w:rsid w:val="00C127AE"/>
    <w:rsid w:val="00C177C1"/>
    <w:rsid w:val="00C2213E"/>
    <w:rsid w:val="00C252F2"/>
    <w:rsid w:val="00C26981"/>
    <w:rsid w:val="00C26B82"/>
    <w:rsid w:val="00C30E9D"/>
    <w:rsid w:val="00C44136"/>
    <w:rsid w:val="00C520BA"/>
    <w:rsid w:val="00C55207"/>
    <w:rsid w:val="00C57DC0"/>
    <w:rsid w:val="00C65D66"/>
    <w:rsid w:val="00C67566"/>
    <w:rsid w:val="00C727B5"/>
    <w:rsid w:val="00C72E2D"/>
    <w:rsid w:val="00C773E5"/>
    <w:rsid w:val="00C777CF"/>
    <w:rsid w:val="00C8390C"/>
    <w:rsid w:val="00C85752"/>
    <w:rsid w:val="00C86314"/>
    <w:rsid w:val="00C92AA3"/>
    <w:rsid w:val="00C955FE"/>
    <w:rsid w:val="00CA7667"/>
    <w:rsid w:val="00CB0B02"/>
    <w:rsid w:val="00CB25A6"/>
    <w:rsid w:val="00CB7AFB"/>
    <w:rsid w:val="00CC0E92"/>
    <w:rsid w:val="00CC49BC"/>
    <w:rsid w:val="00CC4A84"/>
    <w:rsid w:val="00CC5B7D"/>
    <w:rsid w:val="00CC6662"/>
    <w:rsid w:val="00CD1228"/>
    <w:rsid w:val="00CD490D"/>
    <w:rsid w:val="00CD49B1"/>
    <w:rsid w:val="00CD519A"/>
    <w:rsid w:val="00CE0228"/>
    <w:rsid w:val="00CE7983"/>
    <w:rsid w:val="00CF3D39"/>
    <w:rsid w:val="00CF5306"/>
    <w:rsid w:val="00D04849"/>
    <w:rsid w:val="00D04EED"/>
    <w:rsid w:val="00D11177"/>
    <w:rsid w:val="00D24960"/>
    <w:rsid w:val="00D25CBA"/>
    <w:rsid w:val="00D26AE0"/>
    <w:rsid w:val="00D277AB"/>
    <w:rsid w:val="00D352EA"/>
    <w:rsid w:val="00D407E2"/>
    <w:rsid w:val="00D42A24"/>
    <w:rsid w:val="00D46D36"/>
    <w:rsid w:val="00D528F1"/>
    <w:rsid w:val="00D551F7"/>
    <w:rsid w:val="00D568EF"/>
    <w:rsid w:val="00D579EE"/>
    <w:rsid w:val="00D624E6"/>
    <w:rsid w:val="00D6339A"/>
    <w:rsid w:val="00D70244"/>
    <w:rsid w:val="00D70A3C"/>
    <w:rsid w:val="00D7218E"/>
    <w:rsid w:val="00D72C4B"/>
    <w:rsid w:val="00D73C80"/>
    <w:rsid w:val="00D76361"/>
    <w:rsid w:val="00D7641C"/>
    <w:rsid w:val="00D767CB"/>
    <w:rsid w:val="00D82C66"/>
    <w:rsid w:val="00D83C43"/>
    <w:rsid w:val="00D8714B"/>
    <w:rsid w:val="00D942F5"/>
    <w:rsid w:val="00D95DB0"/>
    <w:rsid w:val="00D9627F"/>
    <w:rsid w:val="00DA1ABD"/>
    <w:rsid w:val="00DA26F7"/>
    <w:rsid w:val="00DA303A"/>
    <w:rsid w:val="00DB1D50"/>
    <w:rsid w:val="00DC16BA"/>
    <w:rsid w:val="00DC6CFC"/>
    <w:rsid w:val="00DD0224"/>
    <w:rsid w:val="00DD1E1C"/>
    <w:rsid w:val="00DD2087"/>
    <w:rsid w:val="00DD24B6"/>
    <w:rsid w:val="00DD40E4"/>
    <w:rsid w:val="00DD5A79"/>
    <w:rsid w:val="00DD6408"/>
    <w:rsid w:val="00DE4348"/>
    <w:rsid w:val="00DF165F"/>
    <w:rsid w:val="00DF3966"/>
    <w:rsid w:val="00DF77A3"/>
    <w:rsid w:val="00DF7B04"/>
    <w:rsid w:val="00E01055"/>
    <w:rsid w:val="00E068ED"/>
    <w:rsid w:val="00E14E35"/>
    <w:rsid w:val="00E17456"/>
    <w:rsid w:val="00E20D23"/>
    <w:rsid w:val="00E20DCA"/>
    <w:rsid w:val="00E213F0"/>
    <w:rsid w:val="00E229F6"/>
    <w:rsid w:val="00E23B74"/>
    <w:rsid w:val="00E34792"/>
    <w:rsid w:val="00E36087"/>
    <w:rsid w:val="00E40BE0"/>
    <w:rsid w:val="00E4165F"/>
    <w:rsid w:val="00E42212"/>
    <w:rsid w:val="00E4392A"/>
    <w:rsid w:val="00E43B75"/>
    <w:rsid w:val="00E447D9"/>
    <w:rsid w:val="00E50395"/>
    <w:rsid w:val="00E50E6C"/>
    <w:rsid w:val="00E51A39"/>
    <w:rsid w:val="00E6117D"/>
    <w:rsid w:val="00E62877"/>
    <w:rsid w:val="00E64918"/>
    <w:rsid w:val="00E64B8B"/>
    <w:rsid w:val="00E65323"/>
    <w:rsid w:val="00E7238D"/>
    <w:rsid w:val="00E74C5D"/>
    <w:rsid w:val="00E75A77"/>
    <w:rsid w:val="00E77849"/>
    <w:rsid w:val="00E93DAB"/>
    <w:rsid w:val="00E94983"/>
    <w:rsid w:val="00E94D65"/>
    <w:rsid w:val="00EA0DE5"/>
    <w:rsid w:val="00EA1B04"/>
    <w:rsid w:val="00EA3EDD"/>
    <w:rsid w:val="00EA46F4"/>
    <w:rsid w:val="00EA61F7"/>
    <w:rsid w:val="00EA68A9"/>
    <w:rsid w:val="00EA7EF1"/>
    <w:rsid w:val="00EB2704"/>
    <w:rsid w:val="00EC6F8E"/>
    <w:rsid w:val="00ED08AC"/>
    <w:rsid w:val="00ED2FAB"/>
    <w:rsid w:val="00ED38B4"/>
    <w:rsid w:val="00ED3E1C"/>
    <w:rsid w:val="00ED5A5A"/>
    <w:rsid w:val="00ED74BA"/>
    <w:rsid w:val="00EE1483"/>
    <w:rsid w:val="00EE1799"/>
    <w:rsid w:val="00EE7AF0"/>
    <w:rsid w:val="00EF0756"/>
    <w:rsid w:val="00EF2818"/>
    <w:rsid w:val="00EF3ED7"/>
    <w:rsid w:val="00EF6470"/>
    <w:rsid w:val="00EF77A0"/>
    <w:rsid w:val="00F0241C"/>
    <w:rsid w:val="00F05553"/>
    <w:rsid w:val="00F07D21"/>
    <w:rsid w:val="00F152C1"/>
    <w:rsid w:val="00F160F3"/>
    <w:rsid w:val="00F16C67"/>
    <w:rsid w:val="00F215E6"/>
    <w:rsid w:val="00F252DF"/>
    <w:rsid w:val="00F273A8"/>
    <w:rsid w:val="00F32C2F"/>
    <w:rsid w:val="00F33DBA"/>
    <w:rsid w:val="00F409B0"/>
    <w:rsid w:val="00F4111E"/>
    <w:rsid w:val="00F423A4"/>
    <w:rsid w:val="00F44323"/>
    <w:rsid w:val="00F51013"/>
    <w:rsid w:val="00F60667"/>
    <w:rsid w:val="00F62207"/>
    <w:rsid w:val="00F63840"/>
    <w:rsid w:val="00F64CEA"/>
    <w:rsid w:val="00F6547D"/>
    <w:rsid w:val="00F67E7A"/>
    <w:rsid w:val="00F7292B"/>
    <w:rsid w:val="00F77016"/>
    <w:rsid w:val="00F82F94"/>
    <w:rsid w:val="00F84706"/>
    <w:rsid w:val="00F85FBA"/>
    <w:rsid w:val="00F93D09"/>
    <w:rsid w:val="00FA25A5"/>
    <w:rsid w:val="00FA66C1"/>
    <w:rsid w:val="00FB3015"/>
    <w:rsid w:val="00FB3E55"/>
    <w:rsid w:val="00FB42D0"/>
    <w:rsid w:val="00FC0216"/>
    <w:rsid w:val="00FC0B05"/>
    <w:rsid w:val="00FC3B7E"/>
    <w:rsid w:val="00FC5176"/>
    <w:rsid w:val="00FD086C"/>
    <w:rsid w:val="00FD1623"/>
    <w:rsid w:val="00FF222D"/>
    <w:rsid w:val="00FF3333"/>
    <w:rsid w:val="00FF3B89"/>
    <w:rsid w:val="067B1199"/>
    <w:rsid w:val="0D807CAB"/>
    <w:rsid w:val="1F2B2213"/>
    <w:rsid w:val="2E686B3B"/>
    <w:rsid w:val="399F6098"/>
    <w:rsid w:val="423C1CDB"/>
    <w:rsid w:val="43FB53B4"/>
    <w:rsid w:val="49DA0512"/>
    <w:rsid w:val="4B0D2FB6"/>
    <w:rsid w:val="55B23974"/>
    <w:rsid w:val="5D312AC7"/>
    <w:rsid w:val="62555E4D"/>
    <w:rsid w:val="669A7BAD"/>
    <w:rsid w:val="709D532A"/>
    <w:rsid w:val="76B679C6"/>
    <w:rsid w:val="792C2108"/>
    <w:rsid w:val="7F9D0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0458794B-44E1-497D-8916-AD5FE2C1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style>
  <w:style w:type="paragraph" w:styleId="a4">
    <w:name w:val="Balloon Text"/>
    <w:basedOn w:val="a"/>
    <w:semiHidden/>
    <w:rPr>
      <w:sz w:val="18"/>
      <w:szCs w:val="18"/>
    </w:rPr>
  </w:style>
  <w:style w:type="paragraph" w:styleId="a5">
    <w:name w:val="footer"/>
    <w:basedOn w:val="a"/>
    <w:link w:val="Char"/>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style>
  <w:style w:type="character" w:styleId="a9">
    <w:name w:val="Hyperlink"/>
    <w:rPr>
      <w:color w:val="0000FF"/>
      <w:u w:val="single"/>
    </w:rPr>
  </w:style>
  <w:style w:type="paragraph" w:customStyle="1" w:styleId="1">
    <w:name w:val="标题1"/>
    <w:basedOn w:val="a"/>
    <w:next w:val="a"/>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paragraph" w:customStyle="1" w:styleId="p0">
    <w:name w:val="p0"/>
    <w:basedOn w:val="a"/>
    <w:pPr>
      <w:widowControl/>
      <w:spacing w:before="100" w:beforeAutospacing="1" w:after="100" w:afterAutospacing="1"/>
      <w:jc w:val="left"/>
    </w:pPr>
    <w:rPr>
      <w:rFonts w:ascii="宋体" w:hAnsi="宋体" w:cs="宋体"/>
      <w:kern w:val="0"/>
      <w:sz w:val="24"/>
    </w:rPr>
  </w:style>
  <w:style w:type="paragraph" w:styleId="aa">
    <w:name w:val="List Paragraph"/>
    <w:basedOn w:val="a"/>
    <w:qFormat/>
    <w:pPr>
      <w:ind w:firstLineChars="200" w:firstLine="420"/>
    </w:pPr>
    <w:rPr>
      <w:rFonts w:ascii="Calibri" w:hAnsi="Calibri"/>
      <w:szCs w:val="22"/>
    </w:rPr>
  </w:style>
  <w:style w:type="paragraph" w:customStyle="1" w:styleId="CharCharCharChar">
    <w:name w:val="Char Char Char Char"/>
    <w:basedOn w:val="a"/>
    <w:pPr>
      <w:tabs>
        <w:tab w:val="left" w:pos="4665"/>
        <w:tab w:val="left" w:pos="8970"/>
      </w:tabs>
      <w:ind w:firstLine="400"/>
    </w:pPr>
    <w:rPr>
      <w:rFonts w:ascii="Verdana" w:eastAsia="仿宋_GB2312" w:hAnsi="Verdana"/>
      <w:kern w:val="0"/>
      <w:sz w:val="24"/>
      <w:szCs w:val="32"/>
      <w:lang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Char0">
    <w:name w:val="Char"/>
    <w:basedOn w:val="a"/>
    <w:rPr>
      <w:rFonts w:ascii="Tahoma" w:hAnsi="Tahoma"/>
      <w:sz w:val="24"/>
      <w:szCs w:val="20"/>
    </w:rPr>
  </w:style>
  <w:style w:type="paragraph" w:customStyle="1" w:styleId="Default">
    <w:name w:val="Default"/>
    <w:pPr>
      <w:widowControl w:val="0"/>
      <w:autoSpaceDE w:val="0"/>
      <w:autoSpaceDN w:val="0"/>
      <w:adjustRightInd w:val="0"/>
    </w:pPr>
    <w:rPr>
      <w:rFonts w:ascii="仿宋_GB2312" w:eastAsia="仿宋_GB2312" w:hAnsi="Calibri" w:cs="仿宋_GB2312"/>
      <w:color w:val="000000"/>
      <w:sz w:val="24"/>
      <w:szCs w:val="24"/>
    </w:rPr>
  </w:style>
  <w:style w:type="character" w:customStyle="1" w:styleId="Char">
    <w:name w:val="页脚 Char"/>
    <w:link w:val="a5"/>
    <w:rPr>
      <w:rFonts w:eastAsia="宋体"/>
      <w:kern w:val="2"/>
      <w:sz w:val="18"/>
      <w:szCs w:val="18"/>
      <w:lang w:val="en-US" w:eastAsia="zh-CN" w:bidi="ar-SA"/>
    </w:rPr>
  </w:style>
  <w:style w:type="character" w:styleId="ab">
    <w:name w:val="annotation reference"/>
    <w:basedOn w:val="a0"/>
    <w:rsid w:val="00D528F1"/>
    <w:rPr>
      <w:sz w:val="21"/>
      <w:szCs w:val="21"/>
    </w:rPr>
  </w:style>
  <w:style w:type="paragraph" w:styleId="ac">
    <w:name w:val="annotation text"/>
    <w:basedOn w:val="a"/>
    <w:link w:val="Char1"/>
    <w:rsid w:val="00D528F1"/>
    <w:pPr>
      <w:jc w:val="left"/>
    </w:pPr>
  </w:style>
  <w:style w:type="character" w:customStyle="1" w:styleId="Char1">
    <w:name w:val="批注文字 Char"/>
    <w:basedOn w:val="a0"/>
    <w:link w:val="ac"/>
    <w:rsid w:val="00D528F1"/>
    <w:rPr>
      <w:kern w:val="2"/>
      <w:sz w:val="21"/>
      <w:szCs w:val="24"/>
    </w:rPr>
  </w:style>
  <w:style w:type="paragraph" w:styleId="ad">
    <w:name w:val="annotation subject"/>
    <w:basedOn w:val="ac"/>
    <w:next w:val="ac"/>
    <w:link w:val="Char2"/>
    <w:rsid w:val="00D528F1"/>
    <w:rPr>
      <w:b/>
      <w:bCs/>
    </w:rPr>
  </w:style>
  <w:style w:type="character" w:customStyle="1" w:styleId="Char2">
    <w:name w:val="批注主题 Char"/>
    <w:basedOn w:val="Char1"/>
    <w:link w:val="ad"/>
    <w:rsid w:val="00D528F1"/>
    <w:rPr>
      <w:b/>
      <w:bCs/>
      <w:kern w:val="2"/>
      <w:sz w:val="21"/>
      <w:szCs w:val="24"/>
    </w:rPr>
  </w:style>
  <w:style w:type="paragraph" w:styleId="ae">
    <w:name w:val="Revision"/>
    <w:hidden/>
    <w:uiPriority w:val="99"/>
    <w:semiHidden/>
    <w:rsid w:val="00631828"/>
    <w:rPr>
      <w:kern w:val="2"/>
      <w:sz w:val="21"/>
      <w:szCs w:val="24"/>
    </w:rPr>
  </w:style>
  <w:style w:type="character" w:styleId="af">
    <w:name w:val="Subtle Reference"/>
    <w:basedOn w:val="a0"/>
    <w:uiPriority w:val="31"/>
    <w:qFormat/>
    <w:rsid w:val="00DA303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8.211.105.138:8090/lrs/"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58.211.105.138:8090/lrs/labor.jsp" TargetMode="External"/><Relationship Id="rId14" Type="http://schemas.openxmlformats.org/officeDocument/2006/relationships/footer" Target="footer5.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3C8F5A-2802-4B5E-AC05-17AB13B5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26</Pages>
  <Words>1802</Words>
  <Characters>10278</Characters>
  <Application>Microsoft Office Word</Application>
  <DocSecurity>0</DocSecurity>
  <Lines>85</Lines>
  <Paragraphs>24</Paragraphs>
  <ScaleCrop>false</ScaleCrop>
  <Company>微软中国</Company>
  <LinksUpToDate>false</LinksUpToDate>
  <CharactersWithSpaces>12056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苏州市人力资源和社会保障局文件</dc:title>
  <dc:creator>杨云</dc:creator>
  <cp:lastModifiedBy>NTKO</cp:lastModifiedBy>
  <cp:revision>223</cp:revision>
  <cp:lastPrinted>2021-03-02T09:20:00Z</cp:lastPrinted>
  <dcterms:created xsi:type="dcterms:W3CDTF">2021-02-10T03:46:00Z</dcterms:created>
  <dcterms:modified xsi:type="dcterms:W3CDTF">2021-03-03T01:26:00Z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353223452_btnclosed</vt:lpwstr>
  </property>
</Properties>
</file>