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82" w:rsidRDefault="00061EF3" w:rsidP="00233E82">
      <w:pPr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附件1-5</w:t>
      </w:r>
    </w:p>
    <w:p w:rsidR="00061EF3" w:rsidRDefault="00233E82" w:rsidP="00233E82">
      <w:pPr>
        <w:spacing w:line="560" w:lineRule="exact"/>
        <w:ind w:rightChars="-162" w:right="-34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 w:rsidRPr="0033143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苏州工业</w:t>
      </w:r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园区“</w:t>
      </w:r>
      <w:r w:rsidRPr="0033143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留</w:t>
      </w:r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园优</w:t>
      </w:r>
      <w:r w:rsidRPr="0033143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技</w:t>
      </w:r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”</w:t>
      </w:r>
      <w:r w:rsidRPr="0033143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项目制</w:t>
      </w:r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培训受理</w:t>
      </w:r>
      <w:r w:rsidRPr="0033143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单位</w:t>
      </w:r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联系方</w:t>
      </w:r>
      <w:bookmarkStart w:id="0" w:name="_GoBack"/>
      <w:bookmarkEnd w:id="0"/>
      <w:r w:rsidRPr="00331432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  <w:t>式</w:t>
      </w:r>
    </w:p>
    <w:p w:rsidR="00233E82" w:rsidRPr="00233E82" w:rsidRDefault="00233E82" w:rsidP="00233E8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</w:pPr>
    </w:p>
    <w:p w:rsidR="00061EF3" w:rsidRPr="00331432" w:rsidRDefault="00061EF3" w:rsidP="00061EF3">
      <w:pPr>
        <w:snapToGrid w:val="0"/>
        <w:spacing w:line="560" w:lineRule="exact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 w:rsidRPr="00331432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经办部门：苏州工业园区人力资源管理服务中心</w:t>
      </w:r>
    </w:p>
    <w:p w:rsidR="00061EF3" w:rsidRPr="00331432" w:rsidRDefault="00061EF3" w:rsidP="00061EF3">
      <w:pPr>
        <w:snapToGrid w:val="0"/>
        <w:spacing w:line="560" w:lineRule="exact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 w:rsidRPr="00331432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地址：</w:t>
      </w:r>
      <w:r w:rsidRPr="00331432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苏州工业</w:t>
      </w:r>
      <w:r w:rsidRPr="00331432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园区旺墩路168号市场大厦2楼</w:t>
      </w:r>
    </w:p>
    <w:p w:rsidR="00061EF3" w:rsidRPr="00331432" w:rsidRDefault="00061EF3" w:rsidP="00061EF3">
      <w:pPr>
        <w:snapToGrid w:val="0"/>
        <w:spacing w:line="560" w:lineRule="exact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 w:rsidRPr="00331432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联系电话：66620386、66620372</w:t>
      </w:r>
    </w:p>
    <w:p w:rsidR="00061EF3" w:rsidRPr="00331432" w:rsidRDefault="00061EF3" w:rsidP="00061EF3">
      <w:pPr>
        <w:snapToGrid w:val="0"/>
        <w:spacing w:line="560" w:lineRule="exac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331432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电子邮箱：</w:t>
      </w:r>
      <w:r w:rsidRPr="00331432">
        <w:rPr>
          <w:rFonts w:ascii="仿宋_GB2312" w:eastAsia="仿宋_GB2312" w:hAnsi="黑体"/>
          <w:color w:val="000000" w:themeColor="text1"/>
          <w:kern w:val="0"/>
          <w:sz w:val="32"/>
          <w:szCs w:val="32"/>
        </w:rPr>
        <w:t>humy@siphrd.com</w:t>
      </w:r>
    </w:p>
    <w:p w:rsidR="00061EF3" w:rsidRPr="00331432" w:rsidRDefault="00061EF3" w:rsidP="00061EF3">
      <w:pPr>
        <w:snapToGrid w:val="0"/>
        <w:spacing w:line="560" w:lineRule="exac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</w:p>
    <w:p w:rsidR="00E95357" w:rsidRPr="00061EF3" w:rsidRDefault="00E95357"/>
    <w:sectPr w:rsidR="00E95357" w:rsidRPr="00061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9E" w:rsidRDefault="00E55A9E" w:rsidP="00061EF3">
      <w:r>
        <w:separator/>
      </w:r>
    </w:p>
  </w:endnote>
  <w:endnote w:type="continuationSeparator" w:id="0">
    <w:p w:rsidR="00E55A9E" w:rsidRDefault="00E55A9E" w:rsidP="000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9E" w:rsidRDefault="00E55A9E" w:rsidP="00061EF3">
      <w:r>
        <w:separator/>
      </w:r>
    </w:p>
  </w:footnote>
  <w:footnote w:type="continuationSeparator" w:id="0">
    <w:p w:rsidR="00E55A9E" w:rsidRDefault="00E55A9E" w:rsidP="0006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F"/>
    <w:rsid w:val="00061EF3"/>
    <w:rsid w:val="00233E82"/>
    <w:rsid w:val="00D7217F"/>
    <w:rsid w:val="00E55A9E"/>
    <w:rsid w:val="00E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9B036-1C6F-47E5-9F9D-721C723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504E-7877-499C-9A06-6D51273A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3</cp:revision>
  <dcterms:created xsi:type="dcterms:W3CDTF">2021-02-07T06:53:00Z</dcterms:created>
  <dcterms:modified xsi:type="dcterms:W3CDTF">2021-02-07T06:54:00Z</dcterms:modified>
</cp:coreProperties>
</file>