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CD" w:rsidRDefault="005F4BCD" w:rsidP="005F4BCD">
      <w:pPr>
        <w:adjustRightInd w:val="0"/>
        <w:snapToGrid w:val="0"/>
        <w:spacing w:afterLines="50" w:after="156"/>
        <w:jc w:val="center"/>
        <w:rPr>
          <w:rFonts w:asciiTheme="minorEastAsia" w:hAnsiTheme="minorEastAsia"/>
          <w:b/>
          <w:bCs/>
          <w:color w:val="000000" w:themeColor="text1"/>
          <w:sz w:val="36"/>
          <w:szCs w:val="36"/>
        </w:rPr>
      </w:pPr>
    </w:p>
    <w:p w:rsidR="00831BE3" w:rsidRPr="00995D94" w:rsidRDefault="00217038" w:rsidP="005F4BCD">
      <w:pPr>
        <w:adjustRightInd w:val="0"/>
        <w:snapToGrid w:val="0"/>
        <w:spacing w:afterLines="50" w:after="156"/>
        <w:jc w:val="center"/>
        <w:rPr>
          <w:rFonts w:asciiTheme="minorEastAsia" w:hAnsiTheme="minorEastAsia"/>
          <w:b/>
          <w:bCs/>
          <w:color w:val="000000" w:themeColor="text1"/>
          <w:sz w:val="36"/>
          <w:szCs w:val="36"/>
        </w:rPr>
      </w:pPr>
      <w:r w:rsidRPr="00995D94">
        <w:rPr>
          <w:rFonts w:asciiTheme="minorEastAsia" w:hAnsiTheme="minorEastAsia" w:hint="eastAsia"/>
          <w:b/>
          <w:bCs/>
          <w:color w:val="000000" w:themeColor="text1"/>
          <w:sz w:val="36"/>
          <w:szCs w:val="36"/>
        </w:rPr>
        <w:t>苏州工业园区市政服务集团</w:t>
      </w:r>
      <w:r w:rsidR="00453BE4" w:rsidRPr="00995D94">
        <w:rPr>
          <w:rFonts w:asciiTheme="minorEastAsia" w:hAnsiTheme="minorEastAsia" w:hint="eastAsia"/>
          <w:b/>
          <w:bCs/>
          <w:color w:val="000000" w:themeColor="text1"/>
          <w:sz w:val="36"/>
          <w:szCs w:val="36"/>
        </w:rPr>
        <w:t>有限公司招聘简章</w:t>
      </w:r>
    </w:p>
    <w:p w:rsidR="00995D94" w:rsidRDefault="00995D94" w:rsidP="003313FD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</w:p>
    <w:p w:rsidR="00734528" w:rsidRPr="003313FD" w:rsidRDefault="00734528" w:rsidP="003313FD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3313FD">
        <w:rPr>
          <w:rFonts w:ascii="黑体" w:eastAsia="黑体" w:hAnsi="黑体" w:hint="eastAsia"/>
          <w:color w:val="000000" w:themeColor="text1"/>
          <w:sz w:val="28"/>
          <w:szCs w:val="28"/>
        </w:rPr>
        <w:t>一、</w:t>
      </w:r>
      <w:r w:rsidR="00453BE4" w:rsidRPr="003313FD">
        <w:rPr>
          <w:rFonts w:ascii="黑体" w:eastAsia="黑体" w:hAnsi="黑体" w:hint="eastAsia"/>
          <w:color w:val="000000" w:themeColor="text1"/>
          <w:sz w:val="28"/>
          <w:szCs w:val="28"/>
        </w:rPr>
        <w:t>公司</w:t>
      </w:r>
      <w:r w:rsidR="000C5BC1" w:rsidRPr="003313FD">
        <w:rPr>
          <w:rFonts w:ascii="黑体" w:eastAsia="黑体" w:hAnsi="黑体" w:hint="eastAsia"/>
          <w:color w:val="000000" w:themeColor="text1"/>
          <w:sz w:val="28"/>
          <w:szCs w:val="28"/>
        </w:rPr>
        <w:t>简介</w:t>
      </w:r>
    </w:p>
    <w:p w:rsidR="001374D6" w:rsidRPr="001374D6" w:rsidRDefault="00217038" w:rsidP="0023389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苏州工业园区市政服务集团有限公司，成立于2013年11月</w:t>
      </w:r>
      <w:r w:rsidR="00DF40F4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，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为园区国资一级企业</w:t>
      </w:r>
      <w:r w:rsidR="000658BA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（公益类）</w:t>
      </w:r>
      <w:r w:rsidR="00DF40F4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，</w:t>
      </w:r>
      <w:r w:rsidR="0023389F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业务</w:t>
      </w:r>
      <w:r w:rsidR="0023389F"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涉及</w:t>
      </w:r>
      <w:r w:rsidR="0023389F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园区城维、公共资产、</w:t>
      </w:r>
      <w:r w:rsidR="0023389F"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人防指挥所</w:t>
      </w:r>
      <w:r w:rsidR="0023389F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及公共交通管理，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集团下辖苏州工业园区公共交通有限公司</w:t>
      </w:r>
      <w:r w:rsidR="00DF40F4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。</w:t>
      </w:r>
    </w:p>
    <w:p w:rsidR="00F10CA8" w:rsidRPr="001374D6" w:rsidRDefault="002F5D2A" w:rsidP="008D262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为加强园区水利设施的管理力量，市政服务集团新设水利设施管理分公司，负责园区水利设施运行</w:t>
      </w:r>
      <w:r w:rsidR="008D262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及</w:t>
      </w:r>
      <w:r w:rsidR="008D2622">
        <w:rPr>
          <w:rFonts w:ascii="仿宋_GB2312" w:eastAsia="仿宋_GB2312" w:hAnsiTheme="minorEastAsia"/>
          <w:color w:val="000000" w:themeColor="text1"/>
          <w:sz w:val="28"/>
          <w:szCs w:val="28"/>
        </w:rPr>
        <w:t>水利调度</w:t>
      </w:r>
      <w:r w:rsidR="008D262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管理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工作，</w:t>
      </w:r>
      <w:r w:rsidR="00453BE4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现面向</w:t>
      </w:r>
      <w:r w:rsidR="000658BA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园区国资系统内部</w:t>
      </w:r>
      <w:r w:rsidR="00453BE4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公开</w:t>
      </w:r>
      <w:r w:rsidR="00453BE4"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招聘</w:t>
      </w: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分</w:t>
      </w:r>
      <w:r w:rsidR="005E1B5B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公司</w:t>
      </w:r>
      <w:r w:rsidR="00453BE4"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管理人员</w:t>
      </w: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12名</w:t>
      </w:r>
      <w:r w:rsidR="00453BE4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，欢迎勤勉、敬业的优秀人才加盟！</w:t>
      </w:r>
    </w:p>
    <w:p w:rsidR="001374D6" w:rsidRPr="001374D6" w:rsidRDefault="001374D6" w:rsidP="001374D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</w:p>
    <w:p w:rsidR="002F5D2A" w:rsidRPr="001374D6" w:rsidRDefault="00E7454D" w:rsidP="00903ED3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二</w:t>
      </w:r>
      <w:r w:rsidR="009A5A70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、</w:t>
      </w:r>
      <w:r w:rsidR="002F5D2A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分公司管理层</w:t>
      </w:r>
      <w:r w:rsidR="00903ED3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招聘</w:t>
      </w:r>
      <w:r w:rsidR="00903ED3" w:rsidRPr="001374D6">
        <w:rPr>
          <w:rFonts w:ascii="黑体" w:eastAsia="黑体" w:hAnsi="黑体"/>
          <w:color w:val="000000" w:themeColor="text1"/>
          <w:sz w:val="28"/>
          <w:szCs w:val="28"/>
        </w:rPr>
        <w:t>要求</w:t>
      </w:r>
      <w:r w:rsidR="00F10CA8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（2人）</w:t>
      </w:r>
    </w:p>
    <w:p w:rsidR="002F5D2A" w:rsidRPr="001374D6" w:rsidRDefault="00903ED3" w:rsidP="0008410B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（一）</w:t>
      </w:r>
      <w:r w:rsidR="002F5D2A"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分公司总经理，1名</w:t>
      </w:r>
    </w:p>
    <w:p w:rsidR="002F5D2A" w:rsidRPr="001374D6" w:rsidRDefault="00903ED3" w:rsidP="0008410B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1.</w:t>
      </w:r>
      <w:r w:rsidR="002F5D2A"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岗位主要职责：</w:t>
      </w:r>
    </w:p>
    <w:p w:rsidR="002F5D2A" w:rsidRPr="001374D6" w:rsidRDefault="008B2C6D" w:rsidP="008B2C6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（1）</w:t>
      </w:r>
      <w:r w:rsidR="002F5D2A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主持分公司全面工作，确保完成上级主管部门及集团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下达的</w:t>
      </w:r>
      <w:r w:rsidR="002F5D2A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目标考核工作；</w:t>
      </w:r>
    </w:p>
    <w:p w:rsidR="002F5D2A" w:rsidRPr="001374D6" w:rsidRDefault="008B2C6D" w:rsidP="008B2C6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（2）</w:t>
      </w:r>
      <w:r w:rsidR="002F5D2A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协调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与</w:t>
      </w:r>
      <w:r w:rsidR="002F5D2A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集团、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主管部门</w:t>
      </w:r>
      <w:r w:rsidR="002F5D2A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的关系，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确保分公司各项工作顺利开展</w:t>
      </w:r>
      <w:r w:rsidR="002F5D2A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；</w:t>
      </w:r>
    </w:p>
    <w:p w:rsidR="008B2C6D" w:rsidRPr="001374D6" w:rsidRDefault="008B2C6D" w:rsidP="008B2C6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（3）负责分公司的其他综合管理工作。</w:t>
      </w:r>
    </w:p>
    <w:p w:rsidR="002F5D2A" w:rsidRPr="001374D6" w:rsidRDefault="00903ED3" w:rsidP="0008410B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2.</w:t>
      </w:r>
      <w:r w:rsidR="002F5D2A"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任职要求</w:t>
      </w:r>
      <w:r w:rsidR="008B2C6D"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：</w:t>
      </w:r>
    </w:p>
    <w:p w:rsidR="002F5D2A" w:rsidRPr="001374D6" w:rsidRDefault="008B2C6D" w:rsidP="0008410B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（1）园区国企一级公司中层管理人员；</w:t>
      </w:r>
    </w:p>
    <w:p w:rsidR="008B2C6D" w:rsidRPr="001374D6" w:rsidRDefault="008B2C6D" w:rsidP="008B2C6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（2）大学本科及以上学历，经济管理或工程、</w:t>
      </w:r>
      <w:r w:rsidR="009C350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工民建</w:t>
      </w:r>
      <w:r w:rsidR="009C350F">
        <w:rPr>
          <w:rFonts w:ascii="仿宋_GB2312" w:eastAsia="仿宋_GB2312" w:hAnsiTheme="minorEastAsia"/>
          <w:color w:val="000000" w:themeColor="text1"/>
          <w:sz w:val="28"/>
          <w:szCs w:val="28"/>
        </w:rPr>
        <w:t>、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水利、市政、给排水等相关工程类专业，有工程管理工作经验优先；</w:t>
      </w:r>
    </w:p>
    <w:p w:rsidR="008B2C6D" w:rsidRPr="001374D6" w:rsidRDefault="008B2C6D" w:rsidP="008B2C6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（3）3年以上大中型企业中层及以上管理经历；</w:t>
      </w:r>
    </w:p>
    <w:p w:rsidR="00903ED3" w:rsidRPr="001374D6" w:rsidRDefault="008B2C6D" w:rsidP="00F10CA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lastRenderedPageBreak/>
        <w:t>（4）熟悉工程建设管理流程，具有较强的综合分析判断、沟通协调和独立工作能力。</w:t>
      </w:r>
    </w:p>
    <w:p w:rsidR="002F5D2A" w:rsidRPr="001374D6" w:rsidRDefault="00903ED3" w:rsidP="0008410B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（二）</w:t>
      </w:r>
      <w:r w:rsidR="002F5D2A"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分公司副总经理，1名</w:t>
      </w:r>
    </w:p>
    <w:p w:rsidR="008B2C6D" w:rsidRPr="001374D6" w:rsidRDefault="00903ED3" w:rsidP="008B2C6D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1.</w:t>
      </w:r>
      <w:r w:rsidR="008B2C6D"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岗位主要职责：</w:t>
      </w:r>
    </w:p>
    <w:p w:rsidR="008B2C6D" w:rsidRPr="001374D6" w:rsidRDefault="008B2C6D" w:rsidP="00903ED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（1）协助总经理做好分公司管理</w:t>
      </w:r>
      <w:r w:rsidR="00903ED3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工作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；</w:t>
      </w:r>
    </w:p>
    <w:p w:rsidR="008B2C6D" w:rsidRPr="001374D6" w:rsidRDefault="008B2C6D" w:rsidP="008D262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（2）</w:t>
      </w:r>
      <w:r w:rsidR="008D262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主要负责</w:t>
      </w:r>
      <w:r w:rsidR="008D2622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水利设施运行</w:t>
      </w:r>
      <w:r w:rsidR="008D262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及</w:t>
      </w:r>
      <w:r w:rsidR="008D2622">
        <w:rPr>
          <w:rFonts w:ascii="仿宋_GB2312" w:eastAsia="仿宋_GB2312" w:hAnsiTheme="minorEastAsia"/>
          <w:color w:val="000000" w:themeColor="text1"/>
          <w:sz w:val="28"/>
          <w:szCs w:val="28"/>
        </w:rPr>
        <w:t>水利调度</w:t>
      </w:r>
      <w:r w:rsidR="008D262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管理</w:t>
      </w:r>
      <w:r w:rsidR="008D2622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工作</w:t>
      </w:r>
      <w:r w:rsidR="008D262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。</w:t>
      </w:r>
    </w:p>
    <w:p w:rsidR="008B2C6D" w:rsidRPr="001374D6" w:rsidRDefault="00903ED3" w:rsidP="008B2C6D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2.</w:t>
      </w:r>
      <w:r w:rsidR="008B2C6D"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任职要求：</w:t>
      </w:r>
    </w:p>
    <w:p w:rsidR="008B2C6D" w:rsidRPr="001374D6" w:rsidRDefault="008B2C6D" w:rsidP="00903ED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（1）园区国企一级公司中层管理人员</w:t>
      </w:r>
      <w:r w:rsidR="00903ED3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，二级公司副总经理及以上职务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；</w:t>
      </w:r>
    </w:p>
    <w:p w:rsidR="008B2C6D" w:rsidRPr="001374D6" w:rsidRDefault="008B2C6D" w:rsidP="00903ED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（2）大学本科及以上学历，工程、</w:t>
      </w:r>
      <w:r w:rsidR="009C350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工民建</w:t>
      </w:r>
      <w:r w:rsidR="009C350F">
        <w:rPr>
          <w:rFonts w:ascii="仿宋_GB2312" w:eastAsia="仿宋_GB2312" w:hAnsiTheme="minorEastAsia"/>
          <w:color w:val="000000" w:themeColor="text1"/>
          <w:sz w:val="28"/>
          <w:szCs w:val="28"/>
        </w:rPr>
        <w:t>、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水利、市政、给排水等相关工程类专业，有工程管理工作经验优先；</w:t>
      </w:r>
    </w:p>
    <w:p w:rsidR="008B2C6D" w:rsidRPr="001374D6" w:rsidRDefault="008B2C6D" w:rsidP="00903ED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（3）3年以上大中型企业</w:t>
      </w:r>
      <w:r w:rsidR="00903ED3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工程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管理经历；</w:t>
      </w:r>
    </w:p>
    <w:p w:rsidR="008D2622" w:rsidRDefault="008B2C6D" w:rsidP="008D262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（4）熟悉工程建设管理流程，具有较强的综合分析判断、沟通协调和独立工作能力。</w:t>
      </w:r>
    </w:p>
    <w:p w:rsidR="00995D94" w:rsidRDefault="00995D94" w:rsidP="00F10CA8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</w:p>
    <w:p w:rsidR="002F5D2A" w:rsidRPr="001374D6" w:rsidRDefault="003313FD" w:rsidP="00F10CA8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三</w:t>
      </w:r>
      <w:r w:rsidR="00903ED3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、</w:t>
      </w:r>
      <w:r w:rsidR="002F5D2A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综合管理部</w:t>
      </w:r>
      <w:r w:rsidR="00903ED3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招聘</w:t>
      </w:r>
      <w:r w:rsidR="00903ED3" w:rsidRPr="001374D6">
        <w:rPr>
          <w:rFonts w:ascii="黑体" w:eastAsia="黑体" w:hAnsi="黑体"/>
          <w:color w:val="000000" w:themeColor="text1"/>
          <w:sz w:val="28"/>
          <w:szCs w:val="28"/>
        </w:rPr>
        <w:t>要求</w:t>
      </w:r>
      <w:r w:rsidR="00903ED3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（2人）</w:t>
      </w:r>
    </w:p>
    <w:p w:rsidR="002F5D2A" w:rsidRPr="001374D6" w:rsidRDefault="00903ED3" w:rsidP="0008410B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（一）综合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管理岗</w:t>
      </w:r>
      <w:r w:rsidR="008D2622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（部门</w:t>
      </w:r>
      <w:r w:rsidR="008D2622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负责人</w:t>
      </w:r>
      <w:r w:rsidR="008D2622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）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，</w:t>
      </w: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1名</w:t>
      </w:r>
    </w:p>
    <w:p w:rsidR="00903ED3" w:rsidRPr="001374D6" w:rsidRDefault="00903ED3" w:rsidP="00903ED3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1.岗位主要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职责</w:t>
      </w: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：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负责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分公司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的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综合、行政、人事等相关工作，做好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分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公司与集团、上级主管部门的职能工作对接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。</w:t>
      </w:r>
    </w:p>
    <w:p w:rsidR="00903ED3" w:rsidRPr="001374D6" w:rsidRDefault="00903ED3" w:rsidP="00903ED3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2.任职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要求：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大学本科及以上学历，工程、财务、行政管理类相关专业，有综合行政管理、财务会计相关经验优先。</w:t>
      </w:r>
    </w:p>
    <w:p w:rsidR="00903ED3" w:rsidRPr="001374D6" w:rsidRDefault="00903ED3" w:rsidP="0008410B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（二）财务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管理岗，</w:t>
      </w: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1名</w:t>
      </w:r>
    </w:p>
    <w:p w:rsidR="00903ED3" w:rsidRPr="001374D6" w:rsidRDefault="00903ED3" w:rsidP="00903ED3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1.岗位主要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职责</w:t>
      </w: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：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负责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分公司财务相关工作，做好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分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公司与集团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的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财务对接工作。</w:t>
      </w:r>
    </w:p>
    <w:p w:rsidR="008D2622" w:rsidRDefault="00903ED3" w:rsidP="008D2622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2.任职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要求：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大学本科及以上学历，财务管理类相关专业，有财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lastRenderedPageBreak/>
        <w:t>务会计相关经验优先。</w:t>
      </w:r>
    </w:p>
    <w:p w:rsidR="008D2622" w:rsidRPr="001374D6" w:rsidRDefault="008D2622" w:rsidP="008D262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</w:p>
    <w:p w:rsidR="002F5D2A" w:rsidRPr="001374D6" w:rsidRDefault="003313FD" w:rsidP="00F10CA8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四</w:t>
      </w:r>
      <w:r w:rsidR="00903ED3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、</w:t>
      </w:r>
      <w:r w:rsidR="002F5D2A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调度中心</w:t>
      </w:r>
      <w:r w:rsidR="00903ED3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招聘</w:t>
      </w:r>
      <w:r w:rsidR="00903ED3" w:rsidRPr="001374D6">
        <w:rPr>
          <w:rFonts w:ascii="黑体" w:eastAsia="黑体" w:hAnsi="黑体"/>
          <w:color w:val="000000" w:themeColor="text1"/>
          <w:sz w:val="28"/>
          <w:szCs w:val="28"/>
        </w:rPr>
        <w:t>要求</w:t>
      </w:r>
      <w:r w:rsidR="00903ED3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（3人）</w:t>
      </w:r>
    </w:p>
    <w:p w:rsidR="00903ED3" w:rsidRPr="001374D6" w:rsidRDefault="00903ED3" w:rsidP="008D2622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调度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管理岗</w:t>
      </w:r>
      <w:r w:rsidR="008D2622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（中心</w:t>
      </w:r>
      <w:r w:rsidR="008D2622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负责人</w:t>
      </w:r>
      <w:r w:rsidR="008D2622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1人）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，</w:t>
      </w: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3</w:t>
      </w:r>
      <w:r w:rsidR="00995D94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名</w:t>
      </w:r>
    </w:p>
    <w:p w:rsidR="00903ED3" w:rsidRPr="001374D6" w:rsidRDefault="00903ED3" w:rsidP="008D2622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1.岗位主要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职责</w:t>
      </w: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：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负责</w:t>
      </w:r>
      <w:r w:rsidR="008D262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编制</w:t>
      </w:r>
      <w:r w:rsidR="008D2622">
        <w:rPr>
          <w:rFonts w:ascii="仿宋_GB2312" w:eastAsia="仿宋_GB2312" w:hAnsiTheme="minorEastAsia"/>
          <w:color w:val="000000" w:themeColor="text1"/>
          <w:sz w:val="28"/>
          <w:szCs w:val="28"/>
        </w:rPr>
        <w:t>分公司年度、季度、月度的调度计划，并贯彻执行</w:t>
      </w:r>
      <w:r w:rsidR="008A27A9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上级</w:t>
      </w:r>
      <w:r w:rsidR="008A27A9"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主管部门、集团</w:t>
      </w:r>
      <w:r w:rsidR="008D262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的</w:t>
      </w:r>
      <w:r w:rsidR="008A27A9"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调度指令，做好</w:t>
      </w:r>
      <w:r w:rsidR="008A27A9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调度相关信息的登记及汇总工作。</w:t>
      </w:r>
    </w:p>
    <w:p w:rsidR="00F10CA8" w:rsidRPr="001374D6" w:rsidRDefault="00903ED3" w:rsidP="005C0C44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2.任职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要求：</w:t>
      </w:r>
      <w:r w:rsidR="008A27A9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大学本科及以上学历，工程、水利、市政、给排水、电气、自动化、计算机等相关专业，</w:t>
      </w:r>
      <w:r w:rsidR="008D262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熟悉</w:t>
      </w:r>
      <w:r w:rsidR="008D2622">
        <w:rPr>
          <w:rFonts w:ascii="仿宋_GB2312" w:eastAsia="仿宋_GB2312" w:hAnsiTheme="minorEastAsia"/>
          <w:color w:val="000000" w:themeColor="text1"/>
          <w:sz w:val="28"/>
          <w:szCs w:val="28"/>
        </w:rPr>
        <w:t>水利调度工作，</w:t>
      </w:r>
      <w:r w:rsidR="008A27A9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有工程背景工作经验优先。</w:t>
      </w:r>
    </w:p>
    <w:p w:rsidR="00995D94" w:rsidRDefault="00995D94" w:rsidP="00F10CA8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</w:p>
    <w:p w:rsidR="002F5D2A" w:rsidRPr="001374D6" w:rsidRDefault="003313FD" w:rsidP="00F10CA8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五</w:t>
      </w:r>
      <w:r w:rsidR="008A27A9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、</w:t>
      </w:r>
      <w:r w:rsidR="002F5D2A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工程技术部</w:t>
      </w:r>
      <w:r w:rsidR="008A27A9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招聘</w:t>
      </w:r>
      <w:r w:rsidR="008A27A9" w:rsidRPr="001374D6">
        <w:rPr>
          <w:rFonts w:ascii="黑体" w:eastAsia="黑体" w:hAnsi="黑体"/>
          <w:color w:val="000000" w:themeColor="text1"/>
          <w:sz w:val="28"/>
          <w:szCs w:val="28"/>
        </w:rPr>
        <w:t>要求（</w:t>
      </w:r>
      <w:r w:rsidR="008A27A9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2人</w:t>
      </w:r>
      <w:r w:rsidR="008A27A9" w:rsidRPr="001374D6">
        <w:rPr>
          <w:rFonts w:ascii="黑体" w:eastAsia="黑体" w:hAnsi="黑体"/>
          <w:color w:val="000000" w:themeColor="text1"/>
          <w:sz w:val="28"/>
          <w:szCs w:val="28"/>
        </w:rPr>
        <w:t>）</w:t>
      </w:r>
    </w:p>
    <w:p w:rsidR="008A27A9" w:rsidRPr="001374D6" w:rsidRDefault="008A27A9" w:rsidP="008D2622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工程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管理岗</w:t>
      </w:r>
      <w:r w:rsidR="008D2622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（部门</w:t>
      </w:r>
      <w:r w:rsidR="008D2622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负责人</w:t>
      </w:r>
      <w:r w:rsidR="008D2622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1人</w:t>
      </w:r>
      <w:r w:rsidR="008D2622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，</w:t>
      </w:r>
      <w:r w:rsidR="008D2622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含</w:t>
      </w:r>
      <w:r w:rsidR="008D2622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机电工程师</w:t>
      </w:r>
      <w:r w:rsidR="008D2622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）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，</w:t>
      </w: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2</w:t>
      </w:r>
      <w:r w:rsidR="00995D94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名</w:t>
      </w:r>
    </w:p>
    <w:p w:rsidR="008A27A9" w:rsidRPr="001374D6" w:rsidRDefault="008A27A9" w:rsidP="008A27A9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1.岗位主要职责：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负责分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公司管理的水利设施建设的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工程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质量监督、验收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等工作</w:t>
      </w:r>
      <w:r w:rsidR="008D262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；</w:t>
      </w:r>
      <w:r w:rsidR="008D2622">
        <w:rPr>
          <w:rFonts w:ascii="仿宋_GB2312" w:eastAsia="仿宋_GB2312" w:hAnsiTheme="minorEastAsia"/>
          <w:color w:val="000000" w:themeColor="text1"/>
          <w:sz w:val="28"/>
          <w:szCs w:val="28"/>
        </w:rPr>
        <w:t>负责水利设施中机电设施管理工作</w:t>
      </w:r>
      <w:r w:rsidR="00F10CA8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。</w:t>
      </w:r>
    </w:p>
    <w:p w:rsidR="008A27A9" w:rsidRPr="001374D6" w:rsidRDefault="008A27A9" w:rsidP="008A27A9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2.任职要求：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大学本科及以上学历，工程、</w:t>
      </w:r>
      <w:r w:rsidR="001374D6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工民建</w:t>
      </w:r>
      <w:r w:rsidR="001374D6"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、</w:t>
      </w:r>
      <w:r w:rsidR="008D262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机电</w:t>
      </w:r>
      <w:r w:rsidR="008D2622">
        <w:rPr>
          <w:rFonts w:ascii="仿宋_GB2312" w:eastAsia="仿宋_GB2312" w:hAnsiTheme="minorEastAsia"/>
          <w:color w:val="000000" w:themeColor="text1"/>
          <w:sz w:val="28"/>
          <w:szCs w:val="28"/>
        </w:rPr>
        <w:t>、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水利、市政、给排水等相关工程类专业，有工程背景工作经验优先。</w:t>
      </w:r>
    </w:p>
    <w:p w:rsidR="00995D94" w:rsidRDefault="00995D94" w:rsidP="00F10CA8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</w:p>
    <w:p w:rsidR="002F5D2A" w:rsidRPr="001374D6" w:rsidRDefault="003313FD" w:rsidP="00F10CA8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六</w:t>
      </w:r>
      <w:r w:rsidR="008A27A9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、</w:t>
      </w:r>
      <w:r w:rsidR="002F5D2A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运行管理部</w:t>
      </w:r>
      <w:r w:rsidR="008A27A9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招聘</w:t>
      </w:r>
      <w:r w:rsidR="008A27A9" w:rsidRPr="001374D6">
        <w:rPr>
          <w:rFonts w:ascii="黑体" w:eastAsia="黑体" w:hAnsi="黑体"/>
          <w:color w:val="000000" w:themeColor="text1"/>
          <w:sz w:val="28"/>
          <w:szCs w:val="28"/>
        </w:rPr>
        <w:t>要求（</w:t>
      </w:r>
      <w:r w:rsidR="008A27A9" w:rsidRPr="001374D6">
        <w:rPr>
          <w:rFonts w:ascii="黑体" w:eastAsia="黑体" w:hAnsi="黑体" w:hint="eastAsia"/>
          <w:color w:val="000000" w:themeColor="text1"/>
          <w:sz w:val="28"/>
          <w:szCs w:val="28"/>
        </w:rPr>
        <w:t>3人</w:t>
      </w:r>
      <w:r w:rsidR="008A27A9" w:rsidRPr="001374D6">
        <w:rPr>
          <w:rFonts w:ascii="黑体" w:eastAsia="黑体" w:hAnsi="黑体"/>
          <w:color w:val="000000" w:themeColor="text1"/>
          <w:sz w:val="28"/>
          <w:szCs w:val="28"/>
        </w:rPr>
        <w:t>）</w:t>
      </w:r>
    </w:p>
    <w:p w:rsidR="002F5D2A" w:rsidRPr="001374D6" w:rsidRDefault="008A27A9" w:rsidP="0008410B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运行管理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岗</w:t>
      </w:r>
      <w:r w:rsidR="008D2622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（部门</w:t>
      </w:r>
      <w:r w:rsidR="008D2622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负责人</w:t>
      </w:r>
      <w:r w:rsidR="008D2622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1人）</w:t>
      </w:r>
      <w:r w:rsidRPr="001374D6"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  <w:t>，</w:t>
      </w: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3</w:t>
      </w:r>
      <w:r w:rsidR="00995D94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名</w:t>
      </w:r>
    </w:p>
    <w:p w:rsidR="008A27A9" w:rsidRPr="001374D6" w:rsidRDefault="008A27A9" w:rsidP="008A27A9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bCs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1.岗位主要职责：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负责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分公司管理的水利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设施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运行维护、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安全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管理、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运行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数据及相关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信息统计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汇总工作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。</w:t>
      </w:r>
    </w:p>
    <w:p w:rsidR="0008410B" w:rsidRDefault="008A27A9" w:rsidP="008A27A9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b/>
          <w:bCs/>
          <w:color w:val="000000" w:themeColor="text1"/>
          <w:sz w:val="28"/>
          <w:szCs w:val="28"/>
        </w:rPr>
        <w:t>2.任职要求：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大学本科及以上学历，工程、</w:t>
      </w:r>
      <w:r w:rsidR="001374D6"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工民建</w:t>
      </w:r>
      <w:r w:rsidR="001374D6"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、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水利、市政、给排水、电气、自动化、计算机等相关专业，有工程背景工作经验优先。</w:t>
      </w:r>
    </w:p>
    <w:p w:rsidR="008D2622" w:rsidRPr="001374D6" w:rsidRDefault="008D2622" w:rsidP="008A27A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</w:p>
    <w:p w:rsidR="008A27A9" w:rsidRPr="001374D6" w:rsidRDefault="008A27A9" w:rsidP="001374D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请有意向的国企同仁于2017年</w:t>
      </w:r>
      <w:r w:rsidR="00995D9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9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月</w:t>
      </w:r>
      <w:r w:rsidR="00995D9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15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日前将《报名登记表》</w:t>
      </w:r>
      <w:r w:rsidR="00995D9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（见附件）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及相关资料发送至（邮箱）：</w:t>
      </w:r>
      <w:r w:rsidR="00995D94" w:rsidRPr="00995D94">
        <w:rPr>
          <w:rFonts w:ascii="仿宋_GB2312" w:eastAsia="仿宋_GB2312" w:hAnsiTheme="minorEastAsia"/>
          <w:color w:val="000000" w:themeColor="text1"/>
          <w:sz w:val="28"/>
          <w:szCs w:val="28"/>
        </w:rPr>
        <w:t>zhout@sipmsg.com.c</w:t>
      </w:r>
      <w:r w:rsidR="00995D9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n</w:t>
      </w:r>
    </w:p>
    <w:p w:rsidR="001C38DE" w:rsidRDefault="008A27A9" w:rsidP="0039030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联系</w:t>
      </w:r>
      <w:r w:rsidR="00995D9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人：</w:t>
      </w:r>
      <w:r w:rsidR="0039030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周涛</w:t>
      </w:r>
      <w:r w:rsidR="00995D9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     </w:t>
      </w:r>
      <w:r w:rsidR="0039030A">
        <w:rPr>
          <w:rFonts w:ascii="仿宋_GB2312" w:eastAsia="仿宋_GB2312" w:hAnsiTheme="minorEastAsia"/>
          <w:color w:val="000000" w:themeColor="text1"/>
          <w:sz w:val="28"/>
          <w:szCs w:val="28"/>
        </w:rPr>
        <w:t xml:space="preserve">           </w:t>
      </w:r>
      <w:r w:rsidR="00995D9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联系</w:t>
      </w:r>
      <w:r w:rsidRPr="001374D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电话</w:t>
      </w:r>
      <w:r w:rsidRPr="001374D6">
        <w:rPr>
          <w:rFonts w:ascii="仿宋_GB2312" w:eastAsia="仿宋_GB2312" w:hAnsiTheme="minorEastAsia"/>
          <w:color w:val="000000" w:themeColor="text1"/>
          <w:sz w:val="28"/>
          <w:szCs w:val="28"/>
        </w:rPr>
        <w:t>：</w:t>
      </w:r>
      <w:r w:rsidR="00995D9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0512-66606883</w:t>
      </w:r>
    </w:p>
    <w:p w:rsidR="007B2211" w:rsidRDefault="007B2211" w:rsidP="008A27A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</w:p>
    <w:p w:rsidR="007B2211" w:rsidRDefault="007B2211" w:rsidP="008A27A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附件：园区国企《报名登记表》</w:t>
      </w:r>
    </w:p>
    <w:p w:rsidR="007B2211" w:rsidRDefault="007B2211">
      <w:pPr>
        <w:widowControl/>
        <w:jc w:val="left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>
        <w:rPr>
          <w:rFonts w:ascii="仿宋_GB2312" w:eastAsia="仿宋_GB2312" w:hAnsiTheme="minorEastAsia"/>
          <w:color w:val="000000" w:themeColor="text1"/>
          <w:sz w:val="28"/>
          <w:szCs w:val="28"/>
        </w:rPr>
        <w:br w:type="page"/>
      </w:r>
    </w:p>
    <w:p w:rsidR="007B2211" w:rsidRDefault="007B2211" w:rsidP="007B2211">
      <w:pPr>
        <w:adjustRightInd w:val="0"/>
        <w:snapToGrid w:val="0"/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lastRenderedPageBreak/>
        <w:t>附表：</w:t>
      </w:r>
    </w:p>
    <w:p w:rsidR="007B2211" w:rsidRPr="00BA1865" w:rsidRDefault="007B2211" w:rsidP="007B2211">
      <w:pPr>
        <w:pStyle w:val="a8"/>
        <w:widowControl w:val="0"/>
        <w:snapToGrid/>
        <w:spacing w:after="120" w:line="580" w:lineRule="exact"/>
        <w:jc w:val="center"/>
        <w:rPr>
          <w:rFonts w:ascii="宋体" w:eastAsia="宋体" w:hAnsi="宋体"/>
          <w:b/>
          <w:w w:val="90"/>
          <w:sz w:val="44"/>
          <w:szCs w:val="44"/>
        </w:rPr>
      </w:pPr>
      <w:r w:rsidRPr="00BA1865">
        <w:rPr>
          <w:rFonts w:ascii="宋体" w:eastAsia="宋体" w:hAnsi="宋体" w:hint="eastAsia"/>
          <w:b/>
          <w:w w:val="90"/>
          <w:sz w:val="44"/>
          <w:szCs w:val="44"/>
        </w:rPr>
        <w:t>报名登记表</w:t>
      </w:r>
    </w:p>
    <w:tbl>
      <w:tblPr>
        <w:tblW w:w="9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"/>
        <w:gridCol w:w="635"/>
        <w:gridCol w:w="630"/>
        <w:gridCol w:w="630"/>
        <w:gridCol w:w="515"/>
        <w:gridCol w:w="23"/>
        <w:gridCol w:w="280"/>
        <w:gridCol w:w="304"/>
        <w:gridCol w:w="23"/>
        <w:gridCol w:w="10"/>
        <w:gridCol w:w="270"/>
        <w:gridCol w:w="304"/>
        <w:gridCol w:w="56"/>
        <w:gridCol w:w="247"/>
        <w:gridCol w:w="304"/>
        <w:gridCol w:w="79"/>
        <w:gridCol w:w="95"/>
        <w:gridCol w:w="129"/>
        <w:gridCol w:w="84"/>
        <w:gridCol w:w="220"/>
        <w:gridCol w:w="304"/>
        <w:gridCol w:w="303"/>
        <w:gridCol w:w="304"/>
        <w:gridCol w:w="121"/>
        <w:gridCol w:w="182"/>
        <w:gridCol w:w="304"/>
        <w:gridCol w:w="303"/>
        <w:gridCol w:w="304"/>
        <w:gridCol w:w="303"/>
        <w:gridCol w:w="304"/>
        <w:gridCol w:w="310"/>
      </w:tblGrid>
      <w:tr w:rsidR="007B2211" w:rsidTr="0039030A">
        <w:trPr>
          <w:cantSplit/>
          <w:trHeight w:val="750"/>
          <w:jc w:val="center"/>
        </w:trPr>
        <w:tc>
          <w:tcPr>
            <w:tcW w:w="125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应  聘</w:t>
            </w:r>
          </w:p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职  位</w:t>
            </w:r>
          </w:p>
        </w:tc>
        <w:tc>
          <w:tcPr>
            <w:tcW w:w="5870" w:type="dxa"/>
            <w:gridSpan w:val="23"/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10" w:type="dxa"/>
            <w:gridSpan w:val="7"/>
            <w:vMerge w:val="restart"/>
            <w:vAlign w:val="center"/>
          </w:tcPr>
          <w:p w:rsidR="007B2211" w:rsidRDefault="0039030A" w:rsidP="00AA6C7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（照片）</w:t>
            </w:r>
          </w:p>
        </w:tc>
      </w:tr>
      <w:tr w:rsidR="007B2211" w:rsidTr="0039030A">
        <w:trPr>
          <w:cantSplit/>
          <w:trHeight w:val="750"/>
          <w:jc w:val="center"/>
        </w:trPr>
        <w:tc>
          <w:tcPr>
            <w:tcW w:w="125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26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14" w:type="dxa"/>
            <w:gridSpan w:val="7"/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7"/>
            <w:vAlign w:val="center"/>
          </w:tcPr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出生年月</w:t>
            </w:r>
          </w:p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(  岁)</w:t>
            </w:r>
          </w:p>
        </w:tc>
        <w:tc>
          <w:tcPr>
            <w:tcW w:w="1252" w:type="dxa"/>
            <w:gridSpan w:val="5"/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10" w:type="dxa"/>
            <w:gridSpan w:val="7"/>
            <w:vMerge/>
            <w:vAlign w:val="center"/>
          </w:tcPr>
          <w:p w:rsidR="007B2211" w:rsidRDefault="007B2211" w:rsidP="00AA6C7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7B2211" w:rsidTr="0039030A">
        <w:trPr>
          <w:cantSplit/>
          <w:trHeight w:val="750"/>
          <w:jc w:val="center"/>
        </w:trPr>
        <w:tc>
          <w:tcPr>
            <w:tcW w:w="125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26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1214" w:type="dxa"/>
            <w:gridSpan w:val="7"/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7"/>
            <w:vAlign w:val="center"/>
          </w:tcPr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252" w:type="dxa"/>
            <w:gridSpan w:val="5"/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10" w:type="dxa"/>
            <w:gridSpan w:val="7"/>
            <w:vMerge/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7B2211" w:rsidTr="0039030A">
        <w:trPr>
          <w:cantSplit/>
          <w:trHeight w:val="750"/>
          <w:jc w:val="center"/>
        </w:trPr>
        <w:tc>
          <w:tcPr>
            <w:tcW w:w="125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户  口</w:t>
            </w:r>
          </w:p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26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政  治</w:t>
            </w:r>
          </w:p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面  貌</w:t>
            </w:r>
          </w:p>
        </w:tc>
        <w:tc>
          <w:tcPr>
            <w:tcW w:w="1214" w:type="dxa"/>
            <w:gridSpan w:val="7"/>
            <w:tcBorders>
              <w:bottom w:val="single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52" w:type="dxa"/>
            <w:gridSpan w:val="5"/>
            <w:tcBorders>
              <w:bottom w:val="single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1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7B2211" w:rsidTr="0039030A">
        <w:trPr>
          <w:cantSplit/>
          <w:trHeight w:val="750"/>
          <w:jc w:val="center"/>
        </w:trPr>
        <w:tc>
          <w:tcPr>
            <w:tcW w:w="125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健  康</w:t>
            </w:r>
          </w:p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状  况</w:t>
            </w:r>
          </w:p>
        </w:tc>
        <w:tc>
          <w:tcPr>
            <w:tcW w:w="126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2B185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</w:t>
            </w:r>
          </w:p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2B185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 w:rsidRPr="002B185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码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7B2211" w:rsidRPr="00654B68" w:rsidTr="0039030A">
        <w:trPr>
          <w:cantSplit/>
          <w:trHeight w:val="750"/>
          <w:jc w:val="center"/>
        </w:trPr>
        <w:tc>
          <w:tcPr>
            <w:tcW w:w="2520" w:type="dxa"/>
            <w:gridSpan w:val="4"/>
            <w:vAlign w:val="center"/>
          </w:tcPr>
          <w:p w:rsidR="007B2211" w:rsidRPr="00654B68" w:rsidRDefault="007B2211" w:rsidP="00AA6C74">
            <w:pPr>
              <w:spacing w:line="320" w:lineRule="exact"/>
              <w:jc w:val="distribute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int="eastAsia"/>
                <w:snapToGrid w:val="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615" w:type="dxa"/>
            <w:gridSpan w:val="28"/>
            <w:vAlign w:val="center"/>
          </w:tcPr>
          <w:p w:rsidR="007B2211" w:rsidRPr="00654B68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7B2211" w:rsidTr="0039030A">
        <w:trPr>
          <w:cantSplit/>
          <w:trHeight w:val="772"/>
          <w:jc w:val="center"/>
        </w:trPr>
        <w:tc>
          <w:tcPr>
            <w:tcW w:w="1255" w:type="dxa"/>
            <w:gridSpan w:val="2"/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2B07">
              <w:rPr>
                <w:rFonts w:ascii="仿宋_GB2312" w:eastAsia="仿宋_GB2312"/>
                <w:snapToGrid w:val="0"/>
                <w:kern w:val="0"/>
                <w:sz w:val="24"/>
              </w:rPr>
              <w:t>外语语种及水平</w:t>
            </w:r>
          </w:p>
        </w:tc>
        <w:tc>
          <w:tcPr>
            <w:tcW w:w="3680" w:type="dxa"/>
            <w:gridSpan w:val="12"/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58" w:type="dxa"/>
            <w:gridSpan w:val="7"/>
            <w:vAlign w:val="center"/>
          </w:tcPr>
          <w:p w:rsidR="007B2211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计算机水  平</w:t>
            </w:r>
          </w:p>
        </w:tc>
        <w:tc>
          <w:tcPr>
            <w:tcW w:w="3042" w:type="dxa"/>
            <w:gridSpan w:val="11"/>
            <w:vAlign w:val="center"/>
          </w:tcPr>
          <w:p w:rsidR="007B2211" w:rsidRPr="00490EE4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color w:val="FF0000"/>
                <w:kern w:val="0"/>
                <w:sz w:val="24"/>
              </w:rPr>
            </w:pPr>
          </w:p>
        </w:tc>
      </w:tr>
      <w:tr w:rsidR="007B2211" w:rsidRPr="00654B68" w:rsidTr="0039030A">
        <w:trPr>
          <w:cantSplit/>
          <w:trHeight w:val="1014"/>
          <w:jc w:val="center"/>
        </w:trPr>
        <w:tc>
          <w:tcPr>
            <w:tcW w:w="1255" w:type="dxa"/>
            <w:gridSpan w:val="2"/>
            <w:vMerge w:val="restart"/>
            <w:vAlign w:val="center"/>
          </w:tcPr>
          <w:p w:rsidR="007B2211" w:rsidRPr="00654B68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历</w:t>
            </w:r>
          </w:p>
          <w:p w:rsidR="007B2211" w:rsidRPr="00654B68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265" w:type="dxa"/>
            <w:gridSpan w:val="2"/>
            <w:vAlign w:val="center"/>
          </w:tcPr>
          <w:p w:rsidR="007B2211" w:rsidRPr="00654B68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7B2211" w:rsidRPr="00654B68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168" w:type="dxa"/>
            <w:gridSpan w:val="3"/>
            <w:vAlign w:val="center"/>
          </w:tcPr>
          <w:p w:rsidR="007B2211" w:rsidRPr="00654B68" w:rsidRDefault="007B2211" w:rsidP="00AA6C7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47" w:type="dxa"/>
            <w:gridSpan w:val="7"/>
            <w:vAlign w:val="center"/>
          </w:tcPr>
          <w:p w:rsidR="007B2211" w:rsidRPr="00654B68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200" w:type="dxa"/>
            <w:gridSpan w:val="18"/>
            <w:vAlign w:val="center"/>
          </w:tcPr>
          <w:p w:rsidR="007B2211" w:rsidRPr="00654B68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7B2211" w:rsidRPr="00654B68" w:rsidTr="0039030A">
        <w:trPr>
          <w:cantSplit/>
          <w:trHeight w:val="1082"/>
          <w:jc w:val="center"/>
        </w:trPr>
        <w:tc>
          <w:tcPr>
            <w:tcW w:w="1255" w:type="dxa"/>
            <w:gridSpan w:val="2"/>
            <w:vMerge/>
            <w:vAlign w:val="center"/>
          </w:tcPr>
          <w:p w:rsidR="007B2211" w:rsidRPr="00654B68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7B2211" w:rsidRPr="00654B68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在  职</w:t>
            </w:r>
          </w:p>
          <w:p w:rsidR="007B2211" w:rsidRPr="00654B68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168" w:type="dxa"/>
            <w:gridSpan w:val="3"/>
            <w:vAlign w:val="center"/>
          </w:tcPr>
          <w:p w:rsidR="007B2211" w:rsidRPr="00654B68" w:rsidRDefault="007B2211" w:rsidP="00AA6C7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47" w:type="dxa"/>
            <w:gridSpan w:val="7"/>
            <w:vAlign w:val="center"/>
          </w:tcPr>
          <w:p w:rsidR="007B2211" w:rsidRPr="00654B68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200" w:type="dxa"/>
            <w:gridSpan w:val="18"/>
            <w:vAlign w:val="center"/>
          </w:tcPr>
          <w:p w:rsidR="007B2211" w:rsidRPr="00654B68" w:rsidRDefault="007B2211" w:rsidP="00AA6C7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7B2211" w:rsidTr="0039030A">
        <w:trPr>
          <w:trHeight w:val="810"/>
          <w:jc w:val="center"/>
        </w:trPr>
        <w:tc>
          <w:tcPr>
            <w:tcW w:w="2520" w:type="dxa"/>
            <w:gridSpan w:val="4"/>
            <w:vAlign w:val="center"/>
          </w:tcPr>
          <w:p w:rsidR="007B2211" w:rsidRPr="00DB702A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6615" w:type="dxa"/>
            <w:gridSpan w:val="28"/>
            <w:vAlign w:val="center"/>
          </w:tcPr>
          <w:p w:rsidR="007B2211" w:rsidRDefault="007B2211" w:rsidP="0039030A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7B2211" w:rsidTr="0039030A">
        <w:trPr>
          <w:trHeight w:val="810"/>
          <w:jc w:val="center"/>
        </w:trPr>
        <w:tc>
          <w:tcPr>
            <w:tcW w:w="2520" w:type="dxa"/>
            <w:gridSpan w:val="4"/>
            <w:vAlign w:val="center"/>
          </w:tcPr>
          <w:p w:rsidR="007B2211" w:rsidRPr="00DB702A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现</w:t>
            </w:r>
            <w:r w:rsidRPr="00DB702A">
              <w:rPr>
                <w:rFonts w:ascii="仿宋_GB2312" w:eastAsia="仿宋_GB2312"/>
                <w:snapToGrid w:val="0"/>
                <w:kern w:val="0"/>
                <w:sz w:val="24"/>
              </w:rPr>
              <w:t>主管工作</w:t>
            </w:r>
          </w:p>
        </w:tc>
        <w:tc>
          <w:tcPr>
            <w:tcW w:w="6615" w:type="dxa"/>
            <w:gridSpan w:val="28"/>
            <w:vAlign w:val="center"/>
          </w:tcPr>
          <w:p w:rsidR="007B2211" w:rsidRPr="00CA5F49" w:rsidRDefault="007B2211" w:rsidP="00AA6C74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7B2211" w:rsidTr="0039030A">
        <w:trPr>
          <w:trHeight w:val="810"/>
          <w:jc w:val="center"/>
        </w:trPr>
        <w:tc>
          <w:tcPr>
            <w:tcW w:w="2520" w:type="dxa"/>
            <w:gridSpan w:val="4"/>
            <w:vAlign w:val="center"/>
          </w:tcPr>
          <w:p w:rsidR="007B2211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现</w:t>
            </w:r>
            <w:r w:rsidRPr="009F4F92">
              <w:rPr>
                <w:rFonts w:ascii="仿宋_GB2312" w:eastAsia="仿宋_GB2312"/>
                <w:snapToGrid w:val="0"/>
                <w:kern w:val="0"/>
                <w:sz w:val="24"/>
              </w:rPr>
              <w:t>主管部门</w:t>
            </w:r>
          </w:p>
          <w:p w:rsidR="007B2211" w:rsidRPr="00DB702A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9F4F92">
              <w:rPr>
                <w:rFonts w:ascii="仿宋_GB2312" w:eastAsia="仿宋_GB2312"/>
                <w:snapToGrid w:val="0"/>
                <w:kern w:val="0"/>
                <w:sz w:val="24"/>
              </w:rPr>
              <w:t>及</w:t>
            </w:r>
            <w:r w:rsidRPr="009F4F92">
              <w:rPr>
                <w:rFonts w:ascii="仿宋_GB2312" w:eastAsia="仿宋_GB2312" w:hint="eastAsia"/>
                <w:snapToGrid w:val="0"/>
                <w:kern w:val="0"/>
                <w:sz w:val="24"/>
              </w:rPr>
              <w:t>员</w:t>
            </w:r>
            <w:r w:rsidRPr="009F4F92">
              <w:rPr>
                <w:rFonts w:ascii="仿宋_GB2312" w:eastAsia="仿宋_GB2312"/>
                <w:snapToGrid w:val="0"/>
                <w:kern w:val="0"/>
                <w:sz w:val="24"/>
              </w:rPr>
              <w:t>工人数</w:t>
            </w:r>
          </w:p>
        </w:tc>
        <w:tc>
          <w:tcPr>
            <w:tcW w:w="6615" w:type="dxa"/>
            <w:gridSpan w:val="28"/>
            <w:vAlign w:val="center"/>
          </w:tcPr>
          <w:p w:rsidR="007B2211" w:rsidRPr="00CA5F49" w:rsidRDefault="007B2211" w:rsidP="00AA6C74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7B2211" w:rsidTr="0039030A">
        <w:trPr>
          <w:trHeight w:val="810"/>
          <w:jc w:val="center"/>
        </w:trPr>
        <w:tc>
          <w:tcPr>
            <w:tcW w:w="2520" w:type="dxa"/>
            <w:gridSpan w:val="4"/>
            <w:vAlign w:val="center"/>
          </w:tcPr>
          <w:p w:rsidR="007B2211" w:rsidRPr="00DB702A" w:rsidRDefault="007B2211" w:rsidP="00AA6C7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3D4BB4">
              <w:rPr>
                <w:rFonts w:ascii="仿宋_GB2312" w:eastAsia="仿宋_GB2312" w:hint="eastAsia"/>
                <w:snapToGrid w:val="0"/>
                <w:kern w:val="0"/>
                <w:sz w:val="24"/>
              </w:rPr>
              <w:t>移动电话</w:t>
            </w:r>
          </w:p>
        </w:tc>
        <w:tc>
          <w:tcPr>
            <w:tcW w:w="1775" w:type="dxa"/>
            <w:gridSpan w:val="6"/>
            <w:vAlign w:val="center"/>
          </w:tcPr>
          <w:p w:rsidR="007B2211" w:rsidRDefault="007B2211" w:rsidP="00AA6C74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7B2211" w:rsidRPr="00E46068" w:rsidRDefault="007B2211" w:rsidP="00AA6C74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10"/>
                <w:kern w:val="0"/>
                <w:sz w:val="24"/>
              </w:rPr>
              <w:t>E-mail</w:t>
            </w:r>
          </w:p>
        </w:tc>
        <w:tc>
          <w:tcPr>
            <w:tcW w:w="3475" w:type="dxa"/>
            <w:gridSpan w:val="14"/>
            <w:vAlign w:val="center"/>
          </w:tcPr>
          <w:p w:rsidR="007B2211" w:rsidRDefault="007B2211" w:rsidP="00AA6C74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7B2211" w:rsidTr="0039030A">
        <w:trPr>
          <w:trHeight w:val="3879"/>
          <w:jc w:val="center"/>
        </w:trPr>
        <w:tc>
          <w:tcPr>
            <w:tcW w:w="737" w:type="dxa"/>
            <w:vAlign w:val="center"/>
          </w:tcPr>
          <w:p w:rsidR="007B2211" w:rsidRDefault="007B2211" w:rsidP="00AA6C74">
            <w:pPr>
              <w:spacing w:line="7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7B2211" w:rsidRDefault="007B2211" w:rsidP="00AA6C74">
            <w:pPr>
              <w:spacing w:line="7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育</w:t>
            </w:r>
          </w:p>
          <w:p w:rsidR="007B2211" w:rsidRDefault="007B2211" w:rsidP="00AA6C74">
            <w:pPr>
              <w:spacing w:line="7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经</w:t>
            </w:r>
          </w:p>
          <w:p w:rsidR="007B2211" w:rsidRDefault="007B2211" w:rsidP="00AA6C74">
            <w:pPr>
              <w:spacing w:line="7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398" w:type="dxa"/>
            <w:gridSpan w:val="31"/>
          </w:tcPr>
          <w:p w:rsidR="007B2211" w:rsidRPr="00DB702A" w:rsidRDefault="007B2211" w:rsidP="00AA6C7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（</w:t>
            </w: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自大、中专院校学习时间开始填写)</w:t>
            </w:r>
          </w:p>
          <w:p w:rsidR="007B2211" w:rsidRDefault="007B2211" w:rsidP="00AA6C7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w w:val="90"/>
                <w:kern w:val="0"/>
                <w:szCs w:val="21"/>
              </w:rPr>
            </w:pPr>
          </w:p>
          <w:p w:rsidR="0039030A" w:rsidRPr="00373F43" w:rsidRDefault="0039030A" w:rsidP="00AA6C74">
            <w:pPr>
              <w:adjustRightInd w:val="0"/>
              <w:snapToGrid w:val="0"/>
              <w:spacing w:line="340" w:lineRule="atLeast"/>
              <w:rPr>
                <w:rFonts w:ascii="仿宋_GB2312" w:eastAsia="仿宋_GB2312" w:hint="eastAsia"/>
                <w:snapToGrid w:val="0"/>
                <w:w w:val="90"/>
                <w:kern w:val="0"/>
                <w:szCs w:val="21"/>
              </w:rPr>
            </w:pPr>
          </w:p>
        </w:tc>
      </w:tr>
      <w:tr w:rsidR="007B2211" w:rsidTr="0039030A">
        <w:tblPrEx>
          <w:tblLook w:val="0000" w:firstRow="0" w:lastRow="0" w:firstColumn="0" w:lastColumn="0" w:noHBand="0" w:noVBand="0"/>
        </w:tblPrEx>
        <w:trPr>
          <w:cantSplit/>
          <w:trHeight w:val="4865"/>
          <w:jc w:val="center"/>
        </w:trPr>
        <w:tc>
          <w:tcPr>
            <w:tcW w:w="737" w:type="dxa"/>
            <w:textDirection w:val="tbRlV"/>
            <w:vAlign w:val="center"/>
          </w:tcPr>
          <w:p w:rsidR="007B2211" w:rsidRDefault="007B2211" w:rsidP="00AA6C74">
            <w:pPr>
              <w:spacing w:line="4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工   作   经    历</w:t>
            </w:r>
          </w:p>
        </w:tc>
        <w:tc>
          <w:tcPr>
            <w:tcW w:w="8398" w:type="dxa"/>
            <w:gridSpan w:val="31"/>
          </w:tcPr>
          <w:p w:rsidR="007B2211" w:rsidRPr="00DB702A" w:rsidRDefault="007B2211" w:rsidP="00AA6C7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(自参加工作时间开始填写至今，时间要连贯)</w:t>
            </w:r>
          </w:p>
          <w:p w:rsidR="007B2211" w:rsidRDefault="007B2211" w:rsidP="00AA6C74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/>
                <w:snapToGrid w:val="0"/>
                <w:spacing w:val="4"/>
                <w:kern w:val="0"/>
                <w:sz w:val="24"/>
              </w:rPr>
            </w:pPr>
          </w:p>
          <w:p w:rsidR="0039030A" w:rsidRDefault="0039030A" w:rsidP="00AA6C74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hint="eastAsia"/>
                <w:snapToGrid w:val="0"/>
                <w:spacing w:val="4"/>
                <w:kern w:val="0"/>
                <w:sz w:val="24"/>
              </w:rPr>
            </w:pPr>
          </w:p>
        </w:tc>
      </w:tr>
      <w:tr w:rsidR="007B2211" w:rsidTr="0039030A">
        <w:tblPrEx>
          <w:tblLook w:val="0000" w:firstRow="0" w:lastRow="0" w:firstColumn="0" w:lastColumn="0" w:noHBand="0" w:noVBand="0"/>
        </w:tblPrEx>
        <w:trPr>
          <w:cantSplit/>
          <w:trHeight w:hRule="exact" w:val="2268"/>
          <w:jc w:val="center"/>
        </w:trPr>
        <w:tc>
          <w:tcPr>
            <w:tcW w:w="737" w:type="dxa"/>
            <w:textDirection w:val="tbRlV"/>
            <w:vAlign w:val="center"/>
          </w:tcPr>
          <w:p w:rsidR="007B2211" w:rsidRDefault="007B2211" w:rsidP="00AA6C7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398" w:type="dxa"/>
            <w:gridSpan w:val="31"/>
          </w:tcPr>
          <w:p w:rsidR="007B2211" w:rsidRDefault="007B2211" w:rsidP="00AA6C74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（近三年奖惩）</w:t>
            </w:r>
          </w:p>
          <w:p w:rsidR="007B2211" w:rsidRDefault="007B2211" w:rsidP="00737570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9030A" w:rsidRDefault="0039030A" w:rsidP="00737570">
            <w:pP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</w:pPr>
          </w:p>
        </w:tc>
      </w:tr>
      <w:tr w:rsidR="007B2211" w:rsidTr="0039030A">
        <w:tblPrEx>
          <w:tblLook w:val="0000" w:firstRow="0" w:lastRow="0" w:firstColumn="0" w:lastColumn="0" w:noHBand="0" w:noVBand="0"/>
        </w:tblPrEx>
        <w:trPr>
          <w:cantSplit/>
          <w:trHeight w:hRule="exact" w:val="3413"/>
          <w:jc w:val="center"/>
        </w:trPr>
        <w:tc>
          <w:tcPr>
            <w:tcW w:w="737" w:type="dxa"/>
            <w:tcBorders>
              <w:bottom w:val="single" w:sz="12" w:space="0" w:color="auto"/>
            </w:tcBorders>
            <w:textDirection w:val="tbRlV"/>
            <w:vAlign w:val="center"/>
          </w:tcPr>
          <w:p w:rsidR="007B2211" w:rsidRDefault="007B2211" w:rsidP="00AA6C7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自  我  评  价</w:t>
            </w:r>
          </w:p>
        </w:tc>
        <w:tc>
          <w:tcPr>
            <w:tcW w:w="8398" w:type="dxa"/>
            <w:gridSpan w:val="31"/>
            <w:tcBorders>
              <w:bottom w:val="single" w:sz="12" w:space="0" w:color="auto"/>
            </w:tcBorders>
          </w:tcPr>
          <w:p w:rsidR="007B2211" w:rsidRDefault="007B2211" w:rsidP="00AA6C74"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CF27FD">
              <w:rPr>
                <w:rFonts w:ascii="仿宋_GB2312" w:eastAsia="仿宋_GB2312"/>
                <w:snapToGrid w:val="0"/>
                <w:kern w:val="0"/>
                <w:sz w:val="24"/>
              </w:rPr>
              <w:t>（</w:t>
            </w:r>
            <w:r w:rsidRPr="00CF27FD">
              <w:rPr>
                <w:rFonts w:ascii="仿宋_GB2312" w:eastAsia="仿宋_GB2312" w:hint="eastAsia"/>
                <w:snapToGrid w:val="0"/>
                <w:kern w:val="0"/>
                <w:sz w:val="24"/>
              </w:rPr>
              <w:t>200</w:t>
            </w:r>
            <w:r w:rsidRPr="00CF27FD">
              <w:rPr>
                <w:rFonts w:ascii="仿宋_GB2312" w:eastAsia="仿宋_GB2312"/>
                <w:snapToGrid w:val="0"/>
                <w:kern w:val="0"/>
                <w:sz w:val="24"/>
              </w:rPr>
              <w:t>字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以内</w:t>
            </w:r>
            <w:r w:rsidRPr="00CF27FD">
              <w:rPr>
                <w:rFonts w:ascii="仿宋_GB2312" w:eastAsia="仿宋_GB2312"/>
                <w:snapToGrid w:val="0"/>
                <w:kern w:val="0"/>
                <w:sz w:val="24"/>
              </w:rPr>
              <w:t>）</w:t>
            </w:r>
          </w:p>
          <w:p w:rsidR="007B2211" w:rsidRDefault="007B2211" w:rsidP="00AA6C74">
            <w:pPr>
              <w:ind w:firstLineChars="200" w:firstLine="480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9030A" w:rsidRPr="00874B51" w:rsidRDefault="0039030A" w:rsidP="00AA6C74">
            <w:pPr>
              <w:ind w:firstLineChars="200" w:firstLine="480"/>
              <w:jc w:val="left"/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</w:pPr>
          </w:p>
        </w:tc>
      </w:tr>
      <w:tr w:rsidR="007B2211" w:rsidTr="0039030A">
        <w:tblPrEx>
          <w:tblLook w:val="0000" w:firstRow="0" w:lastRow="0" w:firstColumn="0" w:lastColumn="0" w:noHBand="0" w:noVBand="0"/>
        </w:tblPrEx>
        <w:trPr>
          <w:cantSplit/>
          <w:trHeight w:hRule="exact" w:val="680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B2211" w:rsidRPr="008E7125" w:rsidRDefault="007B2211" w:rsidP="00AA6C7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spacing w:val="40"/>
                <w:kern w:val="0"/>
                <w:sz w:val="24"/>
              </w:rPr>
            </w:pPr>
            <w:r w:rsidRPr="008E7125">
              <w:rPr>
                <w:rFonts w:ascii="仿宋_GB2312" w:eastAsia="仿宋_GB2312" w:hAnsi="宋体" w:cs="宋体" w:hint="eastAsia"/>
                <w:spacing w:val="40"/>
                <w:kern w:val="0"/>
                <w:sz w:val="24"/>
              </w:rPr>
              <w:t>家庭主要成员及重要社会关系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称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谓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姓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名</w:t>
            </w:r>
          </w:p>
        </w:tc>
        <w:tc>
          <w:tcPr>
            <w:tcW w:w="115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年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龄</w:t>
            </w:r>
          </w:p>
        </w:tc>
        <w:tc>
          <w:tcPr>
            <w:tcW w:w="126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政治面貌</w:t>
            </w:r>
          </w:p>
        </w:tc>
        <w:tc>
          <w:tcPr>
            <w:tcW w:w="3570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工作单位及职务</w:t>
            </w:r>
          </w:p>
        </w:tc>
      </w:tr>
      <w:tr w:rsidR="007B2211" w:rsidTr="0039030A">
        <w:tblPrEx>
          <w:tblLook w:val="0000" w:firstRow="0" w:lastRow="0" w:firstColumn="0" w:lastColumn="0" w:noHBand="0" w:noVBand="0"/>
        </w:tblPrEx>
        <w:trPr>
          <w:cantSplit/>
          <w:trHeight w:hRule="exact" w:val="680"/>
          <w:jc w:val="center"/>
        </w:trPr>
        <w:tc>
          <w:tcPr>
            <w:tcW w:w="73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B2211" w:rsidRDefault="007B2211" w:rsidP="00AA6C7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35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B2211" w:rsidTr="0039030A">
        <w:tblPrEx>
          <w:tblLook w:val="0000" w:firstRow="0" w:lastRow="0" w:firstColumn="0" w:lastColumn="0" w:noHBand="0" w:noVBand="0"/>
        </w:tblPrEx>
        <w:trPr>
          <w:cantSplit/>
          <w:trHeight w:hRule="exact" w:val="680"/>
          <w:jc w:val="center"/>
        </w:trPr>
        <w:tc>
          <w:tcPr>
            <w:tcW w:w="73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B2211" w:rsidRDefault="007B2211" w:rsidP="00AA6C7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35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B2211" w:rsidTr="0039030A">
        <w:tblPrEx>
          <w:tblLook w:val="0000" w:firstRow="0" w:lastRow="0" w:firstColumn="0" w:lastColumn="0" w:noHBand="0" w:noVBand="0"/>
        </w:tblPrEx>
        <w:trPr>
          <w:cantSplit/>
          <w:trHeight w:hRule="exact" w:val="680"/>
          <w:jc w:val="center"/>
        </w:trPr>
        <w:tc>
          <w:tcPr>
            <w:tcW w:w="73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B2211" w:rsidRDefault="007B2211" w:rsidP="00AA6C7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35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B2211" w:rsidTr="0039030A">
        <w:tblPrEx>
          <w:tblLook w:val="0000" w:firstRow="0" w:lastRow="0" w:firstColumn="0" w:lastColumn="0" w:noHBand="0" w:noVBand="0"/>
        </w:tblPrEx>
        <w:trPr>
          <w:cantSplit/>
          <w:trHeight w:hRule="exact" w:val="680"/>
          <w:jc w:val="center"/>
        </w:trPr>
        <w:tc>
          <w:tcPr>
            <w:tcW w:w="73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B2211" w:rsidRDefault="007B2211" w:rsidP="00AA6C7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35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B2211" w:rsidTr="0039030A">
        <w:tblPrEx>
          <w:tblLook w:val="0000" w:firstRow="0" w:lastRow="0" w:firstColumn="0" w:lastColumn="0" w:noHBand="0" w:noVBand="0"/>
        </w:tblPrEx>
        <w:trPr>
          <w:cantSplit/>
          <w:trHeight w:hRule="exact" w:val="680"/>
          <w:jc w:val="center"/>
        </w:trPr>
        <w:tc>
          <w:tcPr>
            <w:tcW w:w="73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B2211" w:rsidRDefault="007B2211" w:rsidP="00AA6C7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35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B2211" w:rsidTr="0039030A">
        <w:tblPrEx>
          <w:tblLook w:val="0000" w:firstRow="0" w:lastRow="0" w:firstColumn="0" w:lastColumn="0" w:noHBand="0" w:noVBand="0"/>
        </w:tblPrEx>
        <w:trPr>
          <w:cantSplit/>
          <w:trHeight w:hRule="exact" w:val="680"/>
          <w:jc w:val="center"/>
        </w:trPr>
        <w:tc>
          <w:tcPr>
            <w:tcW w:w="737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B2211" w:rsidRDefault="007B2211" w:rsidP="00AA6C7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3570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B2211" w:rsidRDefault="007B2211" w:rsidP="00AA6C74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B2211" w:rsidTr="0039030A">
        <w:tblPrEx>
          <w:tblLook w:val="0000" w:firstRow="0" w:lastRow="0" w:firstColumn="0" w:lastColumn="0" w:noHBand="0" w:noVBand="0"/>
        </w:tblPrEx>
        <w:trPr>
          <w:cantSplit/>
          <w:trHeight w:val="1434"/>
          <w:jc w:val="center"/>
        </w:trPr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B2211" w:rsidRDefault="007B2211" w:rsidP="00AA6C7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备   注</w:t>
            </w:r>
          </w:p>
        </w:tc>
        <w:tc>
          <w:tcPr>
            <w:tcW w:w="8398" w:type="dxa"/>
            <w:gridSpan w:val="31"/>
            <w:tcBorders>
              <w:top w:val="single" w:sz="12" w:space="0" w:color="auto"/>
              <w:bottom w:val="single" w:sz="12" w:space="0" w:color="auto"/>
            </w:tcBorders>
          </w:tcPr>
          <w:p w:rsidR="007B2211" w:rsidRDefault="007B2211" w:rsidP="00AA6C74">
            <w:pPr>
              <w:spacing w:line="500" w:lineRule="exact"/>
              <w:ind w:firstLineChars="200" w:firstLine="48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52E4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本人保证以上所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填写的信息</w:t>
            </w:r>
            <w:r w:rsidRPr="00852E4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均真实、准确、有效。</w:t>
            </w:r>
          </w:p>
          <w:p w:rsidR="007B2211" w:rsidRPr="00852E4E" w:rsidRDefault="007B2211" w:rsidP="0039030A">
            <w:pPr>
              <w:spacing w:line="500" w:lineRule="exact"/>
              <w:ind w:firstLineChars="200" w:firstLine="48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52E4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    </w:t>
            </w:r>
            <w:r w:rsidRPr="00852E4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申请人：</w:t>
            </w:r>
          </w:p>
          <w:p w:rsidR="007B2211" w:rsidRDefault="007B2211" w:rsidP="0039030A">
            <w:pPr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52E4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   </w:t>
            </w:r>
            <w:r w:rsidRPr="00852E4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2017</w:t>
            </w:r>
            <w:r w:rsidRPr="00852E4E">
              <w:rPr>
                <w:rFonts w:ascii="仿宋_GB2312" w:eastAsia="仿宋_GB2312" w:hAnsi="宋体"/>
                <w:snapToGrid w:val="0"/>
                <w:kern w:val="0"/>
                <w:sz w:val="24"/>
              </w:rPr>
              <w:t>年</w:t>
            </w:r>
            <w:r w:rsidRPr="00852E4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 w:rsidR="0039030A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Pr="00852E4E">
              <w:rPr>
                <w:rFonts w:ascii="仿宋_GB2312" w:eastAsia="仿宋_GB2312" w:hAnsi="宋体"/>
                <w:snapToGrid w:val="0"/>
                <w:kern w:val="0"/>
                <w:sz w:val="24"/>
              </w:rPr>
              <w:t>月</w:t>
            </w:r>
            <w:r w:rsidR="0039030A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 w:rsidRPr="00852E4E">
              <w:rPr>
                <w:rFonts w:ascii="仿宋_GB2312" w:eastAsia="仿宋_GB2312" w:hAnsi="宋体"/>
                <w:snapToGrid w:val="0"/>
                <w:kern w:val="0"/>
                <w:sz w:val="24"/>
              </w:rPr>
              <w:t>日</w:t>
            </w:r>
          </w:p>
        </w:tc>
      </w:tr>
    </w:tbl>
    <w:p w:rsidR="007B2211" w:rsidRPr="00EF7DB2" w:rsidRDefault="007B2211" w:rsidP="007B2211">
      <w:pPr>
        <w:ind w:firstLineChars="147" w:firstLine="354"/>
        <w:rPr>
          <w:rFonts w:ascii="仿宋_GB2312" w:eastAsia="仿宋_GB2312"/>
          <w:b/>
          <w:snapToGrid w:val="0"/>
          <w:kern w:val="0"/>
          <w:sz w:val="24"/>
        </w:rPr>
      </w:pPr>
      <w:bookmarkStart w:id="0" w:name="_GoBack"/>
      <w:bookmarkEnd w:id="0"/>
      <w:r w:rsidRPr="00EF7DB2">
        <w:rPr>
          <w:rFonts w:ascii="仿宋_GB2312" w:eastAsia="仿宋_GB2312" w:hint="eastAsia"/>
          <w:b/>
          <w:snapToGrid w:val="0"/>
          <w:kern w:val="0"/>
          <w:sz w:val="24"/>
        </w:rPr>
        <w:t>说明：</w:t>
      </w:r>
    </w:p>
    <w:p w:rsidR="007B2211" w:rsidRPr="00EF7DB2" w:rsidRDefault="007B2211" w:rsidP="007B2211">
      <w:pPr>
        <w:ind w:firstLineChars="200" w:firstLine="480"/>
        <w:rPr>
          <w:rFonts w:ascii="仿宋_GB2312" w:eastAsia="仿宋_GB2312"/>
          <w:snapToGrid w:val="0"/>
          <w:kern w:val="0"/>
          <w:sz w:val="24"/>
        </w:rPr>
      </w:pPr>
      <w:r w:rsidRPr="00EF7DB2">
        <w:rPr>
          <w:rFonts w:ascii="仿宋_GB2312" w:eastAsia="仿宋_GB2312" w:hint="eastAsia"/>
          <w:snapToGrid w:val="0"/>
          <w:kern w:val="0"/>
          <w:sz w:val="24"/>
        </w:rPr>
        <w:t>1</w:t>
      </w:r>
      <w:r>
        <w:rPr>
          <w:rFonts w:ascii="仿宋_GB2312" w:eastAsia="仿宋_GB2312" w:hint="eastAsia"/>
          <w:snapToGrid w:val="0"/>
          <w:kern w:val="0"/>
          <w:sz w:val="24"/>
        </w:rPr>
        <w:t>．</w:t>
      </w:r>
      <w:r w:rsidRPr="00EF7DB2">
        <w:rPr>
          <w:rFonts w:ascii="仿宋_GB2312" w:eastAsia="仿宋_GB2312" w:hint="eastAsia"/>
          <w:snapToGrid w:val="0"/>
          <w:kern w:val="0"/>
          <w:sz w:val="24"/>
        </w:rPr>
        <w:t>项目中若有某项要求不符合您本人情况，可以不填写。</w:t>
      </w:r>
    </w:p>
    <w:p w:rsidR="007B2211" w:rsidRDefault="007B2211" w:rsidP="007B2211">
      <w:pPr>
        <w:ind w:firstLineChars="200" w:firstLine="480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 w:hint="eastAsia"/>
          <w:snapToGrid w:val="0"/>
          <w:kern w:val="0"/>
          <w:sz w:val="24"/>
        </w:rPr>
        <w:t>2．</w:t>
      </w:r>
      <w:r w:rsidRPr="00EF7DB2">
        <w:rPr>
          <w:rFonts w:ascii="仿宋_GB2312" w:eastAsia="仿宋_GB2312" w:hint="eastAsia"/>
          <w:snapToGrid w:val="0"/>
          <w:kern w:val="0"/>
          <w:sz w:val="24"/>
        </w:rPr>
        <w:t>“健康状况”栏根据本人的具体情况填写“健康”“一般”或“较差”；有严重疾病、慢性疾病或身体伤残的，要如实填写。</w:t>
      </w:r>
    </w:p>
    <w:p w:rsidR="007B2211" w:rsidRDefault="007B2211" w:rsidP="007B2211">
      <w:pPr>
        <w:ind w:firstLineChars="200" w:firstLine="480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 w:hint="eastAsia"/>
          <w:snapToGrid w:val="0"/>
          <w:kern w:val="0"/>
          <w:sz w:val="24"/>
        </w:rPr>
        <w:t>3.</w:t>
      </w:r>
      <w:r w:rsidRPr="00EF7DB2">
        <w:rPr>
          <w:rFonts w:ascii="仿宋_GB2312" w:eastAsia="仿宋_GB2312" w:hint="eastAsia"/>
          <w:snapToGrid w:val="0"/>
          <w:kern w:val="0"/>
          <w:sz w:val="24"/>
        </w:rPr>
        <w:t>“自我评价”栏请对自己的特点、能力、作风等方面进行简要描述。</w:t>
      </w:r>
    </w:p>
    <w:p w:rsidR="007B2211" w:rsidRDefault="007B2211" w:rsidP="007B2211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7B2211" w:rsidRPr="007B2211" w:rsidRDefault="007B2211" w:rsidP="007B2211">
      <w:pPr>
        <w:adjustRightInd w:val="0"/>
        <w:snapToGrid w:val="0"/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</w:p>
    <w:sectPr w:rsidR="007B2211" w:rsidRPr="007B2211" w:rsidSect="00A5652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3B" w:rsidRDefault="00CE0B3B" w:rsidP="00887C27">
      <w:r>
        <w:separator/>
      </w:r>
    </w:p>
  </w:endnote>
  <w:endnote w:type="continuationSeparator" w:id="0">
    <w:p w:rsidR="00CE0B3B" w:rsidRDefault="00CE0B3B" w:rsidP="008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78078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887C27" w:rsidRPr="00887C27" w:rsidRDefault="00887C27" w:rsidP="00887C27">
            <w:pPr>
              <w:pStyle w:val="a5"/>
              <w:jc w:val="center"/>
              <w:rPr>
                <w:rFonts w:asciiTheme="majorEastAsia" w:eastAsiaTheme="majorEastAsia" w:hAnsiTheme="majorEastAsia"/>
              </w:rPr>
            </w:pPr>
            <w:r w:rsidRPr="00887C27">
              <w:rPr>
                <w:rFonts w:asciiTheme="majorEastAsia" w:eastAsiaTheme="majorEastAsia" w:hAnsiTheme="majorEastAsia" w:hint="eastAsia"/>
              </w:rPr>
              <w:t>第</w:t>
            </w:r>
            <w:r w:rsidR="000645DE" w:rsidRPr="00887C27">
              <w:rPr>
                <w:rFonts w:asciiTheme="majorEastAsia" w:eastAsiaTheme="majorEastAsia" w:hAnsiTheme="majorEastAsia"/>
              </w:rPr>
              <w:fldChar w:fldCharType="begin"/>
            </w:r>
            <w:r w:rsidRPr="00887C27">
              <w:rPr>
                <w:rFonts w:asciiTheme="majorEastAsia" w:eastAsiaTheme="majorEastAsia" w:hAnsiTheme="majorEastAsia"/>
              </w:rPr>
              <w:instrText>PAGE</w:instrText>
            </w:r>
            <w:r w:rsidR="000645DE" w:rsidRPr="00887C27">
              <w:rPr>
                <w:rFonts w:asciiTheme="majorEastAsia" w:eastAsiaTheme="majorEastAsia" w:hAnsiTheme="majorEastAsia"/>
              </w:rPr>
              <w:fldChar w:fldCharType="separate"/>
            </w:r>
            <w:r w:rsidR="0039030A">
              <w:rPr>
                <w:rFonts w:asciiTheme="majorEastAsia" w:eastAsiaTheme="majorEastAsia" w:hAnsiTheme="majorEastAsia"/>
                <w:noProof/>
              </w:rPr>
              <w:t>7</w:t>
            </w:r>
            <w:r w:rsidR="000645DE" w:rsidRPr="00887C27">
              <w:rPr>
                <w:rFonts w:asciiTheme="majorEastAsia" w:eastAsiaTheme="majorEastAsia" w:hAnsiTheme="majorEastAsia"/>
              </w:rPr>
              <w:fldChar w:fldCharType="end"/>
            </w:r>
            <w:r w:rsidRPr="00887C27">
              <w:rPr>
                <w:rFonts w:asciiTheme="majorEastAsia" w:eastAsiaTheme="majorEastAsia" w:hAnsiTheme="majorEastAsia" w:hint="eastAsia"/>
              </w:rPr>
              <w:t>页</w:t>
            </w:r>
            <w:r w:rsidRPr="00887C27">
              <w:rPr>
                <w:rFonts w:asciiTheme="majorEastAsia" w:eastAsiaTheme="majorEastAsia" w:hAnsiTheme="majorEastAsia"/>
                <w:lang w:val="zh-CN"/>
              </w:rPr>
              <w:t xml:space="preserve"> /</w:t>
            </w:r>
            <w:r w:rsidRPr="00887C27">
              <w:rPr>
                <w:rFonts w:asciiTheme="majorEastAsia" w:eastAsiaTheme="majorEastAsia" w:hAnsiTheme="majorEastAsia" w:hint="eastAsia"/>
                <w:lang w:val="zh-CN"/>
              </w:rPr>
              <w:t>共</w:t>
            </w:r>
            <w:r w:rsidR="000645DE" w:rsidRPr="00887C27">
              <w:rPr>
                <w:rFonts w:asciiTheme="majorEastAsia" w:eastAsiaTheme="majorEastAsia" w:hAnsiTheme="majorEastAsia"/>
              </w:rPr>
              <w:fldChar w:fldCharType="begin"/>
            </w:r>
            <w:r w:rsidRPr="00887C27">
              <w:rPr>
                <w:rFonts w:asciiTheme="majorEastAsia" w:eastAsiaTheme="majorEastAsia" w:hAnsiTheme="majorEastAsia"/>
              </w:rPr>
              <w:instrText>NUMPAGES</w:instrText>
            </w:r>
            <w:r w:rsidR="000645DE" w:rsidRPr="00887C27">
              <w:rPr>
                <w:rFonts w:asciiTheme="majorEastAsia" w:eastAsiaTheme="majorEastAsia" w:hAnsiTheme="majorEastAsia"/>
              </w:rPr>
              <w:fldChar w:fldCharType="separate"/>
            </w:r>
            <w:r w:rsidR="0039030A">
              <w:rPr>
                <w:rFonts w:asciiTheme="majorEastAsia" w:eastAsiaTheme="majorEastAsia" w:hAnsiTheme="majorEastAsia"/>
                <w:noProof/>
              </w:rPr>
              <w:t>7</w:t>
            </w:r>
            <w:r w:rsidR="000645DE" w:rsidRPr="00887C27">
              <w:rPr>
                <w:rFonts w:asciiTheme="majorEastAsia" w:eastAsiaTheme="majorEastAsia" w:hAnsiTheme="majorEastAsia"/>
              </w:rPr>
              <w:fldChar w:fldCharType="end"/>
            </w:r>
            <w:r w:rsidRPr="00887C27">
              <w:rPr>
                <w:rFonts w:asciiTheme="majorEastAsia" w:eastAsiaTheme="majorEastAsia" w:hAnsiTheme="majorEastAsia" w:hint="eastAsia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3B" w:rsidRDefault="00CE0B3B" w:rsidP="00887C27">
      <w:r>
        <w:separator/>
      </w:r>
    </w:p>
  </w:footnote>
  <w:footnote w:type="continuationSeparator" w:id="0">
    <w:p w:rsidR="00CE0B3B" w:rsidRDefault="00CE0B3B" w:rsidP="0088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528"/>
    <w:rsid w:val="00003C89"/>
    <w:rsid w:val="00031672"/>
    <w:rsid w:val="000453AC"/>
    <w:rsid w:val="000645DE"/>
    <w:rsid w:val="000658BA"/>
    <w:rsid w:val="0008410B"/>
    <w:rsid w:val="000A4559"/>
    <w:rsid w:val="000A6668"/>
    <w:rsid w:val="000B22BA"/>
    <w:rsid w:val="000C5BC1"/>
    <w:rsid w:val="000E03AA"/>
    <w:rsid w:val="001258FD"/>
    <w:rsid w:val="001374D6"/>
    <w:rsid w:val="00151595"/>
    <w:rsid w:val="001977D0"/>
    <w:rsid w:val="001A1E5D"/>
    <w:rsid w:val="001B184D"/>
    <w:rsid w:val="001C035B"/>
    <w:rsid w:val="001C38DE"/>
    <w:rsid w:val="001D6EFF"/>
    <w:rsid w:val="001E24C6"/>
    <w:rsid w:val="001E311B"/>
    <w:rsid w:val="0020424C"/>
    <w:rsid w:val="00217038"/>
    <w:rsid w:val="00223A49"/>
    <w:rsid w:val="00232CD0"/>
    <w:rsid w:val="0023389F"/>
    <w:rsid w:val="002466F4"/>
    <w:rsid w:val="00251013"/>
    <w:rsid w:val="00263B0A"/>
    <w:rsid w:val="002722D0"/>
    <w:rsid w:val="002B6234"/>
    <w:rsid w:val="002C2D33"/>
    <w:rsid w:val="002C47B1"/>
    <w:rsid w:val="002C73A7"/>
    <w:rsid w:val="002F027F"/>
    <w:rsid w:val="002F5D2A"/>
    <w:rsid w:val="00322014"/>
    <w:rsid w:val="00330A3B"/>
    <w:rsid w:val="003313FD"/>
    <w:rsid w:val="003351D2"/>
    <w:rsid w:val="00337E87"/>
    <w:rsid w:val="00344705"/>
    <w:rsid w:val="0034612E"/>
    <w:rsid w:val="00347CD3"/>
    <w:rsid w:val="003726D2"/>
    <w:rsid w:val="0039030A"/>
    <w:rsid w:val="003F22B7"/>
    <w:rsid w:val="003F39BC"/>
    <w:rsid w:val="0042699F"/>
    <w:rsid w:val="0044117B"/>
    <w:rsid w:val="0044561A"/>
    <w:rsid w:val="00453BE4"/>
    <w:rsid w:val="00477566"/>
    <w:rsid w:val="00477B24"/>
    <w:rsid w:val="004805B3"/>
    <w:rsid w:val="004A5201"/>
    <w:rsid w:val="004A79E1"/>
    <w:rsid w:val="004C0A77"/>
    <w:rsid w:val="004E51BF"/>
    <w:rsid w:val="004F59BE"/>
    <w:rsid w:val="004F6AAA"/>
    <w:rsid w:val="00503C2C"/>
    <w:rsid w:val="0050466F"/>
    <w:rsid w:val="005055FB"/>
    <w:rsid w:val="00515DE5"/>
    <w:rsid w:val="005442B9"/>
    <w:rsid w:val="00556030"/>
    <w:rsid w:val="00573D83"/>
    <w:rsid w:val="005846C6"/>
    <w:rsid w:val="005870A4"/>
    <w:rsid w:val="005B2F86"/>
    <w:rsid w:val="005C0C44"/>
    <w:rsid w:val="005C779F"/>
    <w:rsid w:val="005E1B5B"/>
    <w:rsid w:val="005E47A5"/>
    <w:rsid w:val="005F4BCD"/>
    <w:rsid w:val="005F76F3"/>
    <w:rsid w:val="006066EF"/>
    <w:rsid w:val="006113FC"/>
    <w:rsid w:val="006264FB"/>
    <w:rsid w:val="006318A8"/>
    <w:rsid w:val="0067484D"/>
    <w:rsid w:val="0067542A"/>
    <w:rsid w:val="006941D7"/>
    <w:rsid w:val="006B4499"/>
    <w:rsid w:val="006B4A0D"/>
    <w:rsid w:val="006B6A4A"/>
    <w:rsid w:val="006C5538"/>
    <w:rsid w:val="006F5041"/>
    <w:rsid w:val="006F552A"/>
    <w:rsid w:val="00705F9D"/>
    <w:rsid w:val="007323C7"/>
    <w:rsid w:val="007343DC"/>
    <w:rsid w:val="00734528"/>
    <w:rsid w:val="00737570"/>
    <w:rsid w:val="0074073F"/>
    <w:rsid w:val="00757552"/>
    <w:rsid w:val="00775719"/>
    <w:rsid w:val="00780CA2"/>
    <w:rsid w:val="007B2211"/>
    <w:rsid w:val="007C18DC"/>
    <w:rsid w:val="007F6C55"/>
    <w:rsid w:val="007F7FA4"/>
    <w:rsid w:val="008078E8"/>
    <w:rsid w:val="008103FF"/>
    <w:rsid w:val="0081105C"/>
    <w:rsid w:val="00831A15"/>
    <w:rsid w:val="00831BE3"/>
    <w:rsid w:val="00834718"/>
    <w:rsid w:val="00841C61"/>
    <w:rsid w:val="008622D3"/>
    <w:rsid w:val="0086384B"/>
    <w:rsid w:val="00887C27"/>
    <w:rsid w:val="00891A8F"/>
    <w:rsid w:val="008A27A9"/>
    <w:rsid w:val="008B12A3"/>
    <w:rsid w:val="008B2C6D"/>
    <w:rsid w:val="008D2622"/>
    <w:rsid w:val="008D4CDB"/>
    <w:rsid w:val="008E1CA2"/>
    <w:rsid w:val="008E7BD1"/>
    <w:rsid w:val="008F12CA"/>
    <w:rsid w:val="008F3463"/>
    <w:rsid w:val="00903ED3"/>
    <w:rsid w:val="00914C93"/>
    <w:rsid w:val="0092298B"/>
    <w:rsid w:val="00941C45"/>
    <w:rsid w:val="00941ED3"/>
    <w:rsid w:val="00943640"/>
    <w:rsid w:val="0095250F"/>
    <w:rsid w:val="0096183B"/>
    <w:rsid w:val="00967FCA"/>
    <w:rsid w:val="00970384"/>
    <w:rsid w:val="00976CBD"/>
    <w:rsid w:val="00995D94"/>
    <w:rsid w:val="009A5A70"/>
    <w:rsid w:val="009C350F"/>
    <w:rsid w:val="009C4EB3"/>
    <w:rsid w:val="009C5239"/>
    <w:rsid w:val="009C7C3D"/>
    <w:rsid w:val="009D3E39"/>
    <w:rsid w:val="009D47B7"/>
    <w:rsid w:val="00A16210"/>
    <w:rsid w:val="00A26213"/>
    <w:rsid w:val="00A51B24"/>
    <w:rsid w:val="00A5652F"/>
    <w:rsid w:val="00A60A50"/>
    <w:rsid w:val="00A71E48"/>
    <w:rsid w:val="00AD0B6B"/>
    <w:rsid w:val="00AF3208"/>
    <w:rsid w:val="00B1007E"/>
    <w:rsid w:val="00B1134C"/>
    <w:rsid w:val="00B34DEB"/>
    <w:rsid w:val="00B35972"/>
    <w:rsid w:val="00B81F01"/>
    <w:rsid w:val="00BA63A3"/>
    <w:rsid w:val="00BA7ABE"/>
    <w:rsid w:val="00BB6B5B"/>
    <w:rsid w:val="00BD296B"/>
    <w:rsid w:val="00BD61C3"/>
    <w:rsid w:val="00C05C6E"/>
    <w:rsid w:val="00C2254C"/>
    <w:rsid w:val="00C43EE5"/>
    <w:rsid w:val="00C533CA"/>
    <w:rsid w:val="00CA1FF0"/>
    <w:rsid w:val="00CA4868"/>
    <w:rsid w:val="00CA67DF"/>
    <w:rsid w:val="00CB0CFE"/>
    <w:rsid w:val="00CE0B3B"/>
    <w:rsid w:val="00CF0CD8"/>
    <w:rsid w:val="00CF7139"/>
    <w:rsid w:val="00D04762"/>
    <w:rsid w:val="00D14015"/>
    <w:rsid w:val="00D234AE"/>
    <w:rsid w:val="00D304E8"/>
    <w:rsid w:val="00D41031"/>
    <w:rsid w:val="00D44416"/>
    <w:rsid w:val="00DA5214"/>
    <w:rsid w:val="00DA59FD"/>
    <w:rsid w:val="00DA73BA"/>
    <w:rsid w:val="00DB4013"/>
    <w:rsid w:val="00DB563F"/>
    <w:rsid w:val="00DC4929"/>
    <w:rsid w:val="00DD37F1"/>
    <w:rsid w:val="00DE77F2"/>
    <w:rsid w:val="00DF185D"/>
    <w:rsid w:val="00DF40F4"/>
    <w:rsid w:val="00E00261"/>
    <w:rsid w:val="00E24C42"/>
    <w:rsid w:val="00E25834"/>
    <w:rsid w:val="00E31846"/>
    <w:rsid w:val="00E7454D"/>
    <w:rsid w:val="00E76005"/>
    <w:rsid w:val="00EA1B73"/>
    <w:rsid w:val="00EA380A"/>
    <w:rsid w:val="00EB63C7"/>
    <w:rsid w:val="00EC1DC8"/>
    <w:rsid w:val="00F04B53"/>
    <w:rsid w:val="00F10CA8"/>
    <w:rsid w:val="00F32CDC"/>
    <w:rsid w:val="00F36322"/>
    <w:rsid w:val="00F368DF"/>
    <w:rsid w:val="00F42172"/>
    <w:rsid w:val="00F74029"/>
    <w:rsid w:val="00F846F0"/>
    <w:rsid w:val="00FA3B70"/>
    <w:rsid w:val="00FD7316"/>
    <w:rsid w:val="00FE15EB"/>
    <w:rsid w:val="00FE4C0A"/>
    <w:rsid w:val="00FE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57C80D-FFB2-4E1E-B35E-713E29FC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7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7C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7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7C2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41E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1ED3"/>
    <w:rPr>
      <w:sz w:val="18"/>
      <w:szCs w:val="18"/>
    </w:rPr>
  </w:style>
  <w:style w:type="character" w:styleId="a7">
    <w:name w:val="Hyperlink"/>
    <w:basedOn w:val="a0"/>
    <w:uiPriority w:val="99"/>
    <w:unhideWhenUsed/>
    <w:rsid w:val="00F42172"/>
    <w:rPr>
      <w:color w:val="0563C1" w:themeColor="hyperlink"/>
      <w:u w:val="single"/>
    </w:rPr>
  </w:style>
  <w:style w:type="paragraph" w:styleId="a8">
    <w:name w:val="Body Text"/>
    <w:basedOn w:val="a"/>
    <w:link w:val="Char2"/>
    <w:rsid w:val="007B2211"/>
    <w:pPr>
      <w:widowControl/>
      <w:snapToGrid w:val="0"/>
      <w:spacing w:line="360" w:lineRule="auto"/>
      <w:jc w:val="left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customStyle="1" w:styleId="Char2">
    <w:name w:val="正文文本 Char"/>
    <w:basedOn w:val="a0"/>
    <w:link w:val="a8"/>
    <w:rsid w:val="007B2211"/>
    <w:rPr>
      <w:rFonts w:ascii="Times New Roman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3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675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zhout周涛</dc:creator>
  <cp:lastModifiedBy>zhout周涛</cp:lastModifiedBy>
  <cp:revision>7</cp:revision>
  <cp:lastPrinted>2017-09-05T08:48:00Z</cp:lastPrinted>
  <dcterms:created xsi:type="dcterms:W3CDTF">2017-09-06T08:08:00Z</dcterms:created>
  <dcterms:modified xsi:type="dcterms:W3CDTF">2017-09-06T08:11:00Z</dcterms:modified>
</cp:coreProperties>
</file>